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16B9F" w:rsidRPr="00E562FF" w:rsidRDefault="00500966" w:rsidP="00E562FF">
      <w:pPr>
        <w:pStyle w:val="14"/>
        <w:spacing w:line="240" w:lineRule="auto"/>
        <w:jc w:val="center"/>
        <w:rPr>
          <w:b/>
        </w:rPr>
      </w:pPr>
      <w:r w:rsidRPr="00E562FF">
        <w:rPr>
          <w:b/>
        </w:rPr>
        <w:t xml:space="preserve">Контракт № </w:t>
      </w:r>
      <w:r w:rsidR="00246FED" w:rsidRPr="00E562FF">
        <w:rPr>
          <w:b/>
        </w:rPr>
        <w:t>26</w:t>
      </w:r>
    </w:p>
    <w:p w:rsidR="00310DAE" w:rsidRPr="00E562FF" w:rsidRDefault="00500966" w:rsidP="00E562FF">
      <w:pPr>
        <w:pStyle w:val="14"/>
        <w:spacing w:line="240" w:lineRule="auto"/>
        <w:jc w:val="center"/>
        <w:rPr>
          <w:b/>
        </w:rPr>
      </w:pPr>
      <w:r w:rsidRPr="00E562FF">
        <w:rPr>
          <w:b/>
        </w:rPr>
        <w:tab/>
      </w:r>
      <w:r w:rsidR="008B5A73" w:rsidRPr="00E562FF">
        <w:rPr>
          <w:b/>
        </w:rPr>
        <w:t>ИКЗ:</w:t>
      </w:r>
      <w:r w:rsidR="003A7276" w:rsidRPr="00E562FF">
        <w:rPr>
          <w:b/>
        </w:rPr>
        <w:t xml:space="preserve"> 252463217551746320100100170015829244</w:t>
      </w:r>
    </w:p>
    <w:p w:rsidR="00B16B9F" w:rsidRPr="00E562FF" w:rsidRDefault="00500966" w:rsidP="00E562FF">
      <w:pPr>
        <w:pStyle w:val="14"/>
        <w:tabs>
          <w:tab w:val="clear" w:pos="709"/>
        </w:tabs>
        <w:spacing w:line="240" w:lineRule="auto"/>
        <w:rPr>
          <w:b/>
        </w:rPr>
      </w:pPr>
      <w:r w:rsidRPr="00E562FF">
        <w:rPr>
          <w:b/>
        </w:rPr>
        <w:t xml:space="preserve">г. Курск                                                                  </w:t>
      </w:r>
      <w:r w:rsidR="00724800" w:rsidRPr="00E562FF">
        <w:rPr>
          <w:b/>
        </w:rPr>
        <w:tab/>
      </w:r>
      <w:r w:rsidR="00724800" w:rsidRPr="00E562FF">
        <w:rPr>
          <w:b/>
        </w:rPr>
        <w:tab/>
      </w:r>
      <w:r w:rsidR="009A0630" w:rsidRPr="00E562FF">
        <w:rPr>
          <w:b/>
        </w:rPr>
        <w:t xml:space="preserve">             </w:t>
      </w:r>
      <w:r w:rsidR="00310DAE" w:rsidRPr="00E562FF">
        <w:rPr>
          <w:b/>
        </w:rPr>
        <w:tab/>
      </w:r>
      <w:r w:rsidR="009A0630" w:rsidRPr="00E562FF">
        <w:rPr>
          <w:b/>
        </w:rPr>
        <w:t xml:space="preserve"> «___» __________ 2025</w:t>
      </w:r>
      <w:r w:rsidRPr="00E562FF">
        <w:rPr>
          <w:b/>
        </w:rPr>
        <w:t xml:space="preserve"> г.</w:t>
      </w:r>
    </w:p>
    <w:p w:rsidR="00B16B9F" w:rsidRPr="00E562FF" w:rsidRDefault="00B16B9F" w:rsidP="00E562FF">
      <w:pPr>
        <w:pStyle w:val="14"/>
        <w:widowControl w:val="0"/>
        <w:spacing w:line="240" w:lineRule="auto"/>
        <w:jc w:val="both"/>
        <w:rPr>
          <w:b/>
        </w:rPr>
      </w:pPr>
    </w:p>
    <w:p w:rsidR="00B16B9F" w:rsidRPr="00E562FF" w:rsidRDefault="00724800" w:rsidP="00E562FF">
      <w:pPr>
        <w:pStyle w:val="14"/>
        <w:spacing w:line="240" w:lineRule="auto"/>
        <w:ind w:firstLine="709"/>
        <w:jc w:val="both"/>
      </w:pPr>
      <w:r w:rsidRPr="00E562FF">
        <w:rPr>
          <w:bCs/>
        </w:rPr>
        <w:t>Областное казенное учреждение «Центр электронного взаимодействия» (ОКУ «ЦЭВ»)</w:t>
      </w:r>
      <w:r w:rsidR="00500966" w:rsidRPr="00E562FF">
        <w:rPr>
          <w:bCs/>
        </w:rPr>
        <w:t>, именуем</w:t>
      </w:r>
      <w:r w:rsidR="007B0829" w:rsidRPr="00E562FF">
        <w:rPr>
          <w:bCs/>
        </w:rPr>
        <w:t xml:space="preserve">ое </w:t>
      </w:r>
      <w:r w:rsidR="00500966" w:rsidRPr="00E562FF">
        <w:rPr>
          <w:bCs/>
        </w:rPr>
        <w:t xml:space="preserve"> в дальнейшем «Заказчик», </w:t>
      </w:r>
      <w:r w:rsidR="00246FED" w:rsidRPr="00E562FF">
        <w:rPr>
          <w:bCs/>
        </w:rPr>
        <w:t>в лице директора Афанасьева Евгения Андреевича, действующего на основании Устава, с одной стороны, и ОБЩЕСТВО С ОГРАНИЧЕННОЙ ОТВЕТСТВЕННОСТЬЮ «КЕЙСИСТЕМС» (ООО «КС»), именуемое в дальнейшем «Исполнитель», в лице генерального директора Матросова Алексея Александровича, действующего на основании Устава</w:t>
      </w:r>
      <w:r w:rsidR="00500966" w:rsidRPr="00E562FF">
        <w:rPr>
          <w:bCs/>
        </w:rPr>
        <w:t xml:space="preserve">, с другой стороны, совместно именуемые «Стороны», </w:t>
      </w:r>
      <w:r w:rsidR="00500966" w:rsidRPr="00E562FF">
        <w:rPr>
          <w:rFonts w:eastAsia="Lucida Sans Unicode"/>
          <w:bCs/>
          <w:lang w:bidi="ru-RU"/>
        </w:rPr>
        <w:t xml:space="preserve">с </w:t>
      </w:r>
      <w:r w:rsidR="00500966" w:rsidRPr="00E562FF">
        <w:rPr>
          <w:bCs/>
        </w:rPr>
        <w:t>соблюдением  требований Федерального закона от 05 апреля 2013 года № 44-ФЗ «О контрактной системе в сфере закупок товаров, работ, услуг для обеспечения государственных и муниципальных нужд»</w:t>
      </w:r>
      <w:r w:rsidR="00ED22E9" w:rsidRPr="00E562FF">
        <w:rPr>
          <w:bCs/>
        </w:rPr>
        <w:t xml:space="preserve"> (далее-Закон)</w:t>
      </w:r>
      <w:r w:rsidR="00500966" w:rsidRPr="00E562FF">
        <w:rPr>
          <w:bCs/>
        </w:rPr>
        <w:t xml:space="preserve">, </w:t>
      </w:r>
      <w:r w:rsidR="00220E41" w:rsidRPr="00E562FF">
        <w:rPr>
          <w:rFonts w:eastAsia="Courier New"/>
          <w:bCs/>
          <w:lang w:bidi="ru-RU"/>
        </w:rPr>
        <w:t xml:space="preserve">по итогам аукциона в электронной форме, </w:t>
      </w:r>
      <w:r w:rsidRPr="00E562FF">
        <w:rPr>
          <w:rFonts w:eastAsia="Courier New"/>
          <w:bCs/>
          <w:lang w:bidi="ru-RU"/>
        </w:rPr>
        <w:t xml:space="preserve">согласно Протоколу </w:t>
      </w:r>
      <w:r w:rsidR="009A0630" w:rsidRPr="00E562FF">
        <w:rPr>
          <w:rFonts w:eastAsia="Courier New"/>
          <w:bCs/>
          <w:lang w:bidi="ru-RU"/>
        </w:rPr>
        <w:t>подведения итогов</w:t>
      </w:r>
      <w:r w:rsidRPr="00E562FF">
        <w:rPr>
          <w:rFonts w:eastAsia="Courier New"/>
          <w:bCs/>
          <w:lang w:bidi="ru-RU"/>
        </w:rPr>
        <w:t xml:space="preserve"> по осуществлен</w:t>
      </w:r>
      <w:r w:rsidR="009A0630" w:rsidRPr="00E562FF">
        <w:rPr>
          <w:rFonts w:eastAsia="Courier New"/>
          <w:bCs/>
          <w:lang w:bidi="ru-RU"/>
        </w:rPr>
        <w:t>ию закупки №</w:t>
      </w:r>
      <w:r w:rsidR="00246FED" w:rsidRPr="00E562FF">
        <w:rPr>
          <w:rFonts w:eastAsia="Courier New"/>
          <w:bCs/>
          <w:lang w:bidi="ru-RU"/>
        </w:rPr>
        <w:t xml:space="preserve"> 0144200002425000113</w:t>
      </w:r>
      <w:r w:rsidR="009A0630" w:rsidRPr="00E562FF">
        <w:rPr>
          <w:rFonts w:eastAsia="Courier New"/>
          <w:bCs/>
          <w:lang w:bidi="ru-RU"/>
        </w:rPr>
        <w:t xml:space="preserve"> от «</w:t>
      </w:r>
      <w:r w:rsidR="00246FED" w:rsidRPr="00E562FF">
        <w:rPr>
          <w:rFonts w:eastAsia="Courier New"/>
          <w:bCs/>
          <w:lang w:bidi="ru-RU"/>
        </w:rPr>
        <w:t>05</w:t>
      </w:r>
      <w:r w:rsidR="009A0630" w:rsidRPr="00E562FF">
        <w:rPr>
          <w:rFonts w:eastAsia="Courier New"/>
          <w:bCs/>
          <w:lang w:bidi="ru-RU"/>
        </w:rPr>
        <w:t xml:space="preserve">» </w:t>
      </w:r>
      <w:r w:rsidR="00246FED" w:rsidRPr="00E562FF">
        <w:rPr>
          <w:rFonts w:eastAsia="Courier New"/>
          <w:bCs/>
          <w:lang w:bidi="ru-RU"/>
        </w:rPr>
        <w:t xml:space="preserve">июня </w:t>
      </w:r>
      <w:r w:rsidR="009A0630" w:rsidRPr="00E562FF">
        <w:rPr>
          <w:rFonts w:eastAsia="Courier New"/>
          <w:bCs/>
          <w:lang w:bidi="ru-RU"/>
        </w:rPr>
        <w:t>2025</w:t>
      </w:r>
      <w:r w:rsidRPr="00E562FF">
        <w:rPr>
          <w:rFonts w:eastAsia="Courier New"/>
          <w:bCs/>
          <w:lang w:bidi="ru-RU"/>
        </w:rPr>
        <w:t xml:space="preserve"> года заключили настоящий Контракт о нижеследующем</w:t>
      </w:r>
      <w:r w:rsidR="00500966" w:rsidRPr="00E562FF">
        <w:rPr>
          <w:rFonts w:eastAsia="Courier New"/>
          <w:bCs/>
          <w:lang w:bidi="ru-RU"/>
        </w:rPr>
        <w:t>:</w:t>
      </w:r>
    </w:p>
    <w:p w:rsidR="00B16B9F" w:rsidRPr="00E562FF" w:rsidRDefault="00B16B9F" w:rsidP="00E562FF">
      <w:pPr>
        <w:pStyle w:val="14"/>
        <w:spacing w:line="240" w:lineRule="auto"/>
        <w:ind w:firstLine="709"/>
        <w:jc w:val="both"/>
        <w:rPr>
          <w:rFonts w:eastAsia="Courier New"/>
          <w:bCs/>
          <w:lang w:bidi="ru-RU"/>
        </w:rPr>
      </w:pPr>
    </w:p>
    <w:p w:rsidR="00B16B9F" w:rsidRPr="00E562FF" w:rsidRDefault="00500966" w:rsidP="00E562FF">
      <w:pPr>
        <w:pStyle w:val="14"/>
        <w:spacing w:line="240" w:lineRule="auto"/>
        <w:ind w:firstLine="709"/>
        <w:contextualSpacing/>
        <w:jc w:val="center"/>
      </w:pPr>
      <w:r w:rsidRPr="00E562FF">
        <w:rPr>
          <w:b/>
          <w:bCs/>
        </w:rPr>
        <w:t xml:space="preserve">1. </w:t>
      </w:r>
      <w:r w:rsidR="008E1703" w:rsidRPr="00E562FF">
        <w:rPr>
          <w:b/>
        </w:rPr>
        <w:t>Предмет Контракта</w:t>
      </w:r>
    </w:p>
    <w:p w:rsidR="00B16B9F" w:rsidRPr="00E562FF" w:rsidRDefault="00500966" w:rsidP="00E562FF">
      <w:pPr>
        <w:pStyle w:val="14"/>
        <w:tabs>
          <w:tab w:val="left" w:pos="851"/>
        </w:tabs>
        <w:spacing w:line="240" w:lineRule="auto"/>
        <w:ind w:right="-1" w:firstLine="567"/>
        <w:contextualSpacing/>
        <w:jc w:val="both"/>
        <w:rPr>
          <w:bCs/>
          <w:color w:val="000000"/>
        </w:rPr>
      </w:pPr>
      <w:r w:rsidRPr="00E562FF">
        <w:rPr>
          <w:bCs/>
          <w:color w:val="000000"/>
        </w:rPr>
        <w:t xml:space="preserve">1.1. </w:t>
      </w:r>
      <w:r w:rsidR="004E5A2C" w:rsidRPr="00E562FF">
        <w:rPr>
          <w:bCs/>
          <w:color w:val="000000"/>
        </w:rPr>
        <w:t xml:space="preserve">Исполнитель принимает на себя обязательство оказать Заказчику </w:t>
      </w:r>
      <w:r w:rsidR="009A0630" w:rsidRPr="00E562FF">
        <w:rPr>
          <w:bCs/>
          <w:color w:val="000000"/>
        </w:rPr>
        <w:t xml:space="preserve">услуг по продлению неисключительных (пользовательских) прав на программное обеспечение для подготовки проекта закона Курской области об областном бюджете, формирования и учета государственных заданий на очередной финансовый год и плановый период, исполнения областного бюджета и его сопровождению </w:t>
      </w:r>
      <w:r w:rsidR="00134459" w:rsidRPr="00E562FF">
        <w:rPr>
          <w:bCs/>
          <w:color w:val="000000"/>
        </w:rPr>
        <w:t>(далее – услуги)</w:t>
      </w:r>
      <w:r w:rsidR="00890B06" w:rsidRPr="00E562FF">
        <w:rPr>
          <w:bCs/>
          <w:color w:val="000000"/>
        </w:rPr>
        <w:t>, согласно спецификации</w:t>
      </w:r>
      <w:r w:rsidR="004E5A2C" w:rsidRPr="00E562FF">
        <w:rPr>
          <w:bCs/>
          <w:color w:val="000000"/>
        </w:rPr>
        <w:t xml:space="preserve"> (Прило</w:t>
      </w:r>
      <w:r w:rsidR="002E2408" w:rsidRPr="00E562FF">
        <w:rPr>
          <w:bCs/>
          <w:color w:val="000000"/>
        </w:rPr>
        <w:t>жение №1</w:t>
      </w:r>
      <w:r w:rsidR="004E5A2C" w:rsidRPr="00E562FF">
        <w:rPr>
          <w:bCs/>
          <w:color w:val="000000"/>
        </w:rPr>
        <w:t xml:space="preserve"> к настоящему Контракту</w:t>
      </w:r>
      <w:r w:rsidR="002E2408" w:rsidRPr="00E562FF">
        <w:rPr>
          <w:bCs/>
          <w:color w:val="000000"/>
        </w:rPr>
        <w:t>)</w:t>
      </w:r>
      <w:r w:rsidR="00BA327A" w:rsidRPr="00E562FF">
        <w:rPr>
          <w:bCs/>
          <w:color w:val="000000"/>
        </w:rPr>
        <w:t xml:space="preserve"> </w:t>
      </w:r>
      <w:r w:rsidR="00CA42DC" w:rsidRPr="00E562FF">
        <w:rPr>
          <w:bCs/>
          <w:color w:val="000000" w:themeColor="text1"/>
        </w:rPr>
        <w:t xml:space="preserve">и </w:t>
      </w:r>
      <w:r w:rsidR="00FA15C2" w:rsidRPr="00E562FF">
        <w:rPr>
          <w:bCs/>
          <w:color w:val="000000" w:themeColor="text1"/>
        </w:rPr>
        <w:t xml:space="preserve">описанию объекта закупки </w:t>
      </w:r>
      <w:r w:rsidR="002E2408" w:rsidRPr="00E562FF">
        <w:rPr>
          <w:bCs/>
          <w:color w:val="000000" w:themeColor="text1"/>
        </w:rPr>
        <w:t>(Приложение №2</w:t>
      </w:r>
      <w:r w:rsidR="00CA42DC" w:rsidRPr="00E562FF">
        <w:rPr>
          <w:bCs/>
          <w:color w:val="000000" w:themeColor="text1"/>
        </w:rPr>
        <w:t xml:space="preserve"> к настоящему Контракту</w:t>
      </w:r>
      <w:r w:rsidR="002E2408" w:rsidRPr="00E562FF">
        <w:rPr>
          <w:bCs/>
          <w:color w:val="000000" w:themeColor="text1"/>
        </w:rPr>
        <w:t>)</w:t>
      </w:r>
      <w:r w:rsidR="004E5A2C" w:rsidRPr="00E562FF">
        <w:rPr>
          <w:bCs/>
          <w:color w:val="000000"/>
        </w:rPr>
        <w:t>, а Заказчик обязует</w:t>
      </w:r>
      <w:r w:rsidR="00EE7A2A" w:rsidRPr="00E562FF">
        <w:rPr>
          <w:bCs/>
          <w:color w:val="000000"/>
        </w:rPr>
        <w:t>ся принять и оплатить у</w:t>
      </w:r>
      <w:r w:rsidR="004E5A2C" w:rsidRPr="00E562FF">
        <w:rPr>
          <w:bCs/>
          <w:color w:val="000000"/>
        </w:rPr>
        <w:t xml:space="preserve">слуги согласно </w:t>
      </w:r>
      <w:r w:rsidR="00EE7A2A" w:rsidRPr="00E562FF">
        <w:rPr>
          <w:bCs/>
          <w:color w:val="000000"/>
        </w:rPr>
        <w:t>разделу</w:t>
      </w:r>
      <w:r w:rsidR="004E5A2C" w:rsidRPr="00E562FF">
        <w:rPr>
          <w:bCs/>
          <w:color w:val="000000"/>
        </w:rPr>
        <w:t xml:space="preserve"> 3 настоящего Контракта.</w:t>
      </w:r>
    </w:p>
    <w:p w:rsidR="00B16B9F" w:rsidRPr="00E562FF" w:rsidRDefault="00B16B9F" w:rsidP="00E562FF">
      <w:pPr>
        <w:pStyle w:val="14"/>
        <w:tabs>
          <w:tab w:val="clear" w:pos="709"/>
          <w:tab w:val="left" w:pos="851"/>
        </w:tabs>
        <w:spacing w:line="240" w:lineRule="auto"/>
        <w:ind w:right="-1" w:firstLine="851"/>
        <w:contextualSpacing/>
        <w:jc w:val="both"/>
        <w:rPr>
          <w:color w:val="000000"/>
        </w:rPr>
      </w:pPr>
    </w:p>
    <w:p w:rsidR="00B16B9F" w:rsidRPr="00E562FF" w:rsidRDefault="002F71CC" w:rsidP="00E562FF">
      <w:pPr>
        <w:pStyle w:val="14"/>
        <w:widowControl w:val="0"/>
        <w:numPr>
          <w:ilvl w:val="0"/>
          <w:numId w:val="8"/>
        </w:numPr>
        <w:spacing w:line="240" w:lineRule="auto"/>
        <w:contextualSpacing/>
        <w:jc w:val="center"/>
        <w:rPr>
          <w:b/>
          <w:bCs/>
        </w:rPr>
      </w:pPr>
      <w:r w:rsidRPr="00E562FF">
        <w:rPr>
          <w:b/>
          <w:bCs/>
        </w:rPr>
        <w:t>Права и обязанности сторон</w:t>
      </w:r>
    </w:p>
    <w:p w:rsidR="00B16B9F" w:rsidRPr="00E562FF" w:rsidRDefault="00500966" w:rsidP="00E562FF">
      <w:pPr>
        <w:pStyle w:val="14"/>
        <w:spacing w:line="240" w:lineRule="auto"/>
        <w:ind w:firstLine="540"/>
        <w:jc w:val="both"/>
        <w:rPr>
          <w:bCs/>
        </w:rPr>
      </w:pPr>
      <w:r w:rsidRPr="00E562FF">
        <w:rPr>
          <w:bCs/>
        </w:rPr>
        <w:t>2.1. Заказчик обязан:</w:t>
      </w:r>
    </w:p>
    <w:p w:rsidR="00B16B9F" w:rsidRPr="00E562FF" w:rsidRDefault="00500966" w:rsidP="00E562FF">
      <w:pPr>
        <w:pStyle w:val="14"/>
        <w:spacing w:line="240" w:lineRule="auto"/>
        <w:ind w:firstLine="540"/>
        <w:jc w:val="both"/>
        <w:rPr>
          <w:bCs/>
        </w:rPr>
      </w:pPr>
      <w:r w:rsidRPr="00E562FF">
        <w:rPr>
          <w:bCs/>
        </w:rPr>
        <w:t>2.1.1. О</w:t>
      </w:r>
      <w:r w:rsidR="001B1CEF" w:rsidRPr="00E562FF">
        <w:rPr>
          <w:bCs/>
        </w:rPr>
        <w:t>платить услуги в соответствии с</w:t>
      </w:r>
      <w:r w:rsidR="009A0630" w:rsidRPr="00E562FF">
        <w:rPr>
          <w:bCs/>
        </w:rPr>
        <w:t xml:space="preserve"> </w:t>
      </w:r>
      <w:r w:rsidR="00467BD4" w:rsidRPr="00E562FF">
        <w:rPr>
          <w:bCs/>
          <w:color w:val="000000" w:themeColor="text1"/>
        </w:rPr>
        <w:t xml:space="preserve">разделом </w:t>
      </w:r>
      <w:r w:rsidRPr="00E562FF">
        <w:rPr>
          <w:bCs/>
        </w:rPr>
        <w:t>3 настоящего Контракта;</w:t>
      </w:r>
    </w:p>
    <w:p w:rsidR="00B16B9F" w:rsidRPr="00E562FF" w:rsidRDefault="00500966" w:rsidP="00E562FF">
      <w:pPr>
        <w:pStyle w:val="14"/>
        <w:spacing w:line="240" w:lineRule="auto"/>
        <w:ind w:firstLine="540"/>
        <w:jc w:val="both"/>
        <w:rPr>
          <w:bCs/>
        </w:rPr>
      </w:pPr>
      <w:r w:rsidRPr="00E562FF">
        <w:rPr>
          <w:bCs/>
        </w:rPr>
        <w:t>2.1.</w:t>
      </w:r>
      <w:r w:rsidR="009A0630" w:rsidRPr="00E562FF">
        <w:rPr>
          <w:bCs/>
        </w:rPr>
        <w:t>2. Осуществлять</w:t>
      </w:r>
      <w:r w:rsidRPr="00E562FF">
        <w:rPr>
          <w:bCs/>
        </w:rPr>
        <w:t xml:space="preserve"> контроль за исполнением настоящего Контракта, но не вмешиваясь в деятельность Исполнителя;</w:t>
      </w:r>
    </w:p>
    <w:p w:rsidR="00B16B9F" w:rsidRPr="00E562FF" w:rsidRDefault="00500966" w:rsidP="00E562FF">
      <w:pPr>
        <w:pStyle w:val="14"/>
        <w:spacing w:line="240" w:lineRule="auto"/>
        <w:ind w:firstLine="540"/>
        <w:jc w:val="both"/>
        <w:rPr>
          <w:bCs/>
        </w:rPr>
      </w:pPr>
      <w:r w:rsidRPr="00E562FF">
        <w:rPr>
          <w:bCs/>
        </w:rPr>
        <w:t>2.1.3. Обеспечить приемку оказанных услуг;</w:t>
      </w:r>
    </w:p>
    <w:p w:rsidR="000014B7" w:rsidRPr="00E562FF" w:rsidRDefault="000014B7" w:rsidP="00E562FF">
      <w:pPr>
        <w:pStyle w:val="14"/>
        <w:spacing w:line="240" w:lineRule="auto"/>
        <w:ind w:firstLine="540"/>
        <w:jc w:val="both"/>
        <w:rPr>
          <w:bCs/>
        </w:rPr>
      </w:pPr>
      <w:r w:rsidRPr="00E562FF">
        <w:rPr>
          <w:bCs/>
        </w:rPr>
        <w:t xml:space="preserve">2.1.4. Предоставить Исполнителю для выполнения услуг необходимую документацию, требуемую </w:t>
      </w:r>
      <w:r w:rsidR="00453781" w:rsidRPr="00E562FF">
        <w:rPr>
          <w:bCs/>
        </w:rPr>
        <w:t>для их качественного выполнения;</w:t>
      </w:r>
    </w:p>
    <w:p w:rsidR="00453781" w:rsidRPr="00E562FF" w:rsidRDefault="00453781" w:rsidP="00E562FF">
      <w:pPr>
        <w:pStyle w:val="14"/>
        <w:spacing w:line="240" w:lineRule="auto"/>
        <w:ind w:firstLine="567"/>
        <w:jc w:val="both"/>
        <w:rPr>
          <w:bCs/>
          <w:color w:val="auto"/>
        </w:rPr>
      </w:pPr>
      <w:r w:rsidRPr="00E562FF">
        <w:rPr>
          <w:bCs/>
        </w:rPr>
        <w:t xml:space="preserve">2.1.5. </w:t>
      </w:r>
      <w:r w:rsidRPr="00E562FF">
        <w:rPr>
          <w:bCs/>
          <w:color w:val="auto"/>
        </w:rPr>
        <w:t>Требовать уплаты неустоек (штрафов, пеней) в соответствии с разделом 8 настоящего Контракта.</w:t>
      </w:r>
    </w:p>
    <w:p w:rsidR="000014B7" w:rsidRPr="00E562FF" w:rsidRDefault="000014B7" w:rsidP="00E562FF">
      <w:pPr>
        <w:pStyle w:val="14"/>
        <w:spacing w:line="240" w:lineRule="auto"/>
        <w:ind w:firstLine="540"/>
        <w:jc w:val="both"/>
        <w:rPr>
          <w:bCs/>
        </w:rPr>
      </w:pPr>
      <w:r w:rsidRPr="00E562FF">
        <w:rPr>
          <w:bCs/>
        </w:rPr>
        <w:t>2.2. Заказчик вправе:</w:t>
      </w:r>
    </w:p>
    <w:p w:rsidR="000014B7" w:rsidRPr="00E562FF" w:rsidRDefault="000014B7" w:rsidP="00E562FF">
      <w:pPr>
        <w:pStyle w:val="14"/>
        <w:spacing w:line="240" w:lineRule="auto"/>
        <w:ind w:firstLine="540"/>
        <w:jc w:val="both"/>
        <w:rPr>
          <w:bCs/>
        </w:rPr>
      </w:pPr>
      <w:r w:rsidRPr="00E562FF">
        <w:rPr>
          <w:bCs/>
        </w:rPr>
        <w:t>2.2.1. Требовать от Исполнителя, надлежащего исполнения обязательств по настоящему Контракту;</w:t>
      </w:r>
    </w:p>
    <w:p w:rsidR="000014B7" w:rsidRPr="00E562FF" w:rsidRDefault="000014B7" w:rsidP="00E562FF">
      <w:pPr>
        <w:pStyle w:val="14"/>
        <w:spacing w:line="240" w:lineRule="auto"/>
        <w:ind w:firstLine="540"/>
        <w:jc w:val="both"/>
        <w:rPr>
          <w:bCs/>
        </w:rPr>
      </w:pPr>
      <w:r w:rsidRPr="00E562FF">
        <w:rPr>
          <w:bCs/>
        </w:rPr>
        <w:t xml:space="preserve">2.2.2. Требовать от Исполнителя своевременного устранения недостатков, выявленных в ходе приемки; </w:t>
      </w:r>
    </w:p>
    <w:p w:rsidR="000014B7" w:rsidRPr="00E562FF" w:rsidRDefault="000014B7" w:rsidP="00E562FF">
      <w:pPr>
        <w:pStyle w:val="14"/>
        <w:spacing w:line="240" w:lineRule="auto"/>
        <w:ind w:firstLine="540"/>
        <w:jc w:val="both"/>
        <w:rPr>
          <w:bCs/>
        </w:rPr>
      </w:pPr>
      <w:r w:rsidRPr="00E562FF">
        <w:rPr>
          <w:bCs/>
        </w:rPr>
        <w:t>2.2.3. Проверять ход и качество выполнения Исполнителем условий настоящего Контракта без вмешательства в его оперативно-хозяйственную деятельность;</w:t>
      </w:r>
    </w:p>
    <w:p w:rsidR="000014B7" w:rsidRPr="00E562FF" w:rsidRDefault="000014B7" w:rsidP="00E562FF">
      <w:pPr>
        <w:pStyle w:val="14"/>
        <w:spacing w:line="240" w:lineRule="auto"/>
        <w:ind w:firstLine="540"/>
        <w:jc w:val="both"/>
        <w:rPr>
          <w:bCs/>
        </w:rPr>
      </w:pPr>
      <w:r w:rsidRPr="00E562FF">
        <w:rPr>
          <w:bCs/>
        </w:rPr>
        <w:t>2.2.4. Отказаться от приемки и оплаты оказанных услуг, не соответствующих условиям настоящего Контракта;</w:t>
      </w:r>
    </w:p>
    <w:p w:rsidR="000014B7" w:rsidRPr="00E562FF" w:rsidRDefault="000014B7" w:rsidP="00E562FF">
      <w:pPr>
        <w:pStyle w:val="14"/>
        <w:spacing w:line="240" w:lineRule="auto"/>
        <w:ind w:firstLine="540"/>
        <w:jc w:val="both"/>
        <w:rPr>
          <w:bCs/>
        </w:rPr>
      </w:pPr>
      <w:r w:rsidRPr="00E562FF">
        <w:rPr>
          <w:bCs/>
        </w:rPr>
        <w:t>2.2.5. Принять решение об одностороннем отказе от исполнения настоящего Контракта в соответствии с гражданским законодательством</w:t>
      </w:r>
      <w:r w:rsidR="009A0630" w:rsidRPr="00E562FF">
        <w:rPr>
          <w:bCs/>
        </w:rPr>
        <w:t xml:space="preserve"> </w:t>
      </w:r>
      <w:r w:rsidR="00EE7A2A" w:rsidRPr="00E562FF">
        <w:rPr>
          <w:bCs/>
        </w:rPr>
        <w:t>Российской Федерации</w:t>
      </w:r>
      <w:r w:rsidRPr="00E562FF">
        <w:rPr>
          <w:bCs/>
        </w:rPr>
        <w:t>;</w:t>
      </w:r>
    </w:p>
    <w:p w:rsidR="000014B7" w:rsidRPr="00E562FF" w:rsidRDefault="000014B7" w:rsidP="00E562FF">
      <w:pPr>
        <w:pStyle w:val="14"/>
        <w:spacing w:line="240" w:lineRule="auto"/>
        <w:ind w:firstLine="540"/>
        <w:jc w:val="both"/>
        <w:rPr>
          <w:bCs/>
        </w:rPr>
      </w:pPr>
      <w:r w:rsidRPr="00E562FF">
        <w:rPr>
          <w:bCs/>
        </w:rPr>
        <w:t>2.2.6. До принятия решения об одностороннем отказе от исполнения настоящего Контракта провести экспертизу оказанных услуг с привлечением экспертов, экспертных организаций.</w:t>
      </w:r>
    </w:p>
    <w:p w:rsidR="0032343E" w:rsidRPr="00E562FF" w:rsidRDefault="0032343E" w:rsidP="00E562FF">
      <w:pPr>
        <w:pStyle w:val="14"/>
        <w:spacing w:line="240" w:lineRule="auto"/>
        <w:ind w:firstLine="540"/>
        <w:jc w:val="both"/>
        <w:rPr>
          <w:bCs/>
        </w:rPr>
      </w:pPr>
      <w:r w:rsidRPr="00E562FF">
        <w:rPr>
          <w:bCs/>
        </w:rPr>
        <w:t xml:space="preserve">2.2.7. Требовать возмещения убытков в соответствии с </w:t>
      </w:r>
      <w:r w:rsidR="00C53561" w:rsidRPr="00E562FF">
        <w:rPr>
          <w:bCs/>
        </w:rPr>
        <w:t>гражданским законодательством Российской Федерации</w:t>
      </w:r>
      <w:r w:rsidRPr="00E562FF">
        <w:rPr>
          <w:bCs/>
        </w:rPr>
        <w:t>.</w:t>
      </w:r>
    </w:p>
    <w:p w:rsidR="00B16B9F" w:rsidRPr="00E562FF" w:rsidRDefault="00500966" w:rsidP="00E562FF">
      <w:pPr>
        <w:pStyle w:val="14"/>
        <w:spacing w:line="240" w:lineRule="auto"/>
        <w:ind w:firstLine="540"/>
        <w:jc w:val="both"/>
        <w:rPr>
          <w:bCs/>
        </w:rPr>
      </w:pPr>
      <w:r w:rsidRPr="00E562FF">
        <w:rPr>
          <w:bCs/>
        </w:rPr>
        <w:t>2.</w:t>
      </w:r>
      <w:r w:rsidR="000014B7" w:rsidRPr="00E562FF">
        <w:rPr>
          <w:bCs/>
        </w:rPr>
        <w:t>3</w:t>
      </w:r>
      <w:r w:rsidRPr="00E562FF">
        <w:rPr>
          <w:bCs/>
        </w:rPr>
        <w:t xml:space="preserve">. Исполнитель обязан: </w:t>
      </w:r>
    </w:p>
    <w:p w:rsidR="004E5A2C" w:rsidRPr="00E562FF" w:rsidRDefault="004E5A2C" w:rsidP="00E562FF">
      <w:pPr>
        <w:suppressAutoHyphens w:val="0"/>
        <w:ind w:firstLine="540"/>
        <w:jc w:val="both"/>
        <w:rPr>
          <w:rFonts w:ascii="Times New Roman" w:eastAsia="Times New Roman" w:hAnsi="Times New Roman" w:cs="Times New Roman"/>
          <w:bCs/>
          <w:sz w:val="24"/>
          <w:szCs w:val="24"/>
        </w:rPr>
      </w:pPr>
      <w:r w:rsidRPr="00E562FF">
        <w:rPr>
          <w:rFonts w:ascii="Times New Roman" w:eastAsia="Times New Roman" w:hAnsi="Times New Roman" w:cs="Times New Roman"/>
          <w:bCs/>
          <w:sz w:val="24"/>
          <w:szCs w:val="24"/>
        </w:rPr>
        <w:lastRenderedPageBreak/>
        <w:t>2.</w:t>
      </w:r>
      <w:r w:rsidR="000014B7" w:rsidRPr="00E562FF">
        <w:rPr>
          <w:rFonts w:ascii="Times New Roman" w:eastAsia="Times New Roman" w:hAnsi="Times New Roman" w:cs="Times New Roman"/>
          <w:bCs/>
          <w:sz w:val="24"/>
          <w:szCs w:val="24"/>
        </w:rPr>
        <w:t>3</w:t>
      </w:r>
      <w:r w:rsidRPr="00E562FF">
        <w:rPr>
          <w:rFonts w:ascii="Times New Roman" w:eastAsia="Times New Roman" w:hAnsi="Times New Roman" w:cs="Times New Roman"/>
          <w:bCs/>
          <w:sz w:val="24"/>
          <w:szCs w:val="24"/>
        </w:rPr>
        <w:t xml:space="preserve">.1. </w:t>
      </w:r>
      <w:r w:rsidR="00A5050B" w:rsidRPr="00E562FF">
        <w:rPr>
          <w:rFonts w:ascii="Times New Roman" w:eastAsia="Times New Roman" w:hAnsi="Times New Roman" w:cs="Times New Roman"/>
          <w:bCs/>
          <w:sz w:val="24"/>
          <w:szCs w:val="24"/>
        </w:rPr>
        <w:t>О</w:t>
      </w:r>
      <w:r w:rsidRPr="00E562FF">
        <w:rPr>
          <w:rFonts w:ascii="Times New Roman" w:eastAsia="Times New Roman" w:hAnsi="Times New Roman" w:cs="Times New Roman"/>
          <w:bCs/>
          <w:sz w:val="24"/>
          <w:szCs w:val="24"/>
        </w:rPr>
        <w:t xml:space="preserve">казать услуги надлежащего качества, в объеме и в сроки, </w:t>
      </w:r>
      <w:r w:rsidR="007B0829" w:rsidRPr="00E562FF">
        <w:rPr>
          <w:rFonts w:ascii="Times New Roman" w:eastAsia="Times New Roman" w:hAnsi="Times New Roman" w:cs="Times New Roman"/>
          <w:bCs/>
          <w:sz w:val="24"/>
          <w:szCs w:val="24"/>
        </w:rPr>
        <w:t>предусмотренные настоящим</w:t>
      </w:r>
      <w:r w:rsidRPr="00E562FF">
        <w:rPr>
          <w:rFonts w:ascii="Times New Roman" w:eastAsia="Times New Roman" w:hAnsi="Times New Roman" w:cs="Times New Roman"/>
          <w:bCs/>
          <w:sz w:val="24"/>
          <w:szCs w:val="24"/>
        </w:rPr>
        <w:t xml:space="preserve"> Контрактом;</w:t>
      </w:r>
    </w:p>
    <w:p w:rsidR="004E5A2C" w:rsidRPr="00E562FF" w:rsidRDefault="004E5A2C" w:rsidP="00E562FF">
      <w:pPr>
        <w:suppressAutoHyphens w:val="0"/>
        <w:ind w:firstLine="540"/>
        <w:jc w:val="both"/>
        <w:rPr>
          <w:rFonts w:ascii="Times New Roman" w:eastAsia="Times New Roman" w:hAnsi="Times New Roman" w:cs="Times New Roman"/>
          <w:bCs/>
          <w:sz w:val="24"/>
          <w:szCs w:val="24"/>
        </w:rPr>
      </w:pPr>
      <w:r w:rsidRPr="00E562FF">
        <w:rPr>
          <w:rFonts w:ascii="Times New Roman" w:eastAsia="Times New Roman" w:hAnsi="Times New Roman" w:cs="Times New Roman"/>
          <w:bCs/>
          <w:sz w:val="24"/>
          <w:szCs w:val="24"/>
        </w:rPr>
        <w:t>2.</w:t>
      </w:r>
      <w:r w:rsidR="000014B7" w:rsidRPr="00E562FF">
        <w:rPr>
          <w:rFonts w:ascii="Times New Roman" w:eastAsia="Times New Roman" w:hAnsi="Times New Roman" w:cs="Times New Roman"/>
          <w:bCs/>
          <w:sz w:val="24"/>
          <w:szCs w:val="24"/>
        </w:rPr>
        <w:t>3</w:t>
      </w:r>
      <w:r w:rsidR="00A5050B" w:rsidRPr="00E562FF">
        <w:rPr>
          <w:rFonts w:ascii="Times New Roman" w:eastAsia="Times New Roman" w:hAnsi="Times New Roman" w:cs="Times New Roman"/>
          <w:bCs/>
          <w:sz w:val="24"/>
          <w:szCs w:val="24"/>
        </w:rPr>
        <w:t>.2. С</w:t>
      </w:r>
      <w:r w:rsidRPr="00E562FF">
        <w:rPr>
          <w:rFonts w:ascii="Times New Roman" w:eastAsia="Times New Roman" w:hAnsi="Times New Roman" w:cs="Times New Roman"/>
          <w:bCs/>
          <w:sz w:val="24"/>
          <w:szCs w:val="24"/>
        </w:rPr>
        <w:t xml:space="preserve">воевременно предоставлять достоверную информацию о ходе исполнения своих обязательств, в том числе о сложностях, возникающих при </w:t>
      </w:r>
      <w:r w:rsidRPr="00E562FF">
        <w:rPr>
          <w:rFonts w:ascii="Times New Roman" w:eastAsia="Times New Roman" w:hAnsi="Times New Roman" w:cs="Times New Roman"/>
          <w:bCs/>
          <w:color w:val="000000" w:themeColor="text1"/>
          <w:sz w:val="24"/>
          <w:szCs w:val="24"/>
        </w:rPr>
        <w:t xml:space="preserve">исполнении </w:t>
      </w:r>
      <w:r w:rsidR="00FE2FC4" w:rsidRPr="00E562FF">
        <w:rPr>
          <w:rFonts w:ascii="Times New Roman" w:eastAsia="Times New Roman" w:hAnsi="Times New Roman" w:cs="Times New Roman"/>
          <w:bCs/>
          <w:color w:val="000000" w:themeColor="text1"/>
          <w:sz w:val="24"/>
          <w:szCs w:val="24"/>
        </w:rPr>
        <w:t>настоящего К</w:t>
      </w:r>
      <w:r w:rsidRPr="00E562FF">
        <w:rPr>
          <w:rFonts w:ascii="Times New Roman" w:eastAsia="Times New Roman" w:hAnsi="Times New Roman" w:cs="Times New Roman"/>
          <w:bCs/>
          <w:color w:val="000000" w:themeColor="text1"/>
          <w:sz w:val="24"/>
          <w:szCs w:val="24"/>
        </w:rPr>
        <w:t>онтракта</w:t>
      </w:r>
      <w:r w:rsidRPr="00E562FF">
        <w:rPr>
          <w:rFonts w:ascii="Times New Roman" w:eastAsia="Times New Roman" w:hAnsi="Times New Roman" w:cs="Times New Roman"/>
          <w:bCs/>
          <w:sz w:val="24"/>
          <w:szCs w:val="24"/>
        </w:rPr>
        <w:t xml:space="preserve">, а также к установленному </w:t>
      </w:r>
      <w:r w:rsidR="00A5050B" w:rsidRPr="00E562FF">
        <w:rPr>
          <w:rFonts w:ascii="Times New Roman" w:eastAsia="Times New Roman" w:hAnsi="Times New Roman" w:cs="Times New Roman"/>
          <w:bCs/>
          <w:sz w:val="24"/>
          <w:szCs w:val="24"/>
        </w:rPr>
        <w:t>настоящим К</w:t>
      </w:r>
      <w:r w:rsidRPr="00E562FF">
        <w:rPr>
          <w:rFonts w:ascii="Times New Roman" w:eastAsia="Times New Roman" w:hAnsi="Times New Roman" w:cs="Times New Roman"/>
          <w:bCs/>
          <w:sz w:val="24"/>
          <w:szCs w:val="24"/>
        </w:rPr>
        <w:t>онтрактом сроку обязан предоставить Заказчику результат о</w:t>
      </w:r>
      <w:r w:rsidR="00A5050B" w:rsidRPr="00E562FF">
        <w:rPr>
          <w:rFonts w:ascii="Times New Roman" w:eastAsia="Times New Roman" w:hAnsi="Times New Roman" w:cs="Times New Roman"/>
          <w:bCs/>
          <w:sz w:val="24"/>
          <w:szCs w:val="24"/>
        </w:rPr>
        <w:t>казания услуг, предусмотренный настоящим К</w:t>
      </w:r>
      <w:r w:rsidRPr="00E562FF">
        <w:rPr>
          <w:rFonts w:ascii="Times New Roman" w:eastAsia="Times New Roman" w:hAnsi="Times New Roman" w:cs="Times New Roman"/>
          <w:bCs/>
          <w:sz w:val="24"/>
          <w:szCs w:val="24"/>
        </w:rPr>
        <w:t>онтрактом;</w:t>
      </w:r>
    </w:p>
    <w:p w:rsidR="004E5A2C" w:rsidRPr="00E562FF" w:rsidRDefault="004E5A2C" w:rsidP="00E562FF">
      <w:pPr>
        <w:suppressAutoHyphens w:val="0"/>
        <w:ind w:firstLine="540"/>
        <w:jc w:val="both"/>
        <w:rPr>
          <w:rFonts w:ascii="Times New Roman" w:eastAsia="Times New Roman" w:hAnsi="Times New Roman" w:cs="Times New Roman"/>
          <w:bCs/>
          <w:color w:val="FF0000"/>
          <w:sz w:val="24"/>
          <w:szCs w:val="24"/>
        </w:rPr>
      </w:pPr>
      <w:r w:rsidRPr="00E562FF">
        <w:rPr>
          <w:rFonts w:ascii="Times New Roman" w:eastAsia="Times New Roman" w:hAnsi="Times New Roman" w:cs="Times New Roman"/>
          <w:bCs/>
          <w:sz w:val="24"/>
          <w:szCs w:val="24"/>
        </w:rPr>
        <w:t>2.</w:t>
      </w:r>
      <w:r w:rsidR="000014B7" w:rsidRPr="00E562FF">
        <w:rPr>
          <w:rFonts w:ascii="Times New Roman" w:eastAsia="Times New Roman" w:hAnsi="Times New Roman" w:cs="Times New Roman"/>
          <w:bCs/>
          <w:sz w:val="24"/>
          <w:szCs w:val="24"/>
        </w:rPr>
        <w:t>3</w:t>
      </w:r>
      <w:r w:rsidR="00A5050B" w:rsidRPr="00E562FF">
        <w:rPr>
          <w:rFonts w:ascii="Times New Roman" w:eastAsia="Times New Roman" w:hAnsi="Times New Roman" w:cs="Times New Roman"/>
          <w:bCs/>
          <w:sz w:val="24"/>
          <w:szCs w:val="24"/>
        </w:rPr>
        <w:t xml:space="preserve">.3. </w:t>
      </w:r>
      <w:r w:rsidR="00F53BEE" w:rsidRPr="00E562FF">
        <w:rPr>
          <w:rFonts w:ascii="Times New Roman" w:eastAsia="Arial" w:hAnsi="Times New Roman" w:cs="Times New Roman"/>
          <w:color w:val="000000"/>
          <w:sz w:val="24"/>
          <w:szCs w:val="24"/>
          <w:lang w:eastAsia="ar-SA"/>
        </w:rPr>
        <w:t>Обеспечивать соответствие оказываемых услуг требованиям качества, безопасности, а также иным требованиям сертификации, безопасности (санитарным нормам и правилам, государственным стандартам и т.п.), лицензирования, установленным действующим законодательством Российской Федерации, в том числе, требованиям к оказанию услуг;</w:t>
      </w:r>
    </w:p>
    <w:p w:rsidR="003554C9" w:rsidRPr="00E562FF" w:rsidRDefault="003554C9" w:rsidP="00E562FF">
      <w:pPr>
        <w:widowControl w:val="0"/>
        <w:ind w:firstLine="540"/>
        <w:contextualSpacing/>
        <w:jc w:val="both"/>
        <w:rPr>
          <w:rFonts w:ascii="Times New Roman" w:eastAsia="Arial" w:hAnsi="Times New Roman" w:cs="Times New Roman"/>
          <w:color w:val="000000"/>
          <w:sz w:val="24"/>
          <w:szCs w:val="24"/>
          <w:lang w:eastAsia="ar-SA"/>
        </w:rPr>
      </w:pPr>
      <w:r w:rsidRPr="00E562FF">
        <w:rPr>
          <w:rFonts w:ascii="Times New Roman" w:eastAsia="Arial" w:hAnsi="Times New Roman" w:cs="Times New Roman"/>
          <w:color w:val="000000"/>
          <w:sz w:val="24"/>
          <w:szCs w:val="24"/>
          <w:lang w:eastAsia="ar-SA"/>
        </w:rPr>
        <w:t>2.3.</w:t>
      </w:r>
      <w:r w:rsidR="00336912" w:rsidRPr="00E562FF">
        <w:rPr>
          <w:rFonts w:ascii="Times New Roman" w:eastAsia="Arial" w:hAnsi="Times New Roman" w:cs="Times New Roman"/>
          <w:color w:val="000000"/>
          <w:sz w:val="24"/>
          <w:szCs w:val="24"/>
          <w:lang w:eastAsia="ar-SA"/>
        </w:rPr>
        <w:t>4</w:t>
      </w:r>
      <w:r w:rsidRPr="00E562FF">
        <w:rPr>
          <w:rFonts w:ascii="Times New Roman" w:eastAsia="Arial" w:hAnsi="Times New Roman" w:cs="Times New Roman"/>
          <w:color w:val="000000"/>
          <w:sz w:val="24"/>
          <w:szCs w:val="24"/>
          <w:lang w:eastAsia="ar-SA"/>
        </w:rPr>
        <w:t xml:space="preserve">. </w:t>
      </w:r>
      <w:r w:rsidR="00F53BEE" w:rsidRPr="00E562FF">
        <w:rPr>
          <w:rFonts w:ascii="Times New Roman" w:eastAsia="Arial" w:hAnsi="Times New Roman" w:cs="Times New Roman"/>
          <w:color w:val="000000"/>
          <w:sz w:val="24"/>
          <w:szCs w:val="24"/>
          <w:lang w:eastAsia="ar-SA"/>
        </w:rPr>
        <w:t>Иметь действующие на момент оказания услуг разрешения в соответствии с действующим законодательством Российской Федерации, а также, требованиям</w:t>
      </w:r>
      <w:r w:rsidR="001E3403" w:rsidRPr="00E562FF">
        <w:rPr>
          <w:rFonts w:ascii="Times New Roman" w:eastAsia="Arial" w:hAnsi="Times New Roman" w:cs="Times New Roman"/>
          <w:color w:val="000000"/>
          <w:sz w:val="24"/>
          <w:szCs w:val="24"/>
          <w:lang w:eastAsia="ar-SA"/>
        </w:rPr>
        <w:t>и</w:t>
      </w:r>
      <w:r w:rsidR="009A0630" w:rsidRPr="00E562FF">
        <w:rPr>
          <w:rFonts w:ascii="Times New Roman" w:eastAsia="Arial" w:hAnsi="Times New Roman" w:cs="Times New Roman"/>
          <w:color w:val="000000"/>
          <w:sz w:val="24"/>
          <w:szCs w:val="24"/>
          <w:lang w:eastAsia="ar-SA"/>
        </w:rPr>
        <w:t xml:space="preserve"> </w:t>
      </w:r>
      <w:r w:rsidR="00453781" w:rsidRPr="00E562FF">
        <w:rPr>
          <w:rFonts w:ascii="Times New Roman" w:eastAsia="Arial" w:hAnsi="Times New Roman" w:cs="Times New Roman"/>
          <w:color w:val="000000"/>
          <w:sz w:val="24"/>
          <w:szCs w:val="24"/>
          <w:lang w:eastAsia="ar-SA"/>
        </w:rPr>
        <w:t>описания</w:t>
      </w:r>
      <w:r w:rsidR="00FA15C2" w:rsidRPr="00E562FF">
        <w:rPr>
          <w:rFonts w:ascii="Times New Roman" w:eastAsia="Arial" w:hAnsi="Times New Roman" w:cs="Times New Roman"/>
          <w:color w:val="000000"/>
          <w:sz w:val="24"/>
          <w:szCs w:val="24"/>
          <w:lang w:eastAsia="ar-SA"/>
        </w:rPr>
        <w:t xml:space="preserve"> объекта закупки.</w:t>
      </w:r>
    </w:p>
    <w:p w:rsidR="00FE7E20" w:rsidRPr="00E562FF" w:rsidRDefault="00F53BEE" w:rsidP="00E562FF">
      <w:pPr>
        <w:widowControl w:val="0"/>
        <w:ind w:firstLine="540"/>
        <w:contextualSpacing/>
        <w:jc w:val="both"/>
        <w:rPr>
          <w:rFonts w:ascii="Times New Roman" w:eastAsia="Calibri" w:hAnsi="Times New Roman" w:cs="Times New Roman"/>
          <w:bCs/>
          <w:sz w:val="24"/>
          <w:szCs w:val="24"/>
        </w:rPr>
      </w:pPr>
      <w:r w:rsidRPr="00E562FF">
        <w:rPr>
          <w:rFonts w:ascii="Times New Roman" w:eastAsia="Arial" w:hAnsi="Times New Roman" w:cs="Times New Roman"/>
          <w:color w:val="000000"/>
          <w:sz w:val="24"/>
          <w:szCs w:val="24"/>
          <w:lang w:eastAsia="ar-SA"/>
        </w:rPr>
        <w:t>2.3.5</w:t>
      </w:r>
      <w:r w:rsidR="000A748B" w:rsidRPr="00E562FF">
        <w:rPr>
          <w:rFonts w:ascii="Times New Roman" w:eastAsia="Arial" w:hAnsi="Times New Roman" w:cs="Times New Roman"/>
          <w:color w:val="000000"/>
          <w:sz w:val="24"/>
          <w:szCs w:val="24"/>
          <w:lang w:eastAsia="ar-SA"/>
        </w:rPr>
        <w:t xml:space="preserve">. </w:t>
      </w:r>
      <w:r w:rsidR="00FE7E20" w:rsidRPr="00E562FF">
        <w:rPr>
          <w:rFonts w:ascii="Times New Roman" w:eastAsia="Calibri" w:hAnsi="Times New Roman" w:cs="Times New Roman"/>
          <w:bCs/>
          <w:sz w:val="24"/>
          <w:szCs w:val="24"/>
        </w:rPr>
        <w:t xml:space="preserve">При оказании услуг должны соблюдаться все интеллектуальные права </w:t>
      </w:r>
      <w:r w:rsidR="009A0630" w:rsidRPr="00E562FF">
        <w:rPr>
          <w:rFonts w:ascii="Times New Roman" w:eastAsia="Calibri" w:hAnsi="Times New Roman" w:cs="Times New Roman"/>
          <w:bCs/>
          <w:sz w:val="24"/>
          <w:szCs w:val="24"/>
        </w:rPr>
        <w:t>правообладателей,</w:t>
      </w:r>
      <w:r w:rsidR="00FE7E20" w:rsidRPr="00E562FF">
        <w:rPr>
          <w:rFonts w:ascii="Times New Roman" w:eastAsia="Calibri" w:hAnsi="Times New Roman" w:cs="Times New Roman"/>
          <w:bCs/>
          <w:sz w:val="24"/>
          <w:szCs w:val="24"/>
        </w:rPr>
        <w:t xml:space="preserve"> используемых Заказчиком программных продуктов, являющихся предметом настоящего Контракта.</w:t>
      </w:r>
    </w:p>
    <w:p w:rsidR="00BA327A" w:rsidRPr="00E562FF" w:rsidRDefault="008B6568" w:rsidP="00E562FF">
      <w:pPr>
        <w:pStyle w:val="14"/>
        <w:spacing w:line="240" w:lineRule="auto"/>
        <w:ind w:firstLine="540"/>
        <w:jc w:val="both"/>
        <w:rPr>
          <w:rFonts w:eastAsia="Calibri"/>
          <w:bCs/>
          <w:color w:val="auto"/>
        </w:rPr>
      </w:pPr>
      <w:r w:rsidRPr="00E562FF">
        <w:rPr>
          <w:rFonts w:eastAsia="Calibri"/>
          <w:bCs/>
          <w:color w:val="auto"/>
        </w:rPr>
        <w:t xml:space="preserve">Исполнитель гарантирует, что обладает полномочиями (надлежащими правами) на передачу прав использования </w:t>
      </w:r>
      <w:r w:rsidR="00CE267D" w:rsidRPr="00E562FF">
        <w:rPr>
          <w:rFonts w:eastAsia="Calibri"/>
          <w:bCs/>
          <w:color w:val="auto"/>
        </w:rPr>
        <w:t xml:space="preserve">программного обеспечения для подготовки проекта закона Курской области об областном бюджете, формирования и учета государственных заданий на очередной финансовый год и плановый период, исполнения областного бюджета и его сопровождению </w:t>
      </w:r>
      <w:r w:rsidRPr="00E562FF">
        <w:rPr>
          <w:rFonts w:eastAsia="Calibri"/>
          <w:bCs/>
          <w:color w:val="auto"/>
        </w:rPr>
        <w:t>третьим лицам, а также отсутствие запрета и ограничений на использование результата интеллектуальной деятельности со стороны владельца исключительных прав.</w:t>
      </w:r>
    </w:p>
    <w:p w:rsidR="000014B7" w:rsidRPr="00E562FF" w:rsidRDefault="000014B7" w:rsidP="00E562FF">
      <w:pPr>
        <w:pStyle w:val="14"/>
        <w:spacing w:line="240" w:lineRule="auto"/>
        <w:ind w:firstLine="540"/>
        <w:jc w:val="both"/>
        <w:rPr>
          <w:bCs/>
        </w:rPr>
      </w:pPr>
      <w:r w:rsidRPr="00E562FF">
        <w:rPr>
          <w:bCs/>
        </w:rPr>
        <w:t>2.4. Исполнитель вправе:</w:t>
      </w:r>
    </w:p>
    <w:p w:rsidR="000014B7" w:rsidRPr="00E562FF" w:rsidRDefault="000014B7" w:rsidP="00E562FF">
      <w:pPr>
        <w:pStyle w:val="14"/>
        <w:spacing w:line="240" w:lineRule="auto"/>
        <w:ind w:firstLine="540"/>
        <w:jc w:val="both"/>
        <w:rPr>
          <w:bCs/>
        </w:rPr>
      </w:pPr>
      <w:r w:rsidRPr="00E562FF">
        <w:rPr>
          <w:bCs/>
        </w:rPr>
        <w:t>2.4.1. Требовать от Заказчика произвести приемку услуг в порядке и в сроки, предусмотренные настоящим Контрактом;</w:t>
      </w:r>
    </w:p>
    <w:p w:rsidR="000014B7" w:rsidRPr="00E562FF" w:rsidRDefault="000014B7" w:rsidP="00E562FF">
      <w:pPr>
        <w:pStyle w:val="14"/>
        <w:spacing w:line="240" w:lineRule="auto"/>
        <w:ind w:firstLine="540"/>
        <w:jc w:val="both"/>
        <w:rPr>
          <w:bCs/>
        </w:rPr>
      </w:pPr>
      <w:r w:rsidRPr="00E562FF">
        <w:rPr>
          <w:bCs/>
        </w:rPr>
        <w:t xml:space="preserve">2.4.2. Требовать своевременной оплаты на условиях, установленных настоящим Контрактом, надлежащим образом оказанных и принятых Заказчиком услуг; </w:t>
      </w:r>
    </w:p>
    <w:p w:rsidR="000014B7" w:rsidRPr="00E562FF" w:rsidRDefault="000014B7" w:rsidP="00E562FF">
      <w:pPr>
        <w:pStyle w:val="14"/>
        <w:spacing w:line="240" w:lineRule="auto"/>
        <w:ind w:firstLine="540"/>
        <w:jc w:val="both"/>
        <w:rPr>
          <w:bCs/>
        </w:rPr>
      </w:pPr>
      <w:r w:rsidRPr="00E562FF">
        <w:rPr>
          <w:bCs/>
        </w:rPr>
        <w:t>2.4.3. Принять решение об одностороннем отказе от исполнения настоящего Контракта в соответствии с гражданским законодательством</w:t>
      </w:r>
      <w:r w:rsidR="00A5050B" w:rsidRPr="00E562FF">
        <w:rPr>
          <w:bCs/>
        </w:rPr>
        <w:t xml:space="preserve"> Российской Федерации</w:t>
      </w:r>
      <w:r w:rsidRPr="00E562FF">
        <w:rPr>
          <w:bCs/>
        </w:rPr>
        <w:t xml:space="preserve">; </w:t>
      </w:r>
    </w:p>
    <w:p w:rsidR="000014B7" w:rsidRPr="00E562FF" w:rsidRDefault="000014B7" w:rsidP="00E562FF">
      <w:pPr>
        <w:pStyle w:val="14"/>
        <w:spacing w:line="240" w:lineRule="auto"/>
        <w:ind w:firstLine="540"/>
        <w:jc w:val="both"/>
        <w:rPr>
          <w:bCs/>
        </w:rPr>
      </w:pPr>
      <w:r w:rsidRPr="00E562FF">
        <w:rPr>
          <w:bCs/>
        </w:rPr>
        <w:t xml:space="preserve">2.4.4. Требовать возмещения убытков, уплаты неустоек (штрафов, пеней) в соответствии с </w:t>
      </w:r>
      <w:r w:rsidR="003E1B8F" w:rsidRPr="00E562FF">
        <w:rPr>
          <w:bCs/>
          <w:color w:val="000000" w:themeColor="text1"/>
        </w:rPr>
        <w:t xml:space="preserve">разделом 8 </w:t>
      </w:r>
      <w:r w:rsidRPr="00E562FF">
        <w:rPr>
          <w:bCs/>
        </w:rPr>
        <w:t>настоящего Контракта;</w:t>
      </w:r>
    </w:p>
    <w:p w:rsidR="00B16B9F" w:rsidRPr="00E562FF" w:rsidRDefault="000014B7" w:rsidP="00E562FF">
      <w:pPr>
        <w:pStyle w:val="14"/>
        <w:spacing w:line="240" w:lineRule="auto"/>
        <w:ind w:firstLine="540"/>
        <w:jc w:val="both"/>
        <w:rPr>
          <w:bCs/>
        </w:rPr>
      </w:pPr>
      <w:r w:rsidRPr="00E562FF">
        <w:rPr>
          <w:bCs/>
        </w:rPr>
        <w:t>2.4.5.</w:t>
      </w:r>
      <w:r w:rsidRPr="00E562FF">
        <w:rPr>
          <w:bCs/>
        </w:rPr>
        <w:tab/>
        <w:t>Привлекать соисполнителей по отдельным видам услуг без изменения цены и сроков настоящего Контракта после согласования с Заказчиком.</w:t>
      </w:r>
    </w:p>
    <w:p w:rsidR="000014B7" w:rsidRPr="00E562FF" w:rsidRDefault="000014B7" w:rsidP="00E562FF">
      <w:pPr>
        <w:pStyle w:val="14"/>
        <w:spacing w:line="240" w:lineRule="auto"/>
        <w:ind w:firstLine="540"/>
        <w:jc w:val="both"/>
        <w:rPr>
          <w:bCs/>
        </w:rPr>
      </w:pPr>
    </w:p>
    <w:p w:rsidR="00B16B9F" w:rsidRPr="00E562FF" w:rsidRDefault="00500966" w:rsidP="00E562FF">
      <w:pPr>
        <w:pStyle w:val="14"/>
        <w:spacing w:line="240" w:lineRule="auto"/>
        <w:ind w:firstLine="540"/>
        <w:jc w:val="center"/>
        <w:rPr>
          <w:b/>
          <w:bCs/>
        </w:rPr>
      </w:pPr>
      <w:r w:rsidRPr="00E562FF">
        <w:rPr>
          <w:b/>
          <w:bCs/>
        </w:rPr>
        <w:t xml:space="preserve">3. </w:t>
      </w:r>
      <w:r w:rsidR="00470AD6" w:rsidRPr="00E562FF">
        <w:rPr>
          <w:b/>
          <w:bCs/>
        </w:rPr>
        <w:t>Цена</w:t>
      </w:r>
      <w:r w:rsidRPr="00E562FF">
        <w:rPr>
          <w:b/>
          <w:bCs/>
        </w:rPr>
        <w:t xml:space="preserve"> контракта и порядок расчетов</w:t>
      </w:r>
    </w:p>
    <w:p w:rsidR="00B16B9F" w:rsidRPr="00E562FF" w:rsidRDefault="00500966" w:rsidP="00E562FF">
      <w:pPr>
        <w:pStyle w:val="14"/>
        <w:spacing w:line="240" w:lineRule="auto"/>
        <w:ind w:right="-1" w:firstLine="567"/>
        <w:jc w:val="both"/>
        <w:rPr>
          <w:b/>
          <w:color w:val="000000"/>
        </w:rPr>
      </w:pPr>
      <w:r w:rsidRPr="00E562FF">
        <w:rPr>
          <w:color w:val="000000"/>
        </w:rPr>
        <w:t xml:space="preserve">3.1. </w:t>
      </w:r>
      <w:r w:rsidR="00470AD6" w:rsidRPr="00E562FF">
        <w:rPr>
          <w:color w:val="000000"/>
        </w:rPr>
        <w:t>Цена</w:t>
      </w:r>
      <w:r w:rsidR="009A0630" w:rsidRPr="00E562FF">
        <w:rPr>
          <w:color w:val="000000"/>
        </w:rPr>
        <w:t xml:space="preserve"> </w:t>
      </w:r>
      <w:r w:rsidR="00514BA1" w:rsidRPr="00E562FF">
        <w:rPr>
          <w:color w:val="000000"/>
        </w:rPr>
        <w:t xml:space="preserve">настоящего </w:t>
      </w:r>
      <w:r w:rsidRPr="00E562FF">
        <w:rPr>
          <w:color w:val="000000"/>
        </w:rPr>
        <w:t xml:space="preserve">Контракта составляет </w:t>
      </w:r>
      <w:r w:rsidR="00246FED" w:rsidRPr="00E562FF">
        <w:rPr>
          <w:b/>
          <w:color w:val="000000"/>
        </w:rPr>
        <w:t>10 499 905,79</w:t>
      </w:r>
      <w:r w:rsidRPr="00E562FF">
        <w:rPr>
          <w:b/>
          <w:color w:val="000000"/>
        </w:rPr>
        <w:t xml:space="preserve"> (</w:t>
      </w:r>
      <w:r w:rsidR="00246FED" w:rsidRPr="00E562FF">
        <w:rPr>
          <w:b/>
          <w:color w:val="000000"/>
        </w:rPr>
        <w:t>Десять миллионов четыреста девяносто девять тысяч девятьсот пять) рублей 79 копеек</w:t>
      </w:r>
      <w:r w:rsidRPr="00E562FF">
        <w:rPr>
          <w:b/>
          <w:color w:val="000000"/>
        </w:rPr>
        <w:t>,</w:t>
      </w:r>
      <w:r w:rsidR="00246FED" w:rsidRPr="00E562FF">
        <w:rPr>
          <w:b/>
          <w:color w:val="000000"/>
        </w:rPr>
        <w:t xml:space="preserve"> включая НДС</w:t>
      </w:r>
      <w:r w:rsidR="00EB2076" w:rsidRPr="00E562FF">
        <w:rPr>
          <w:b/>
          <w:color w:val="000000"/>
        </w:rPr>
        <w:t xml:space="preserve"> -</w:t>
      </w:r>
      <w:r w:rsidR="00DE1A61" w:rsidRPr="00DE1A61">
        <w:rPr>
          <w:b/>
          <w:color w:val="000000"/>
        </w:rPr>
        <w:t xml:space="preserve">898 146,99 </w:t>
      </w:r>
      <w:r w:rsidR="00EB2076" w:rsidRPr="00E562FF">
        <w:rPr>
          <w:b/>
          <w:color w:val="000000"/>
        </w:rPr>
        <w:t>рублей</w:t>
      </w:r>
      <w:r w:rsidR="00246FED" w:rsidRPr="00E562FF">
        <w:rPr>
          <w:b/>
          <w:color w:val="000000"/>
        </w:rPr>
        <w:t>. Цена единицы оказываемой услуги указана в Спецификации - Приложение № 1</w:t>
      </w:r>
      <w:r w:rsidRPr="00E562FF">
        <w:rPr>
          <w:color w:val="000000"/>
        </w:rPr>
        <w:t>, являющимся неотъемлемой частью настоящего Контракта.</w:t>
      </w:r>
    </w:p>
    <w:p w:rsidR="007B0829" w:rsidRPr="00E562FF" w:rsidRDefault="00500966" w:rsidP="00E562FF">
      <w:pPr>
        <w:pStyle w:val="14"/>
        <w:widowControl w:val="0"/>
        <w:spacing w:line="240" w:lineRule="auto"/>
        <w:ind w:right="-1" w:firstLine="567"/>
        <w:jc w:val="both"/>
        <w:rPr>
          <w:iCs/>
        </w:rPr>
      </w:pPr>
      <w:r w:rsidRPr="00E562FF">
        <w:rPr>
          <w:color w:val="000000"/>
        </w:rPr>
        <w:t xml:space="preserve">3.2. </w:t>
      </w:r>
      <w:r w:rsidR="007B0829" w:rsidRPr="00E562FF">
        <w:rPr>
          <w:iCs/>
        </w:rPr>
        <w:t>В цену настоящего Контракта входят все расходы, связанные с выполнением Исполнителем обязательств по настоящему Контракту, включая расходы на уплату налогов и других обязательных платежей, которые Исполнитель должен выплатить в связи с выполнением обязательств по настоящему Контракту в соответствии с законодательством Российской Федерации.</w:t>
      </w:r>
    </w:p>
    <w:p w:rsidR="00C06D0E" w:rsidRPr="00E562FF" w:rsidRDefault="00C06D0E" w:rsidP="00E562FF">
      <w:pPr>
        <w:pStyle w:val="14"/>
        <w:spacing w:line="240" w:lineRule="auto"/>
        <w:ind w:right="-1" w:firstLine="567"/>
        <w:jc w:val="both"/>
        <w:rPr>
          <w:color w:val="000000" w:themeColor="text1"/>
        </w:rPr>
      </w:pPr>
      <w:r w:rsidRPr="00E562FF">
        <w:rPr>
          <w:color w:val="000000" w:themeColor="text1"/>
        </w:rPr>
        <w:t xml:space="preserve">3.3. Цена </w:t>
      </w:r>
      <w:r w:rsidR="00514BA1" w:rsidRPr="00E562FF">
        <w:rPr>
          <w:color w:val="000000" w:themeColor="text1"/>
        </w:rPr>
        <w:t xml:space="preserve">настоящего </w:t>
      </w:r>
      <w:r w:rsidRPr="00E562FF">
        <w:rPr>
          <w:color w:val="000000" w:themeColor="text1"/>
        </w:rPr>
        <w:t xml:space="preserve">Контракта является твердой и определяется на весь срок исполнения </w:t>
      </w:r>
      <w:r w:rsidR="00D90C16" w:rsidRPr="00E562FF">
        <w:rPr>
          <w:color w:val="000000" w:themeColor="text1"/>
        </w:rPr>
        <w:t xml:space="preserve">настоящего </w:t>
      </w:r>
      <w:r w:rsidRPr="00E562FF">
        <w:rPr>
          <w:color w:val="000000" w:themeColor="text1"/>
        </w:rPr>
        <w:t xml:space="preserve">Контракта. Оплата </w:t>
      </w:r>
      <w:r w:rsidR="009A0630" w:rsidRPr="00E562FF">
        <w:rPr>
          <w:color w:val="000000" w:themeColor="text1"/>
        </w:rPr>
        <w:t>по-настоящему</w:t>
      </w:r>
      <w:r w:rsidR="00686DF1" w:rsidRPr="00E562FF">
        <w:rPr>
          <w:color w:val="000000" w:themeColor="text1"/>
        </w:rPr>
        <w:t xml:space="preserve"> </w:t>
      </w:r>
      <w:r w:rsidRPr="00E562FF">
        <w:rPr>
          <w:color w:val="000000" w:themeColor="text1"/>
        </w:rPr>
        <w:t>Контракту осуществляется в рублях Российской Федерации.</w:t>
      </w:r>
    </w:p>
    <w:p w:rsidR="00001631" w:rsidRPr="00E562FF" w:rsidRDefault="008E1703" w:rsidP="00E562FF">
      <w:pPr>
        <w:widowControl w:val="0"/>
        <w:suppressAutoHyphens w:val="0"/>
        <w:autoSpaceDE w:val="0"/>
        <w:ind w:firstLine="567"/>
        <w:jc w:val="both"/>
        <w:rPr>
          <w:rFonts w:ascii="Times New Roman" w:eastAsia="Times New Roman" w:hAnsi="Times New Roman" w:cs="Times New Roman"/>
          <w:b/>
          <w:color w:val="000000" w:themeColor="text1"/>
          <w:sz w:val="24"/>
          <w:szCs w:val="24"/>
        </w:rPr>
      </w:pPr>
      <w:r w:rsidRPr="00E562FF">
        <w:rPr>
          <w:rFonts w:ascii="Times New Roman" w:eastAsia="Times New Roman" w:hAnsi="Times New Roman" w:cs="Times New Roman"/>
          <w:color w:val="000000" w:themeColor="text1"/>
          <w:sz w:val="24"/>
          <w:szCs w:val="24"/>
        </w:rPr>
        <w:t>3.4</w:t>
      </w:r>
      <w:r w:rsidR="003D361F" w:rsidRPr="00E562FF">
        <w:rPr>
          <w:rFonts w:ascii="Times New Roman" w:eastAsia="Times New Roman" w:hAnsi="Times New Roman" w:cs="Times New Roman"/>
          <w:color w:val="000000" w:themeColor="text1"/>
          <w:sz w:val="24"/>
          <w:szCs w:val="24"/>
        </w:rPr>
        <w:t>. Оплата по настоящему Контракту за оказанные услуги осуществляет</w:t>
      </w:r>
      <w:r w:rsidR="00B21C0B" w:rsidRPr="00E562FF">
        <w:rPr>
          <w:rFonts w:ascii="Times New Roman" w:eastAsia="Times New Roman" w:hAnsi="Times New Roman" w:cs="Times New Roman"/>
          <w:color w:val="000000" w:themeColor="text1"/>
          <w:sz w:val="24"/>
          <w:szCs w:val="24"/>
        </w:rPr>
        <w:t>ся</w:t>
      </w:r>
      <w:r w:rsidR="009A0630" w:rsidRPr="00E562FF">
        <w:rPr>
          <w:rFonts w:ascii="Times New Roman" w:eastAsia="Times New Roman" w:hAnsi="Times New Roman" w:cs="Times New Roman"/>
          <w:color w:val="000000" w:themeColor="text1"/>
          <w:sz w:val="24"/>
          <w:szCs w:val="24"/>
        </w:rPr>
        <w:t xml:space="preserve"> </w:t>
      </w:r>
      <w:r w:rsidR="00B21C0B" w:rsidRPr="00E562FF">
        <w:rPr>
          <w:rFonts w:ascii="Times New Roman" w:eastAsia="Times New Roman" w:hAnsi="Times New Roman" w:cs="Times New Roman"/>
          <w:color w:val="000000" w:themeColor="text1"/>
          <w:sz w:val="24"/>
          <w:szCs w:val="24"/>
        </w:rPr>
        <w:t xml:space="preserve">Заказчиком после подписания </w:t>
      </w:r>
      <w:r w:rsidR="00715D0D" w:rsidRPr="00E562FF">
        <w:rPr>
          <w:rFonts w:ascii="Times New Roman" w:eastAsia="Times New Roman" w:hAnsi="Times New Roman" w:cs="Times New Roman"/>
          <w:color w:val="000000" w:themeColor="text1"/>
          <w:sz w:val="24"/>
          <w:szCs w:val="24"/>
        </w:rPr>
        <w:t xml:space="preserve">документа о приемке в ЕИС </w:t>
      </w:r>
      <w:r w:rsidR="003D361F" w:rsidRPr="00E562FF">
        <w:rPr>
          <w:rFonts w:ascii="Times New Roman" w:eastAsia="Times New Roman" w:hAnsi="Times New Roman" w:cs="Times New Roman"/>
          <w:color w:val="000000" w:themeColor="text1"/>
          <w:sz w:val="24"/>
          <w:szCs w:val="24"/>
        </w:rPr>
        <w:t xml:space="preserve">в форме безналичного расчета путем перечисления денежных средств на расчетный счет Исполнителя. </w:t>
      </w:r>
      <w:r w:rsidR="003D361F" w:rsidRPr="00E562FF">
        <w:rPr>
          <w:rFonts w:ascii="Times New Roman" w:eastAsia="Times New Roman" w:hAnsi="Times New Roman" w:cs="Times New Roman"/>
          <w:b/>
          <w:color w:val="000000" w:themeColor="text1"/>
          <w:sz w:val="24"/>
          <w:szCs w:val="24"/>
        </w:rPr>
        <w:t xml:space="preserve">Оплата оказанных услуг производится Заказчиком в течение </w:t>
      </w:r>
      <w:r w:rsidR="00260478" w:rsidRPr="00E562FF">
        <w:rPr>
          <w:rFonts w:ascii="Times New Roman" w:eastAsia="Times New Roman" w:hAnsi="Times New Roman" w:cs="Times New Roman"/>
          <w:b/>
          <w:color w:val="000000" w:themeColor="text1"/>
          <w:sz w:val="24"/>
          <w:szCs w:val="24"/>
        </w:rPr>
        <w:t>7</w:t>
      </w:r>
      <w:r w:rsidR="003D361F" w:rsidRPr="00E562FF">
        <w:rPr>
          <w:rFonts w:ascii="Times New Roman" w:eastAsia="Times New Roman" w:hAnsi="Times New Roman" w:cs="Times New Roman"/>
          <w:b/>
          <w:color w:val="000000" w:themeColor="text1"/>
          <w:sz w:val="24"/>
          <w:szCs w:val="24"/>
        </w:rPr>
        <w:t xml:space="preserve"> (</w:t>
      </w:r>
      <w:r w:rsidR="00260478" w:rsidRPr="00E562FF">
        <w:rPr>
          <w:rFonts w:ascii="Times New Roman" w:eastAsia="Times New Roman" w:hAnsi="Times New Roman" w:cs="Times New Roman"/>
          <w:b/>
          <w:color w:val="000000" w:themeColor="text1"/>
          <w:sz w:val="24"/>
          <w:szCs w:val="24"/>
        </w:rPr>
        <w:t>семи</w:t>
      </w:r>
      <w:r w:rsidR="003D361F" w:rsidRPr="00E562FF">
        <w:rPr>
          <w:rFonts w:ascii="Times New Roman" w:eastAsia="Times New Roman" w:hAnsi="Times New Roman" w:cs="Times New Roman"/>
          <w:b/>
          <w:color w:val="000000" w:themeColor="text1"/>
          <w:sz w:val="24"/>
          <w:szCs w:val="24"/>
        </w:rPr>
        <w:t xml:space="preserve">) рабочих дней с даты </w:t>
      </w:r>
      <w:r w:rsidR="00EE77A7" w:rsidRPr="00E562FF">
        <w:rPr>
          <w:rFonts w:ascii="Times New Roman" w:eastAsia="Times New Roman" w:hAnsi="Times New Roman" w:cs="Times New Roman"/>
          <w:b/>
          <w:color w:val="000000" w:themeColor="text1"/>
          <w:sz w:val="24"/>
          <w:szCs w:val="24"/>
        </w:rPr>
        <w:t>подписания Заказчиком документа</w:t>
      </w:r>
      <w:r w:rsidR="003D361F" w:rsidRPr="00E562FF">
        <w:rPr>
          <w:rFonts w:ascii="Times New Roman" w:eastAsia="Times New Roman" w:hAnsi="Times New Roman" w:cs="Times New Roman"/>
          <w:b/>
          <w:color w:val="000000" w:themeColor="text1"/>
          <w:sz w:val="24"/>
          <w:szCs w:val="24"/>
        </w:rPr>
        <w:t xml:space="preserve"> о приемке</w:t>
      </w:r>
      <w:r w:rsidR="00B21C0B" w:rsidRPr="00E562FF">
        <w:rPr>
          <w:rFonts w:ascii="Times New Roman" w:eastAsia="Times New Roman" w:hAnsi="Times New Roman" w:cs="Times New Roman"/>
          <w:b/>
          <w:color w:val="000000" w:themeColor="text1"/>
          <w:sz w:val="24"/>
          <w:szCs w:val="24"/>
        </w:rPr>
        <w:t xml:space="preserve"> в ЕИС. </w:t>
      </w:r>
    </w:p>
    <w:p w:rsidR="008B6568" w:rsidRPr="00E562FF" w:rsidRDefault="001F4D48" w:rsidP="00E562FF">
      <w:pPr>
        <w:widowControl w:val="0"/>
        <w:suppressAutoHyphens w:val="0"/>
        <w:autoSpaceDE w:val="0"/>
        <w:ind w:firstLine="567"/>
        <w:jc w:val="both"/>
        <w:rPr>
          <w:rFonts w:ascii="Times New Roman" w:eastAsia="Times New Roman" w:hAnsi="Times New Roman" w:cs="Times New Roman"/>
          <w:b/>
          <w:color w:val="000000" w:themeColor="text1"/>
          <w:sz w:val="24"/>
          <w:szCs w:val="24"/>
        </w:rPr>
      </w:pPr>
      <w:r w:rsidRPr="00E562FF">
        <w:rPr>
          <w:rFonts w:ascii="Times New Roman" w:eastAsia="Times New Roman" w:hAnsi="Times New Roman" w:cs="Times New Roman"/>
          <w:b/>
          <w:color w:val="000000" w:themeColor="text1"/>
          <w:sz w:val="24"/>
          <w:szCs w:val="24"/>
        </w:rPr>
        <w:t>Учитывая специфику формирования и исполнения бюджетных обязательств, документы о приемке за декабрь 2025 года предоставляются Исполнителем не позднее 20.12.2025 года. Оказанные услуги за декабрь 2025 года Заказчик оплачивает Исполнителю не позднее 31.12.2025 года.</w:t>
      </w:r>
    </w:p>
    <w:p w:rsidR="003D361F" w:rsidRPr="00E562FF" w:rsidRDefault="003D361F" w:rsidP="00E562FF">
      <w:pPr>
        <w:widowControl w:val="0"/>
        <w:suppressAutoHyphens w:val="0"/>
        <w:autoSpaceDE w:val="0"/>
        <w:ind w:firstLine="567"/>
        <w:jc w:val="both"/>
        <w:rPr>
          <w:rFonts w:ascii="Times New Roman" w:eastAsia="Times New Roman" w:hAnsi="Times New Roman" w:cs="Times New Roman"/>
          <w:color w:val="000000" w:themeColor="text1"/>
          <w:sz w:val="24"/>
          <w:szCs w:val="24"/>
        </w:rPr>
      </w:pPr>
      <w:r w:rsidRPr="00E562FF">
        <w:rPr>
          <w:rFonts w:ascii="Times New Roman" w:eastAsia="Times New Roman" w:hAnsi="Times New Roman" w:cs="Times New Roman"/>
          <w:color w:val="000000" w:themeColor="text1"/>
          <w:sz w:val="24"/>
          <w:szCs w:val="24"/>
        </w:rPr>
        <w:t>Обязанность Заказчика по оплате оказанных услуг считается исполненной с момента списания денежных средств с лицевого счета Заказчика. Авансовый платеж не предусмотрен.</w:t>
      </w:r>
    </w:p>
    <w:p w:rsidR="003D361F" w:rsidRPr="00E562FF" w:rsidRDefault="008E1703" w:rsidP="00E562FF">
      <w:pPr>
        <w:widowControl w:val="0"/>
        <w:suppressAutoHyphens w:val="0"/>
        <w:autoSpaceDE w:val="0"/>
        <w:ind w:firstLine="709"/>
        <w:jc w:val="both"/>
        <w:rPr>
          <w:rFonts w:ascii="Times New Roman" w:eastAsia="Times New Roman" w:hAnsi="Times New Roman" w:cs="Times New Roman"/>
          <w:color w:val="000000" w:themeColor="text1"/>
          <w:sz w:val="24"/>
          <w:szCs w:val="24"/>
        </w:rPr>
      </w:pPr>
      <w:r w:rsidRPr="00E562FF">
        <w:rPr>
          <w:rFonts w:ascii="Times New Roman" w:eastAsia="Times New Roman" w:hAnsi="Times New Roman" w:cs="Times New Roman"/>
          <w:color w:val="000000" w:themeColor="text1"/>
          <w:sz w:val="24"/>
          <w:szCs w:val="24"/>
        </w:rPr>
        <w:t>3.5</w:t>
      </w:r>
      <w:r w:rsidR="003D361F" w:rsidRPr="00E562FF">
        <w:rPr>
          <w:rFonts w:ascii="Times New Roman" w:eastAsia="Times New Roman" w:hAnsi="Times New Roman" w:cs="Times New Roman"/>
          <w:color w:val="000000" w:themeColor="text1"/>
          <w:sz w:val="24"/>
          <w:szCs w:val="24"/>
        </w:rPr>
        <w:t>. Оказанные услуги Заказчик оплачивает Исполнителю за счет средств бюджета Курской области на 202</w:t>
      </w:r>
      <w:r w:rsidR="00825709" w:rsidRPr="00E562FF">
        <w:rPr>
          <w:rFonts w:ascii="Times New Roman" w:eastAsia="Times New Roman" w:hAnsi="Times New Roman" w:cs="Times New Roman"/>
          <w:color w:val="000000" w:themeColor="text1"/>
          <w:sz w:val="24"/>
          <w:szCs w:val="24"/>
        </w:rPr>
        <w:t>5</w:t>
      </w:r>
      <w:r w:rsidR="003D361F" w:rsidRPr="00E562FF">
        <w:rPr>
          <w:rFonts w:ascii="Times New Roman" w:eastAsia="Times New Roman" w:hAnsi="Times New Roman" w:cs="Times New Roman"/>
          <w:color w:val="000000" w:themeColor="text1"/>
          <w:sz w:val="24"/>
          <w:szCs w:val="24"/>
        </w:rPr>
        <w:t xml:space="preserve"> год</w:t>
      </w:r>
      <w:r w:rsidR="009A0630" w:rsidRPr="00E562FF">
        <w:rPr>
          <w:rFonts w:ascii="Times New Roman" w:eastAsia="Times New Roman" w:hAnsi="Times New Roman" w:cs="Times New Roman"/>
          <w:color w:val="000000" w:themeColor="text1"/>
          <w:sz w:val="24"/>
          <w:szCs w:val="24"/>
        </w:rPr>
        <w:t xml:space="preserve"> </w:t>
      </w:r>
      <w:r w:rsidR="00E92E54" w:rsidRPr="00E562FF">
        <w:rPr>
          <w:rFonts w:ascii="Times New Roman" w:hAnsi="Times New Roman" w:cs="Times New Roman"/>
          <w:color w:val="000000" w:themeColor="text1"/>
          <w:sz w:val="24"/>
          <w:szCs w:val="24"/>
        </w:rPr>
        <w:t xml:space="preserve">по КБК </w:t>
      </w:r>
      <w:r w:rsidRPr="00E562FF">
        <w:rPr>
          <w:rFonts w:ascii="Times New Roman" w:hAnsi="Times New Roman" w:cs="Times New Roman"/>
          <w:color w:val="000000" w:themeColor="text1"/>
          <w:sz w:val="24"/>
          <w:szCs w:val="24"/>
        </w:rPr>
        <w:t>838 0410 1640</w:t>
      </w:r>
      <w:r w:rsidR="00DC3535" w:rsidRPr="00E562FF">
        <w:rPr>
          <w:rFonts w:ascii="Times New Roman" w:hAnsi="Times New Roman" w:cs="Times New Roman"/>
          <w:color w:val="000000" w:themeColor="text1"/>
          <w:sz w:val="24"/>
          <w:szCs w:val="24"/>
        </w:rPr>
        <w:t>11201</w:t>
      </w:r>
      <w:r w:rsidRPr="00E562FF">
        <w:rPr>
          <w:rFonts w:ascii="Times New Roman" w:hAnsi="Times New Roman" w:cs="Times New Roman"/>
          <w:color w:val="000000" w:themeColor="text1"/>
          <w:sz w:val="24"/>
          <w:szCs w:val="24"/>
        </w:rPr>
        <w:t>0 244.</w:t>
      </w:r>
    </w:p>
    <w:p w:rsidR="003D361F" w:rsidRPr="00E562FF" w:rsidRDefault="008E1703" w:rsidP="00E562FF">
      <w:pPr>
        <w:pStyle w:val="14"/>
        <w:spacing w:line="240" w:lineRule="auto"/>
        <w:ind w:right="-1" w:firstLine="709"/>
        <w:jc w:val="both"/>
        <w:rPr>
          <w:rFonts w:eastAsia="Calibri"/>
          <w:color w:val="000000" w:themeColor="text1"/>
        </w:rPr>
      </w:pPr>
      <w:r w:rsidRPr="00E562FF">
        <w:rPr>
          <w:color w:val="000000" w:themeColor="text1"/>
        </w:rPr>
        <w:t>3.6</w:t>
      </w:r>
      <w:r w:rsidR="003D361F" w:rsidRPr="00E562FF">
        <w:rPr>
          <w:color w:val="000000" w:themeColor="text1"/>
        </w:rPr>
        <w:t xml:space="preserve">. </w:t>
      </w:r>
      <w:r w:rsidR="003D361F" w:rsidRPr="00E562FF">
        <w:rPr>
          <w:rFonts w:eastAsia="Calibri"/>
          <w:color w:val="000000" w:themeColor="text1"/>
        </w:rPr>
        <w:t xml:space="preserve">Сумма, подлежащая уплате Заказчиком юридическому лицу или физическому лицу, в том числе зарегистрированному в качестве индивидуального предпринимателя (Исполнителю), уменьшается на размер налогов, сборов и иных обязательных платежей в бюджеты бюджетной системы Российской Федерации, связанных с оплатой </w:t>
      </w:r>
      <w:r w:rsidR="009A58F9" w:rsidRPr="00E562FF">
        <w:rPr>
          <w:rFonts w:eastAsia="Calibri"/>
          <w:color w:val="000000" w:themeColor="text1"/>
        </w:rPr>
        <w:t xml:space="preserve">настоящего </w:t>
      </w:r>
      <w:r w:rsidR="003D361F" w:rsidRPr="00E562FF">
        <w:rPr>
          <w:rFonts w:eastAsia="Calibri"/>
          <w:color w:val="000000" w:themeColor="text1"/>
        </w:rPr>
        <w:t>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4C2394" w:rsidRPr="00E562FF" w:rsidRDefault="004C2394" w:rsidP="00E562FF">
      <w:pPr>
        <w:pStyle w:val="14"/>
        <w:spacing w:line="240" w:lineRule="auto"/>
        <w:ind w:right="-1" w:firstLine="709"/>
        <w:jc w:val="both"/>
        <w:rPr>
          <w:rFonts w:eastAsia="Calibri"/>
          <w:color w:val="000000" w:themeColor="text1"/>
        </w:rPr>
      </w:pPr>
    </w:p>
    <w:p w:rsidR="00B16B9F" w:rsidRPr="00E562FF" w:rsidRDefault="00500966" w:rsidP="00E562FF">
      <w:pPr>
        <w:pStyle w:val="14"/>
        <w:widowControl w:val="0"/>
        <w:spacing w:line="240" w:lineRule="auto"/>
        <w:ind w:firstLine="540"/>
        <w:jc w:val="center"/>
        <w:rPr>
          <w:b/>
          <w:bCs/>
        </w:rPr>
      </w:pPr>
      <w:r w:rsidRPr="00E562FF">
        <w:rPr>
          <w:b/>
          <w:bCs/>
        </w:rPr>
        <w:t>4. Сроки и условия оказания услуг</w:t>
      </w:r>
    </w:p>
    <w:p w:rsidR="00320179" w:rsidRPr="00E562FF" w:rsidRDefault="00320179" w:rsidP="00E562FF">
      <w:pPr>
        <w:pStyle w:val="14"/>
        <w:tabs>
          <w:tab w:val="clear" w:pos="709"/>
          <w:tab w:val="left" w:pos="567"/>
        </w:tabs>
        <w:spacing w:line="240" w:lineRule="auto"/>
        <w:ind w:right="-1"/>
        <w:jc w:val="both"/>
        <w:rPr>
          <w:bCs/>
          <w:color w:val="000000"/>
        </w:rPr>
      </w:pPr>
      <w:r w:rsidRPr="00E562FF">
        <w:rPr>
          <w:color w:val="000000"/>
        </w:rPr>
        <w:tab/>
      </w:r>
      <w:r w:rsidR="00500966" w:rsidRPr="00E562FF">
        <w:rPr>
          <w:color w:val="000000"/>
        </w:rPr>
        <w:t>4.1. Место оказания услуг</w:t>
      </w:r>
      <w:r w:rsidR="000B78BB" w:rsidRPr="00E562FF">
        <w:rPr>
          <w:color w:val="000000"/>
        </w:rPr>
        <w:t>:</w:t>
      </w:r>
      <w:r w:rsidR="009A0630" w:rsidRPr="00E562FF">
        <w:rPr>
          <w:color w:val="000000"/>
        </w:rPr>
        <w:t xml:space="preserve"> </w:t>
      </w:r>
      <w:r w:rsidRPr="00E562FF">
        <w:rPr>
          <w:bCs/>
          <w:color w:val="000000"/>
        </w:rPr>
        <w:t>административная территория г. Курска</w:t>
      </w:r>
    </w:p>
    <w:p w:rsidR="00715D0D" w:rsidRPr="00E562FF" w:rsidRDefault="00320179" w:rsidP="00E562FF">
      <w:pPr>
        <w:pStyle w:val="14"/>
        <w:tabs>
          <w:tab w:val="clear" w:pos="709"/>
          <w:tab w:val="left" w:pos="567"/>
        </w:tabs>
        <w:spacing w:line="240" w:lineRule="auto"/>
        <w:ind w:right="-1"/>
        <w:jc w:val="both"/>
      </w:pPr>
      <w:r w:rsidRPr="00E562FF">
        <w:rPr>
          <w:color w:val="000000"/>
        </w:rPr>
        <w:tab/>
      </w:r>
      <w:r w:rsidR="00500966" w:rsidRPr="00E562FF">
        <w:rPr>
          <w:color w:val="000000"/>
        </w:rPr>
        <w:t>4.2. Срок оказания услуг</w:t>
      </w:r>
      <w:r w:rsidR="00500966" w:rsidRPr="00E562FF">
        <w:t xml:space="preserve">: </w:t>
      </w:r>
      <w:r w:rsidRPr="00E562FF">
        <w:rPr>
          <w:bCs/>
        </w:rPr>
        <w:t xml:space="preserve">с </w:t>
      </w:r>
      <w:r w:rsidR="009A0630" w:rsidRPr="00E562FF">
        <w:rPr>
          <w:bCs/>
        </w:rPr>
        <w:t xml:space="preserve">момента заключения Контракта </w:t>
      </w:r>
      <w:r w:rsidRPr="00E562FF">
        <w:rPr>
          <w:bCs/>
        </w:rPr>
        <w:t xml:space="preserve">по 31 </w:t>
      </w:r>
      <w:r w:rsidR="009A0630" w:rsidRPr="00E562FF">
        <w:rPr>
          <w:bCs/>
        </w:rPr>
        <w:t>декабря</w:t>
      </w:r>
      <w:r w:rsidRPr="00E562FF">
        <w:rPr>
          <w:bCs/>
        </w:rPr>
        <w:t xml:space="preserve"> 2025 года.</w:t>
      </w:r>
    </w:p>
    <w:p w:rsidR="0078758E" w:rsidRPr="00E562FF" w:rsidRDefault="0078758E" w:rsidP="00E562FF">
      <w:pPr>
        <w:pStyle w:val="14"/>
        <w:tabs>
          <w:tab w:val="clear" w:pos="709"/>
        </w:tabs>
        <w:spacing w:line="240" w:lineRule="auto"/>
        <w:ind w:right="-1" w:firstLine="567"/>
        <w:jc w:val="both"/>
        <w:rPr>
          <w:color w:val="000000" w:themeColor="text1"/>
        </w:rPr>
      </w:pPr>
      <w:r w:rsidRPr="00E562FF">
        <w:rPr>
          <w:color w:val="000000" w:themeColor="text1"/>
        </w:rPr>
        <w:t xml:space="preserve">4.3. В случае установления несоответствия оказанных услуг условиям настоящего Контракта, Заказчик обязан в присутствии представителя Исполнителя и с его участием обеспечить составление акта. Указанный акт является подтверждением факта несоответствия услуг условиям </w:t>
      </w:r>
      <w:r w:rsidR="00B21C0B" w:rsidRPr="00E562FF">
        <w:rPr>
          <w:color w:val="000000" w:themeColor="text1"/>
        </w:rPr>
        <w:t xml:space="preserve">настоящего </w:t>
      </w:r>
      <w:r w:rsidRPr="00E562FF">
        <w:rPr>
          <w:color w:val="000000" w:themeColor="text1"/>
        </w:rPr>
        <w:t xml:space="preserve">Контракта, на основании чего Заказчик приостанавливает оплату за оказанные услуги. </w:t>
      </w:r>
    </w:p>
    <w:p w:rsidR="0078758E" w:rsidRPr="00E562FF" w:rsidRDefault="0078758E" w:rsidP="00E562FF">
      <w:pPr>
        <w:widowControl w:val="0"/>
        <w:ind w:firstLine="567"/>
        <w:jc w:val="both"/>
        <w:rPr>
          <w:rFonts w:ascii="Times New Roman" w:eastAsia="MS Mincho" w:hAnsi="Times New Roman" w:cs="Times New Roman"/>
          <w:color w:val="000000" w:themeColor="text1"/>
          <w:sz w:val="24"/>
          <w:szCs w:val="24"/>
          <w:lang w:eastAsia="ar-SA"/>
        </w:rPr>
      </w:pPr>
      <w:r w:rsidRPr="00E562FF">
        <w:rPr>
          <w:rFonts w:ascii="Times New Roman" w:eastAsia="MS Mincho" w:hAnsi="Times New Roman" w:cs="Times New Roman"/>
          <w:color w:val="000000" w:themeColor="text1"/>
          <w:sz w:val="24"/>
          <w:szCs w:val="24"/>
          <w:lang w:eastAsia="ar-SA"/>
        </w:rPr>
        <w:t>4.</w:t>
      </w:r>
      <w:r w:rsidR="00686DF1" w:rsidRPr="00E562FF">
        <w:rPr>
          <w:rFonts w:ascii="Times New Roman" w:eastAsia="MS Mincho" w:hAnsi="Times New Roman" w:cs="Times New Roman"/>
          <w:color w:val="000000" w:themeColor="text1"/>
          <w:sz w:val="24"/>
          <w:szCs w:val="24"/>
          <w:lang w:eastAsia="ar-SA"/>
        </w:rPr>
        <w:t>4</w:t>
      </w:r>
      <w:r w:rsidRPr="00E562FF">
        <w:rPr>
          <w:rFonts w:ascii="Times New Roman" w:eastAsia="MS Mincho" w:hAnsi="Times New Roman" w:cs="Times New Roman"/>
          <w:color w:val="000000" w:themeColor="text1"/>
          <w:sz w:val="24"/>
          <w:szCs w:val="24"/>
          <w:lang w:eastAsia="ar-SA"/>
        </w:rPr>
        <w:t xml:space="preserve">. Заказчик вправе, уведомив Исполнителя, отказаться от принятия результатов оказанных услуг, оказание которых просрочено.         </w:t>
      </w:r>
    </w:p>
    <w:p w:rsidR="00B16B9F" w:rsidRPr="00E562FF" w:rsidRDefault="00B16B9F" w:rsidP="00E562FF">
      <w:pPr>
        <w:pStyle w:val="14"/>
        <w:widowControl w:val="0"/>
        <w:spacing w:line="240" w:lineRule="auto"/>
        <w:ind w:right="-1" w:firstLine="540"/>
        <w:jc w:val="both"/>
        <w:rPr>
          <w:rFonts w:eastAsia="MS Mincho;ＭＳ 明朝"/>
          <w:color w:val="000000"/>
        </w:rPr>
      </w:pPr>
    </w:p>
    <w:p w:rsidR="00FA15C2" w:rsidRPr="00E562FF" w:rsidRDefault="00FA15C2" w:rsidP="00E562FF">
      <w:pPr>
        <w:tabs>
          <w:tab w:val="left" w:pos="1418"/>
        </w:tabs>
        <w:ind w:firstLine="709"/>
        <w:jc w:val="center"/>
        <w:rPr>
          <w:rFonts w:ascii="Times New Roman" w:eastAsia="Times New Roman" w:hAnsi="Times New Roman" w:cs="Times New Roman"/>
          <w:b/>
          <w:color w:val="00000A"/>
          <w:sz w:val="24"/>
          <w:szCs w:val="24"/>
        </w:rPr>
      </w:pPr>
      <w:r w:rsidRPr="00E562FF">
        <w:rPr>
          <w:rFonts w:ascii="Times New Roman" w:eastAsia="Times New Roman" w:hAnsi="Times New Roman" w:cs="Times New Roman"/>
          <w:b/>
          <w:color w:val="00000A"/>
          <w:sz w:val="24"/>
          <w:szCs w:val="24"/>
        </w:rPr>
        <w:t>5. Обеспечение исполнения Контракта</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5.1. Исполнение настоящего Контракта может обеспечиваться предоставлением независимой гарантии, соответствующей требованиям статьи 45 Федерального закона № 44-ФЗ,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настоящего Контракта определяется участником закупки, с которым заключается настоящий Контракт, самостоятельно. При этом срок действия независимой гарантии должен превышать предусмотренный настоящим Контрактом срок исполнения обязательств, которые должны быть обеспечены такой независимой гарантией, не менее чем на один месяц, в том числе в случае его изменения в соответствии со статьей 95 Федерального закона № 44-ФЗ.</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 xml:space="preserve">5.2. В случае, если предложенная участником закупки цена настоящего Контракта снижена на двадцать пять и более процентов по отношению к начальной (максимальной) цене настоящего Контракта, либо предложена сумма цен единиц товара, работы, услуги, которая на двадцать пять и более процентов ниже начальной суммы цен указанных единиц, настоящий Контракт заключается только после предоставления таким участником обеспечения исполнения настоящего Контракта в размере, превышающем в полтора раза размер обеспечения исполнения настоящего Контракта, указанный в документации о проведении аукциона или информации, подтверждающей добросовестность такого участника на дату подачи заявки с одновременным предоставлением таким участником обеспечения исполнения настоящего Контракта в размере обеспечения исполнения настоящего Контракта, указанном в извещении об осуществлении закупки,  документации о закупке (в случае, если Федеральным законом № 44-ФЗ предусмотрена документация о закупке). </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конкурсе или аукционе трех контрактов (с учетом правопреемства), исполненных без применения к такому участнику неустоек (штрафов, пеней). При этом цена одного из таких настоящих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 (в случае, если Федеральным законом № 44-ФЗ предусмотрена документация о закупке).</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 xml:space="preserve">5.3. В целях обеспечения исполнения своих обязательств по настоящему Контракту Исполнитель предоставляет Заказчику независимую гарантию или вносит денежные средства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w:t>
      </w:r>
      <w:r w:rsidRPr="00E562FF">
        <w:rPr>
          <w:rFonts w:ascii="Times New Roman" w:eastAsia="Times New Roman" w:hAnsi="Times New Roman" w:cs="Times New Roman"/>
          <w:b/>
          <w:color w:val="00000A"/>
          <w:sz w:val="24"/>
          <w:szCs w:val="24"/>
        </w:rPr>
        <w:t xml:space="preserve">в размере </w:t>
      </w:r>
      <w:r w:rsidR="002E2DDB">
        <w:rPr>
          <w:rFonts w:ascii="Times New Roman" w:eastAsia="Times New Roman" w:hAnsi="Times New Roman" w:cs="Times New Roman"/>
          <w:b/>
          <w:color w:val="00000A"/>
          <w:sz w:val="24"/>
          <w:szCs w:val="24"/>
        </w:rPr>
        <w:t>524 995,29</w:t>
      </w:r>
      <w:r w:rsidRPr="00E562FF">
        <w:rPr>
          <w:rFonts w:ascii="Times New Roman" w:eastAsia="Times New Roman" w:hAnsi="Times New Roman" w:cs="Times New Roman"/>
          <w:b/>
          <w:color w:val="00000A"/>
          <w:sz w:val="24"/>
          <w:szCs w:val="24"/>
        </w:rPr>
        <w:t xml:space="preserve"> (</w:t>
      </w:r>
      <w:r w:rsidR="00246FED" w:rsidRPr="00E562FF">
        <w:rPr>
          <w:rFonts w:ascii="Times New Roman" w:eastAsia="Times New Roman" w:hAnsi="Times New Roman" w:cs="Times New Roman"/>
          <w:b/>
          <w:color w:val="00000A"/>
          <w:sz w:val="24"/>
          <w:szCs w:val="24"/>
        </w:rPr>
        <w:t>пятьсот двадцать четыре тысячи девятьсот девяносто пять</w:t>
      </w:r>
      <w:r w:rsidRPr="00E562FF">
        <w:rPr>
          <w:rFonts w:ascii="Times New Roman" w:eastAsia="Times New Roman" w:hAnsi="Times New Roman" w:cs="Times New Roman"/>
          <w:b/>
          <w:color w:val="00000A"/>
          <w:sz w:val="24"/>
          <w:szCs w:val="24"/>
        </w:rPr>
        <w:t xml:space="preserve">) руб. </w:t>
      </w:r>
      <w:r w:rsidR="002E2DDB">
        <w:rPr>
          <w:rFonts w:ascii="Times New Roman" w:eastAsia="Times New Roman" w:hAnsi="Times New Roman" w:cs="Times New Roman"/>
          <w:b/>
          <w:color w:val="00000A"/>
          <w:sz w:val="24"/>
          <w:szCs w:val="24"/>
        </w:rPr>
        <w:t>29</w:t>
      </w:r>
      <w:r w:rsidR="00246FED" w:rsidRPr="00E562FF">
        <w:rPr>
          <w:rFonts w:ascii="Times New Roman" w:eastAsia="Times New Roman" w:hAnsi="Times New Roman" w:cs="Times New Roman"/>
          <w:b/>
          <w:color w:val="00000A"/>
          <w:sz w:val="24"/>
          <w:szCs w:val="24"/>
        </w:rPr>
        <w:t xml:space="preserve"> коп., что составляет 5</w:t>
      </w:r>
      <w:r w:rsidRPr="00E562FF">
        <w:rPr>
          <w:rFonts w:ascii="Times New Roman" w:eastAsia="Times New Roman" w:hAnsi="Times New Roman" w:cs="Times New Roman"/>
          <w:b/>
          <w:color w:val="00000A"/>
          <w:sz w:val="24"/>
          <w:szCs w:val="24"/>
        </w:rPr>
        <w:t>%   от НМЦК</w:t>
      </w:r>
      <w:r w:rsidRPr="00E562FF">
        <w:rPr>
          <w:rFonts w:ascii="Times New Roman" w:eastAsia="Times New Roman" w:hAnsi="Times New Roman" w:cs="Times New Roman"/>
          <w:color w:val="00000A"/>
          <w:sz w:val="24"/>
          <w:szCs w:val="24"/>
        </w:rPr>
        <w:t xml:space="preserve"> (цены) настоящего Контракта. В случае, если участником закупки, с которым заключается настоящий Контракт, является казенное учреждение, положения Федерального закона № 44-ФЗ об обеспечении исполнения контракта к такому участнику не применяются.</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5.3.1.Участник закупки, с которым заключается контракт по результатам определения поставщика (подрядчика, исполнителя) в соответствии с пунктом 1 части 1 статьи 30 Федерального закона № 44-ФЗ, освобождается от предоставления обеспечения исполнения настоящего Контракта, в том числе с учетом положений статьи 37 Федерального закона № 44-ФЗ, в случае предоставления таким участником закупки информации, содержащейся в реестре кон-трактов, заключенных заказчиками, и подтверждающей исполнение таким участником (без учета правопреемства) в течение трех лет до даты подачи заявки на участие в закупке трех кон-трактов, исполненных без применения к такому участнику неустоек (штрафов, пеней). Такая информация представляется участником закупки до заключения настоящего Контракта в случаях, установленных Федеральным законом № 44-ФЗ для предоставления обеспечения исполнения контракта. При этом сумма цен таких контрактов должна составлять не менее начальной (максимальной) цены настоящего Контракта, указанной в извещении об осуществлении закупки и документации о закупке.</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5.3.2. В случае если Исполнитель передает Заказчику денежные средства в качестве обеспечения обязательств по настоящему Контракту, Заказчик обязуется возвратить перечисленные в счет обеспечения исполнения обязательств по настоящему Контракту денежные средства в течение 30 (тридцати) дней с момента окончания обязательств по настоящему Контракту, а в случае установления Заказчиком ограничения, предусмотренного частью 3 статьи 30 настоящего Федерального закона № 44-ФЗ, такой срок не должен превышать 15 (пятнадцать) дней с даты исполнения поставщиком (подрядчиком, исполнителем) обязательств, предусмотренных настоящим Контрактом.</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Денежные средства возвращаются Заказчиком на основании письменного требования Исполнителя по настоящему Контракту на банковский счет, указанный в настоящем Контракте.</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5.3.3. Реквизиты по внесению денежных средств по исполнению настоящего Контракта:</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Наименование получателя средств – УФК по Курской области (областное казенное учреждение «Центр электронного взаимодействия», л/с 05442200320)</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Банк:</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 xml:space="preserve">КС 03222643380000004400 в Отделении Курск Банка России// УФК по Курской области  </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г. Курск</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БИК 013807906</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ЕКС 40102810545370000038</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ИНН 4632175517</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 xml:space="preserve">КПП 463201001.  </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В случае, если обеспечением исполнения настоящего Контракта является независимая гарантия, то она должна быть безотзывной и должна содержать:</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1) сумму независимой гарантии, подлежащую уплате гарантом Заказчику в случае ненадлежащего исполнения обязательств принципалом;</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2) обязательства принципала, надлежащее исполнение которых обеспечивается независимой гарантией;</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3) обязанность гаранта уплатить Заказчику неустойку в размере 0,1 процента денежной суммы, подлежащей уплате, за каждый календарный день просрочки;</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4) условие, согласно которому исполнением обязательств гаранта по независимой гарантии является фактическое поступление денежных сумм на счет, на котором в соответствии с законодательством Российской Федерации учитываются операции со средствами, поступающими Заказчику;</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5) срок действия независимой гарантии;</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6) отлагательное условие, предусматривающее заключение Контракта предоставления независимой гарантии по обязательствам принципала, возникшим из Контракта при его заключении, в случае предоставления независимой гарантии в качестве обеспечения исполнения Контракта;</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7) установленный Правительством Российской Федерации перечень документов, предоставляемых Заказчиком гаранту одновременно с требованием об осуществлении уплаты денежной суммы по независимой гарантии.</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 xml:space="preserve"> В случае отзыва в соответствии с законодательством Российской Федерации у банка, предоставившего независимую гарантию в качестве обеспечения исполнения контракта, лицензии на осуществление банковских операций Поставщик обязан предоставить новое обеспечение исполнения контракта не позднее одного месяца со дня надлежащего уведомления заказчиком поставщика (подрядчика, исполнителя)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 44-ФЗ. За каждый день просрочки исполнения поставщиком (подрядчиком, исполнителем) обязательства, предусмотренного настоящей частью, начисляется пеня в размере, определенном в порядке, установленном в соответствии с частью 7 статьи 34 Федерального закона № 44-ФЗ.</w:t>
      </w:r>
    </w:p>
    <w:p w:rsidR="009A0630"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5.4. В случае, если по каким-либо причинам обеспечение исполнения обязательств по настоящему Контракту  перестало быть действительным, закончило свое действие или иным образом перестало обеспечивать  исполнение Исполнителем своих обязательств по настоящему Контракту, Исполнитель обязуется в течение 10 (десяти) банковских дней предоставить Заказчику иное (новое) надлежащее обеспечение обязательств по настоящему Контракту на тех же условиях и в том же размере, который указан в данном разделе настоящего Контракта.</w:t>
      </w:r>
    </w:p>
    <w:p w:rsidR="00550492" w:rsidRPr="00E562FF" w:rsidRDefault="009A0630" w:rsidP="00E562FF">
      <w:pPr>
        <w:tabs>
          <w:tab w:val="left" w:pos="1418"/>
        </w:tabs>
        <w:ind w:firstLine="709"/>
        <w:jc w:val="both"/>
        <w:rPr>
          <w:rFonts w:ascii="Times New Roman" w:eastAsia="Times New Roman" w:hAnsi="Times New Roman" w:cs="Times New Roman"/>
          <w:color w:val="00000A"/>
          <w:sz w:val="24"/>
          <w:szCs w:val="24"/>
        </w:rPr>
      </w:pPr>
      <w:r w:rsidRPr="00E562FF">
        <w:rPr>
          <w:rFonts w:ascii="Times New Roman" w:eastAsia="Times New Roman" w:hAnsi="Times New Roman" w:cs="Times New Roman"/>
          <w:color w:val="00000A"/>
          <w:sz w:val="24"/>
          <w:szCs w:val="24"/>
        </w:rPr>
        <w:t>5.5. В независимую гарантию включается условие о праве Заказчика на бесспорное списание денежных средств со счета гаранта при отсутствии оснований для отказа в удовлетворении требования бенефициара, предусмотренных Гражданским кодексом Российской Федерации, если гарантом в срок не более чем 10 (десять) рабочих дней не исполнено требование Заказчика об уплате денежной суммы по независимой гарантии, направленное до окончания срока ее действия.</w:t>
      </w:r>
    </w:p>
    <w:p w:rsidR="009A0630" w:rsidRPr="00E562FF" w:rsidRDefault="009A0630" w:rsidP="00E562FF">
      <w:pPr>
        <w:tabs>
          <w:tab w:val="left" w:pos="1418"/>
        </w:tabs>
        <w:ind w:firstLine="709"/>
        <w:jc w:val="both"/>
        <w:rPr>
          <w:rFonts w:ascii="Times New Roman" w:eastAsia="Calibri" w:hAnsi="Times New Roman" w:cs="Times New Roman"/>
          <w:color w:val="000000" w:themeColor="text1"/>
          <w:sz w:val="24"/>
          <w:szCs w:val="24"/>
          <w:lang w:eastAsia="en-US"/>
        </w:rPr>
      </w:pPr>
    </w:p>
    <w:p w:rsidR="00FA15C2" w:rsidRPr="00E562FF" w:rsidRDefault="00FA15C2" w:rsidP="00E562FF">
      <w:pPr>
        <w:suppressAutoHyphens w:val="0"/>
        <w:ind w:firstLine="709"/>
        <w:jc w:val="center"/>
        <w:rPr>
          <w:rFonts w:ascii="Times New Roman" w:eastAsia="Times New Roman" w:hAnsi="Times New Roman" w:cs="Times New Roman"/>
          <w:b/>
          <w:color w:val="000000"/>
          <w:sz w:val="24"/>
          <w:szCs w:val="24"/>
        </w:rPr>
      </w:pPr>
      <w:r w:rsidRPr="00E562FF">
        <w:rPr>
          <w:rFonts w:ascii="Times New Roman" w:eastAsia="Times New Roman" w:hAnsi="Times New Roman" w:cs="Times New Roman"/>
          <w:b/>
          <w:color w:val="000000"/>
          <w:sz w:val="24"/>
          <w:szCs w:val="24"/>
        </w:rPr>
        <w:t>6. Порядок приемки услуг</w:t>
      </w:r>
    </w:p>
    <w:p w:rsidR="00FA15C2" w:rsidRPr="00E562FF" w:rsidRDefault="003D28D3" w:rsidP="00E562FF">
      <w:pPr>
        <w:suppressAutoHyphens w:val="0"/>
        <w:ind w:firstLine="567"/>
        <w:jc w:val="both"/>
        <w:rPr>
          <w:rFonts w:ascii="Times New Roman" w:eastAsia="Times New Roman" w:hAnsi="Times New Roman" w:cs="Times New Roman"/>
          <w:color w:val="000000"/>
          <w:sz w:val="24"/>
          <w:szCs w:val="24"/>
          <w:lang w:eastAsia="en-US" w:bidi="en-US"/>
        </w:rPr>
      </w:pPr>
      <w:r w:rsidRPr="00E562FF">
        <w:rPr>
          <w:rFonts w:ascii="Times New Roman" w:eastAsia="Times New Roman" w:hAnsi="Times New Roman" w:cs="Times New Roman"/>
          <w:color w:val="000000"/>
          <w:sz w:val="24"/>
          <w:szCs w:val="24"/>
          <w:lang w:eastAsia="en-US" w:bidi="en-US"/>
        </w:rPr>
        <w:t>6.1. Приемка оказанных услуг</w:t>
      </w:r>
      <w:r w:rsidR="00FA15C2" w:rsidRPr="00E562FF">
        <w:rPr>
          <w:rFonts w:ascii="Times New Roman" w:eastAsia="Times New Roman" w:hAnsi="Times New Roman" w:cs="Times New Roman"/>
          <w:color w:val="000000"/>
          <w:sz w:val="24"/>
          <w:szCs w:val="24"/>
          <w:lang w:eastAsia="en-US" w:bidi="en-US"/>
        </w:rPr>
        <w:t xml:space="preserve"> осуществляется в сроки, определенные настоящим Контрактом.</w:t>
      </w:r>
    </w:p>
    <w:p w:rsidR="00FA15C2" w:rsidRPr="00E562FF" w:rsidRDefault="00FA15C2" w:rsidP="00E562FF">
      <w:pPr>
        <w:suppressAutoHyphens w:val="0"/>
        <w:ind w:firstLine="567"/>
        <w:jc w:val="both"/>
        <w:rPr>
          <w:rFonts w:ascii="Times New Roman" w:eastAsia="Times New Roman" w:hAnsi="Times New Roman" w:cs="Times New Roman"/>
          <w:color w:val="000000"/>
          <w:sz w:val="24"/>
          <w:szCs w:val="24"/>
          <w:lang w:eastAsia="en-US" w:bidi="en-US"/>
        </w:rPr>
      </w:pPr>
      <w:r w:rsidRPr="00E562FF">
        <w:rPr>
          <w:rFonts w:ascii="Times New Roman" w:eastAsia="Times New Roman" w:hAnsi="Times New Roman" w:cs="Times New Roman"/>
          <w:color w:val="000000"/>
          <w:sz w:val="24"/>
          <w:szCs w:val="24"/>
          <w:lang w:eastAsia="en-US" w:bidi="en-US"/>
        </w:rPr>
        <w:t xml:space="preserve">6.2. Проведение проверки оказанных услуг на соответствие условиям настоящего Контракта осуществляется после предоставления Исполнителем документов, предусмотренных пунктом 6.5. настоящего Контракта и описанием объекта закупки. </w:t>
      </w:r>
    </w:p>
    <w:p w:rsidR="00FA15C2" w:rsidRPr="00E562FF" w:rsidRDefault="00FA15C2" w:rsidP="00E562FF">
      <w:pPr>
        <w:suppressAutoHyphens w:val="0"/>
        <w:ind w:firstLine="567"/>
        <w:jc w:val="both"/>
        <w:rPr>
          <w:rFonts w:ascii="Times New Roman" w:eastAsia="Times New Roman" w:hAnsi="Times New Roman" w:cs="Times New Roman"/>
          <w:color w:val="000000"/>
          <w:sz w:val="24"/>
          <w:szCs w:val="24"/>
          <w:lang w:eastAsia="en-US" w:bidi="en-US"/>
        </w:rPr>
      </w:pPr>
      <w:r w:rsidRPr="00E562FF">
        <w:rPr>
          <w:rFonts w:ascii="Times New Roman" w:eastAsia="Times New Roman" w:hAnsi="Times New Roman" w:cs="Times New Roman"/>
          <w:color w:val="000000"/>
          <w:sz w:val="24"/>
          <w:szCs w:val="24"/>
          <w:lang w:eastAsia="en-US" w:bidi="en-US"/>
        </w:rPr>
        <w:t>6.3. Заказчик проверяет соответствие оказанных услуг, условиям настоящего Контракта, в случае необходимости проводит анализ отчетных документов и материалов, представленных Исполнителем на предмет соответствия условиям настоящего Контракта, при необходимости запрашивает у Исполнителю недостающие документы и материалы, а также получает разъяснения по представленным документам и материалам в течение 5 (пяти) рабочих дней с момента получения запроса.</w:t>
      </w:r>
    </w:p>
    <w:p w:rsidR="00FA15C2" w:rsidRPr="00E562FF" w:rsidRDefault="00FA15C2" w:rsidP="00E562FF">
      <w:pPr>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 xml:space="preserve">6.4. Приемка оказанных услуг осуществляется в течение </w:t>
      </w:r>
      <w:r w:rsidR="00320179" w:rsidRPr="00E562FF">
        <w:rPr>
          <w:rFonts w:ascii="Times New Roman" w:eastAsia="Times New Roman" w:hAnsi="Times New Roman" w:cs="Times New Roman"/>
          <w:b/>
          <w:color w:val="000000"/>
          <w:sz w:val="24"/>
          <w:szCs w:val="24"/>
        </w:rPr>
        <w:t>20</w:t>
      </w:r>
      <w:r w:rsidRPr="00E562FF">
        <w:rPr>
          <w:rFonts w:ascii="Times New Roman" w:eastAsia="Times New Roman" w:hAnsi="Times New Roman" w:cs="Times New Roman"/>
          <w:b/>
          <w:color w:val="000000"/>
          <w:sz w:val="24"/>
          <w:szCs w:val="24"/>
        </w:rPr>
        <w:t xml:space="preserve"> (</w:t>
      </w:r>
      <w:r w:rsidR="00320179" w:rsidRPr="00E562FF">
        <w:rPr>
          <w:rFonts w:ascii="Times New Roman" w:eastAsia="Times New Roman" w:hAnsi="Times New Roman" w:cs="Times New Roman"/>
          <w:b/>
          <w:color w:val="000000"/>
          <w:sz w:val="24"/>
          <w:szCs w:val="24"/>
        </w:rPr>
        <w:t>двадцати</w:t>
      </w:r>
      <w:r w:rsidRPr="00E562FF">
        <w:rPr>
          <w:rFonts w:ascii="Times New Roman" w:eastAsia="Times New Roman" w:hAnsi="Times New Roman" w:cs="Times New Roman"/>
          <w:b/>
          <w:color w:val="000000"/>
          <w:sz w:val="24"/>
          <w:szCs w:val="24"/>
        </w:rPr>
        <w:t>) рабочих дней</w:t>
      </w:r>
      <w:r w:rsidRPr="00E562FF">
        <w:rPr>
          <w:rFonts w:ascii="Times New Roman" w:eastAsia="Times New Roman" w:hAnsi="Times New Roman" w:cs="Times New Roman"/>
          <w:color w:val="000000"/>
          <w:sz w:val="24"/>
          <w:szCs w:val="24"/>
        </w:rPr>
        <w:t xml:space="preserve">, и оформляется документом о приемке, который подписывается Заказчиком (в случае создания приемочной комиссии подписывается всеми членами приемочной комиссии и утверждается Заказчиком), либо Исполнителю в те же сроки Заказчиком направляется мотивированный отказ от подписания такого документа. </w:t>
      </w:r>
    </w:p>
    <w:p w:rsidR="00FA15C2" w:rsidRPr="00E562FF" w:rsidRDefault="00FA15C2" w:rsidP="00E562FF">
      <w:pPr>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 xml:space="preserve">6.5. Исполнитель не позднее </w:t>
      </w:r>
      <w:r w:rsidRPr="00E562FF">
        <w:rPr>
          <w:rFonts w:ascii="Times New Roman" w:eastAsia="Times New Roman" w:hAnsi="Times New Roman" w:cs="Times New Roman"/>
          <w:b/>
          <w:color w:val="000000"/>
          <w:sz w:val="24"/>
          <w:szCs w:val="24"/>
        </w:rPr>
        <w:t>5 (пяти) рабочих дней</w:t>
      </w:r>
      <w:r w:rsidRPr="00E562FF">
        <w:rPr>
          <w:rFonts w:ascii="Times New Roman" w:eastAsia="Times New Roman" w:hAnsi="Times New Roman" w:cs="Times New Roman"/>
          <w:color w:val="000000"/>
          <w:sz w:val="24"/>
          <w:szCs w:val="24"/>
        </w:rPr>
        <w:t xml:space="preserve"> с даты </w:t>
      </w:r>
      <w:r w:rsidR="005A4BE6" w:rsidRPr="00E562FF">
        <w:rPr>
          <w:rFonts w:ascii="Times New Roman" w:eastAsia="Times New Roman" w:hAnsi="Times New Roman" w:cs="Times New Roman"/>
          <w:color w:val="000000"/>
          <w:sz w:val="24"/>
          <w:szCs w:val="24"/>
        </w:rPr>
        <w:t xml:space="preserve">окончания </w:t>
      </w:r>
      <w:r w:rsidRPr="00E562FF">
        <w:rPr>
          <w:rFonts w:ascii="Times New Roman" w:eastAsia="Times New Roman" w:hAnsi="Times New Roman" w:cs="Times New Roman"/>
          <w:color w:val="000000"/>
          <w:sz w:val="24"/>
          <w:szCs w:val="24"/>
        </w:rPr>
        <w:t>оказания услуг формирует с использованием единой информационной системы, подписывает усиленной электронной подписью лица, имеющего право действовать от имени Исполнителя, и размещает в единой информационной системе документ о приемке, котор</w:t>
      </w:r>
      <w:r w:rsidR="005A4BE6" w:rsidRPr="00E562FF">
        <w:rPr>
          <w:rFonts w:ascii="Times New Roman" w:eastAsia="Times New Roman" w:hAnsi="Times New Roman" w:cs="Times New Roman"/>
          <w:color w:val="000000"/>
          <w:sz w:val="24"/>
          <w:szCs w:val="24"/>
        </w:rPr>
        <w:t>ый должен содержать информацию,</w:t>
      </w:r>
      <w:r w:rsidRPr="00E562FF">
        <w:rPr>
          <w:rFonts w:ascii="Times New Roman" w:eastAsia="Times New Roman" w:hAnsi="Times New Roman" w:cs="Times New Roman"/>
          <w:color w:val="000000"/>
          <w:sz w:val="24"/>
          <w:szCs w:val="24"/>
        </w:rPr>
        <w:t xml:space="preserve"> предусмотренную частью 13 статьи 94 Закона. </w:t>
      </w:r>
    </w:p>
    <w:p w:rsidR="00FA15C2" w:rsidRPr="00E562FF" w:rsidRDefault="00FA15C2" w:rsidP="00E562FF">
      <w:pPr>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предусмотренная пунктом 1 части 13 статьи 94 Закона информация, содержащаяся в документе о приемке.</w:t>
      </w:r>
    </w:p>
    <w:p w:rsidR="00FA15C2" w:rsidRPr="00E562FF" w:rsidRDefault="00FA15C2" w:rsidP="00E562FF">
      <w:pPr>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6.5.1. Датой поступления Заказчику документа о приемке оказанных услуг, подписанного Исполнителем, считается дата размещения в соответствии с пунктом 3 части 13 статьи 94 Закона такого документа в ЕИС в соответствии с часовой зоной, в которой расположен Заказчик.</w:t>
      </w:r>
    </w:p>
    <w:p w:rsidR="00FA15C2" w:rsidRPr="00E562FF" w:rsidRDefault="00E3613D" w:rsidP="00E562FF">
      <w:pPr>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 xml:space="preserve">6.6. В течение </w:t>
      </w:r>
      <w:r w:rsidR="00320179" w:rsidRPr="00E562FF">
        <w:rPr>
          <w:rFonts w:ascii="Times New Roman" w:eastAsia="Times New Roman" w:hAnsi="Times New Roman" w:cs="Times New Roman"/>
          <w:b/>
          <w:color w:val="000000"/>
          <w:sz w:val="24"/>
          <w:szCs w:val="24"/>
        </w:rPr>
        <w:t xml:space="preserve">20 (двадцати) </w:t>
      </w:r>
      <w:r w:rsidR="00FA15C2" w:rsidRPr="00E562FF">
        <w:rPr>
          <w:rFonts w:ascii="Times New Roman" w:eastAsia="Times New Roman" w:hAnsi="Times New Roman" w:cs="Times New Roman"/>
          <w:b/>
          <w:color w:val="000000"/>
          <w:sz w:val="24"/>
          <w:szCs w:val="24"/>
        </w:rPr>
        <w:t>рабочих дней</w:t>
      </w:r>
      <w:r w:rsidR="00FA15C2" w:rsidRPr="00E562FF">
        <w:rPr>
          <w:rFonts w:ascii="Times New Roman" w:eastAsia="Times New Roman" w:hAnsi="Times New Roman" w:cs="Times New Roman"/>
          <w:color w:val="000000"/>
          <w:sz w:val="24"/>
          <w:szCs w:val="24"/>
        </w:rPr>
        <w:t>, следующих за днем поступления документа о приемке Заказчик (за исключением случая создания приемочной) осуществляет одно из следующих действий:</w:t>
      </w:r>
    </w:p>
    <w:p w:rsidR="00FA15C2" w:rsidRPr="00E562FF" w:rsidRDefault="00FA15C2" w:rsidP="00E562FF">
      <w:pPr>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а) подписывает усиленной электронной подписью лица, имеющего право действовать от имени Заказчика, и размещает в единой информационной системе документ о приемке;</w:t>
      </w:r>
    </w:p>
    <w:p w:rsidR="00FA15C2" w:rsidRPr="00E562FF" w:rsidRDefault="00FA15C2" w:rsidP="00E562FF">
      <w:pPr>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б) формирует с использованием единой информационной системы, подписывает усиленной электронной подписью лица, имеющего право действовать от имени Заказчика, и размещает в единой информационной системе мотивированный отказ от подписания документа о приемке с указанием причин такого отказа.</w:t>
      </w:r>
    </w:p>
    <w:p w:rsidR="00FA15C2" w:rsidRPr="00E562FF" w:rsidRDefault="00FA15C2" w:rsidP="00E562FF">
      <w:pPr>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 xml:space="preserve">6.7. В случае создания приемочной комиссии не позднее </w:t>
      </w:r>
      <w:r w:rsidR="00320179" w:rsidRPr="00E562FF">
        <w:rPr>
          <w:rFonts w:ascii="Times New Roman" w:eastAsia="Times New Roman" w:hAnsi="Times New Roman" w:cs="Times New Roman"/>
          <w:color w:val="000000"/>
          <w:sz w:val="24"/>
          <w:szCs w:val="24"/>
        </w:rPr>
        <w:t>20</w:t>
      </w:r>
      <w:r w:rsidR="001E3403" w:rsidRPr="00E562FF">
        <w:rPr>
          <w:rFonts w:ascii="Times New Roman" w:eastAsia="Times New Roman" w:hAnsi="Times New Roman" w:cs="Times New Roman"/>
          <w:color w:val="000000"/>
          <w:sz w:val="24"/>
          <w:szCs w:val="24"/>
        </w:rPr>
        <w:t xml:space="preserve"> (</w:t>
      </w:r>
      <w:r w:rsidR="00320179" w:rsidRPr="00E562FF">
        <w:rPr>
          <w:rFonts w:ascii="Times New Roman" w:eastAsia="Times New Roman" w:hAnsi="Times New Roman" w:cs="Times New Roman"/>
          <w:color w:val="000000"/>
          <w:sz w:val="24"/>
          <w:szCs w:val="24"/>
        </w:rPr>
        <w:t>двадцати</w:t>
      </w:r>
      <w:r w:rsidRPr="00E562FF">
        <w:rPr>
          <w:rFonts w:ascii="Times New Roman" w:eastAsia="Times New Roman" w:hAnsi="Times New Roman" w:cs="Times New Roman"/>
          <w:color w:val="000000"/>
          <w:sz w:val="24"/>
          <w:szCs w:val="24"/>
        </w:rPr>
        <w:t>) рабочих дней, следующих за днем поступления Заказчику документа о приемке:</w:t>
      </w:r>
    </w:p>
    <w:p w:rsidR="00FA15C2" w:rsidRPr="00E562FF" w:rsidRDefault="00FA15C2" w:rsidP="00E562FF">
      <w:pPr>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FA15C2" w:rsidRPr="00E562FF" w:rsidRDefault="00FA15C2" w:rsidP="00E562FF">
      <w:pPr>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A15C2" w:rsidRPr="00E562FF" w:rsidRDefault="00FA15C2" w:rsidP="00E562FF">
      <w:pPr>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6.8. В случае получения мотивированного отказа от подписания документа о приемке Исполнитель вправе устранить причины, указанные в таком мотивированном отказе, и направить Заказчику документ о приемке в порядке, предусмотренном частью 13 статьи 94 Закона.</w:t>
      </w:r>
    </w:p>
    <w:p w:rsidR="00FA15C2" w:rsidRPr="00E562FF" w:rsidRDefault="00FA15C2" w:rsidP="00E562FF">
      <w:pPr>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6.9. Датой приемки оказанных услуг считается дата размещения в единой информационной системе документа о приемке, подписанного Заказчиком.</w:t>
      </w:r>
    </w:p>
    <w:p w:rsidR="00FA15C2" w:rsidRPr="00E562FF" w:rsidRDefault="00FA15C2" w:rsidP="00E562FF">
      <w:pPr>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6.10. Для проверки предоставленных Исполнителем результатов, предусмотренных настоящим Контрактом, в части их соответствия условиям настоящего Контракта Заказчик обязан провести экспертизу. Экспертиза результатов, предусмотренных настоящим Контрактом, может проводиться Заказчиком своими силами или к ее проведению могут привлекаться эксперты, экспертные организации на основании контрактов, заключенных в соответствии с Законом.</w:t>
      </w:r>
    </w:p>
    <w:p w:rsidR="00FA15C2" w:rsidRPr="00E562FF" w:rsidRDefault="00FA15C2" w:rsidP="00E562FF">
      <w:pPr>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6.11. В случае привлечения Заказчиком для проведения экспертизы экспертов, экспертных организаций при принятии решения о приемке или об отказе в приемке результатов оказанных услуг Заказчик, приемочная комиссия должны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C45A56" w:rsidRPr="00E562FF" w:rsidRDefault="00C45A56" w:rsidP="00E562FF">
      <w:pPr>
        <w:ind w:firstLine="709"/>
        <w:jc w:val="both"/>
        <w:rPr>
          <w:rFonts w:ascii="Times New Roman" w:eastAsia="Times New Roman" w:hAnsi="Times New Roman" w:cs="Times New Roman"/>
          <w:color w:val="000000" w:themeColor="text1"/>
          <w:sz w:val="24"/>
          <w:szCs w:val="24"/>
        </w:rPr>
      </w:pPr>
    </w:p>
    <w:p w:rsidR="00BC110F" w:rsidRPr="00E562FF" w:rsidRDefault="00BC110F" w:rsidP="00E562FF">
      <w:pPr>
        <w:widowControl w:val="0"/>
        <w:ind w:firstLine="312"/>
        <w:jc w:val="center"/>
        <w:rPr>
          <w:rFonts w:ascii="Times New Roman" w:eastAsia="Times New Roman" w:hAnsi="Times New Roman" w:cs="Times New Roman"/>
          <w:sz w:val="24"/>
          <w:szCs w:val="24"/>
        </w:rPr>
      </w:pPr>
      <w:r w:rsidRPr="00E562FF">
        <w:rPr>
          <w:rFonts w:ascii="Times New Roman" w:eastAsia="Times New Roman" w:hAnsi="Times New Roman" w:cs="Times New Roman"/>
          <w:b/>
          <w:sz w:val="24"/>
          <w:szCs w:val="24"/>
        </w:rPr>
        <w:t xml:space="preserve">7. Гарантии качества </w:t>
      </w:r>
    </w:p>
    <w:p w:rsidR="005F04A2" w:rsidRPr="00E562FF" w:rsidRDefault="005F04A2" w:rsidP="00E562FF">
      <w:pPr>
        <w:widowControl w:val="0"/>
        <w:ind w:firstLine="709"/>
        <w:jc w:val="both"/>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 xml:space="preserve">7.1. Исполнитель гарантирует качественное оказание услуг. В случае если оказанные Исполнителем услуги не будут соответствовать </w:t>
      </w:r>
      <w:r w:rsidR="003D28D3" w:rsidRPr="00E562FF">
        <w:rPr>
          <w:rFonts w:ascii="Times New Roman" w:eastAsia="Times New Roman" w:hAnsi="Times New Roman" w:cs="Times New Roman"/>
          <w:sz w:val="24"/>
          <w:szCs w:val="24"/>
        </w:rPr>
        <w:t>описанию объекта закупки</w:t>
      </w:r>
      <w:r w:rsidR="009A0630" w:rsidRPr="00E562FF">
        <w:rPr>
          <w:rFonts w:ascii="Times New Roman" w:eastAsia="Times New Roman" w:hAnsi="Times New Roman" w:cs="Times New Roman"/>
          <w:sz w:val="24"/>
          <w:szCs w:val="24"/>
        </w:rPr>
        <w:t xml:space="preserve"> </w:t>
      </w:r>
      <w:r w:rsidRPr="00E562FF">
        <w:rPr>
          <w:rFonts w:ascii="Times New Roman" w:eastAsia="Times New Roman" w:hAnsi="Times New Roman" w:cs="Times New Roman"/>
          <w:sz w:val="24"/>
          <w:szCs w:val="24"/>
        </w:rPr>
        <w:t xml:space="preserve">и </w:t>
      </w:r>
      <w:r w:rsidR="009A0630" w:rsidRPr="00E562FF">
        <w:rPr>
          <w:rFonts w:ascii="Times New Roman" w:eastAsia="Times New Roman" w:hAnsi="Times New Roman" w:cs="Times New Roman"/>
          <w:sz w:val="24"/>
          <w:szCs w:val="24"/>
        </w:rPr>
        <w:t>действующим нормам,</w:t>
      </w:r>
      <w:r w:rsidRPr="00E562FF">
        <w:rPr>
          <w:rFonts w:ascii="Times New Roman" w:eastAsia="Times New Roman" w:hAnsi="Times New Roman" w:cs="Times New Roman"/>
          <w:sz w:val="24"/>
          <w:szCs w:val="24"/>
        </w:rPr>
        <w:t xml:space="preserve"> и правилам, то Исполнитель своими силами без увеличения стоимости услуг обязан в согласованный сторонами срок устранить несоответствия.</w:t>
      </w:r>
    </w:p>
    <w:p w:rsidR="005F04A2" w:rsidRPr="00E562FF" w:rsidRDefault="005F04A2" w:rsidP="00E562FF">
      <w:pPr>
        <w:widowControl w:val="0"/>
        <w:ind w:firstLine="709"/>
        <w:jc w:val="both"/>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 xml:space="preserve">7.2. Исполнитель несет ответственность за качество оказанных услуг. </w:t>
      </w:r>
    </w:p>
    <w:p w:rsidR="00BC110F" w:rsidRPr="00E562FF" w:rsidRDefault="00BC110F" w:rsidP="00E562FF">
      <w:pPr>
        <w:widowControl w:val="0"/>
        <w:ind w:firstLine="709"/>
        <w:jc w:val="both"/>
        <w:rPr>
          <w:rFonts w:ascii="Times New Roman" w:eastAsia="Times New Roman" w:hAnsi="Times New Roman" w:cs="Times New Roman"/>
          <w:sz w:val="24"/>
          <w:szCs w:val="24"/>
        </w:rPr>
      </w:pPr>
    </w:p>
    <w:p w:rsidR="00F53BEE" w:rsidRPr="00E562FF" w:rsidRDefault="00F53BEE" w:rsidP="00E562FF">
      <w:pPr>
        <w:widowControl w:val="0"/>
        <w:shd w:val="clear" w:color="auto" w:fill="FFFFFF"/>
        <w:tabs>
          <w:tab w:val="left" w:pos="709"/>
        </w:tabs>
        <w:jc w:val="center"/>
        <w:rPr>
          <w:rFonts w:ascii="Times New Roman" w:eastAsia="Times New Roman" w:hAnsi="Times New Roman" w:cs="Times New Roman"/>
          <w:b/>
          <w:bCs/>
          <w:color w:val="000000"/>
          <w:spacing w:val="-1"/>
          <w:sz w:val="24"/>
          <w:szCs w:val="24"/>
        </w:rPr>
      </w:pPr>
      <w:r w:rsidRPr="00E562FF">
        <w:rPr>
          <w:rFonts w:ascii="Times New Roman" w:eastAsia="Times New Roman" w:hAnsi="Times New Roman" w:cs="Times New Roman"/>
          <w:b/>
          <w:bCs/>
          <w:color w:val="000000"/>
          <w:spacing w:val="-1"/>
          <w:sz w:val="24"/>
          <w:szCs w:val="24"/>
        </w:rPr>
        <w:t>8. Ответственность сторон</w:t>
      </w:r>
    </w:p>
    <w:p w:rsidR="00F53BEE" w:rsidRPr="00E562FF" w:rsidRDefault="00F53BEE" w:rsidP="00E562FF">
      <w:pPr>
        <w:tabs>
          <w:tab w:val="left" w:pos="709"/>
        </w:tabs>
        <w:ind w:firstLine="708"/>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8.1. В случае неисполнения или ненадлежащего исполнения своих обязательств по настоящему Контракту, Стороны несут ответственность в соответствии с действующим законодательством Российской Федерации.</w:t>
      </w:r>
    </w:p>
    <w:p w:rsidR="00F53BEE" w:rsidRPr="00E562FF" w:rsidRDefault="00F53BEE" w:rsidP="00E562FF">
      <w:pPr>
        <w:tabs>
          <w:tab w:val="left" w:pos="709"/>
        </w:tabs>
        <w:ind w:firstLine="708"/>
        <w:jc w:val="both"/>
        <w:rPr>
          <w:rFonts w:ascii="Times New Roman" w:eastAsia="Arial" w:hAnsi="Times New Roman" w:cs="Times New Roman"/>
          <w:color w:val="000000"/>
          <w:sz w:val="24"/>
          <w:szCs w:val="24"/>
          <w:lang w:eastAsia="en-US"/>
        </w:rPr>
      </w:pPr>
      <w:r w:rsidRPr="00E562FF">
        <w:rPr>
          <w:rFonts w:ascii="Times New Roman" w:eastAsia="Arial" w:hAnsi="Times New Roman" w:cs="Times New Roman"/>
          <w:color w:val="000000"/>
          <w:sz w:val="24"/>
          <w:szCs w:val="24"/>
          <w:lang w:eastAsia="en-US"/>
        </w:rPr>
        <w:t>8.2. В случае просрочки исполнения Исполнителем (Поставщиком, Подрядчиком) обязательств (в том числе гарантийного обязательства), предусмотренных Контрактом, а также в иных случаях неисполнения или ненадлежащего исполнения Исполнителем (Поставщиком, Подрядчиком) обязательств, предусмотренных Контрактом, Заказчик направляет Исполнителю (Поставщику, Подрядчику) требование об уплате неустоек (штрафов, пеней).</w:t>
      </w:r>
    </w:p>
    <w:p w:rsidR="00F53BEE" w:rsidRPr="00E562FF" w:rsidRDefault="00F53BEE" w:rsidP="00E562FF">
      <w:pPr>
        <w:tabs>
          <w:tab w:val="left" w:pos="709"/>
        </w:tabs>
        <w:ind w:firstLine="708"/>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 xml:space="preserve">8.3. </w:t>
      </w:r>
      <w:r w:rsidRPr="00E562FF">
        <w:rPr>
          <w:rFonts w:ascii="Times New Roman" w:eastAsia="Times New Roman" w:hAnsi="Times New Roman" w:cs="Times New Roman"/>
          <w:color w:val="000000"/>
          <w:sz w:val="24"/>
          <w:szCs w:val="24"/>
          <w:lang w:eastAsia="en-US"/>
        </w:rPr>
        <w:t>Пеня начисляется за каждый день просрочки исполнения Исполнителем (Поставщиком, Подрядчиком) обязательства, предусмотренного настоящим Контрактом, начиная со дня, следующего после дня истечения установленного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w:t>
      </w:r>
      <w:r w:rsidR="009A0630" w:rsidRPr="00E562FF">
        <w:rPr>
          <w:rFonts w:ascii="Times New Roman" w:eastAsia="Times New Roman" w:hAnsi="Times New Roman" w:cs="Times New Roman"/>
          <w:color w:val="000000"/>
          <w:sz w:val="24"/>
          <w:szCs w:val="24"/>
          <w:lang w:eastAsia="en-US"/>
        </w:rPr>
        <w:t xml:space="preserve"> </w:t>
      </w:r>
      <w:r w:rsidRPr="00E562FF">
        <w:rPr>
          <w:rFonts w:ascii="Times New Roman" w:eastAsia="Times New Roman" w:hAnsi="Times New Roman" w:cs="Times New Roman"/>
          <w:color w:val="000000"/>
          <w:sz w:val="24"/>
          <w:szCs w:val="24"/>
          <w:lang w:eastAsia="en-US"/>
        </w:rPr>
        <w:t xml:space="preserve">Центрального банка Российской Федерации от цены контракта, уменьшенной на сумму, пропорциональную объему обязательств, предусмотренных контрактом и фактически исполненных Исполнителем (Поставщиком, Подрядчиком), за исключением случаев, </w:t>
      </w:r>
      <w:r w:rsidRPr="00E562FF">
        <w:rPr>
          <w:rFonts w:ascii="Times New Roman" w:eastAsia="Calibri" w:hAnsi="Times New Roman" w:cs="Times New Roman"/>
          <w:color w:val="000000"/>
          <w:sz w:val="24"/>
          <w:szCs w:val="24"/>
          <w:lang w:eastAsia="en-US"/>
        </w:rPr>
        <w:t>если законодательством Российской Федерации установлен иной порядок начисления пени.</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rPr>
        <w:t xml:space="preserve">8.4. </w:t>
      </w:r>
      <w:r w:rsidRPr="00E562FF">
        <w:rPr>
          <w:rFonts w:ascii="Times New Roman" w:eastAsia="Times New Roman" w:hAnsi="Times New Roman" w:cs="Times New Roman"/>
          <w:color w:val="000000"/>
          <w:sz w:val="24"/>
          <w:szCs w:val="24"/>
          <w:lang w:eastAsia="en-US"/>
        </w:rPr>
        <w:t xml:space="preserve">Штрафы начисляются за неисполнение или ненадлежащее исполнение Исполнителем, обязательств, предусмотренных контрактом, за исключением просрочки исполнения Исполнителем обязательств (в том числе гарантийного обязательства), предусмотренных контрактом. </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Размер штрафа устанавливается настоящим Контрактом в порядке, установленном пунктами 3-</w:t>
      </w:r>
      <w:r w:rsidRPr="00E562FF">
        <w:rPr>
          <w:rFonts w:ascii="Times New Roman" w:eastAsia="Times New Roman" w:hAnsi="Times New Roman" w:cs="Times New Roman"/>
          <w:sz w:val="24"/>
          <w:szCs w:val="24"/>
          <w:lang w:eastAsia="en-US"/>
        </w:rPr>
        <w:t xml:space="preserve">9 </w:t>
      </w:r>
      <w:hyperlink r:id="rId8" w:history="1">
        <w:r w:rsidRPr="00E562FF">
          <w:rPr>
            <w:rFonts w:ascii="Times New Roman" w:eastAsia="Times New Roman" w:hAnsi="Times New Roman" w:cs="Times New Roman"/>
            <w:sz w:val="24"/>
            <w:szCs w:val="24"/>
            <w:lang w:eastAsia="en-US"/>
          </w:rPr>
          <w:t>Правил</w:t>
        </w:r>
      </w:hyperlink>
      <w:r w:rsidRPr="00E562FF">
        <w:rPr>
          <w:rFonts w:ascii="Times New Roman" w:eastAsia="Times New Roman" w:hAnsi="Times New Roman" w:cs="Times New Roman"/>
          <w:sz w:val="24"/>
          <w:szCs w:val="24"/>
          <w:lang w:eastAsia="en-US"/>
        </w:rPr>
        <w:t xml:space="preserve"> определения</w:t>
      </w:r>
      <w:r w:rsidRPr="00E562FF">
        <w:rPr>
          <w:rFonts w:ascii="Times New Roman" w:eastAsia="Times New Roman" w:hAnsi="Times New Roman" w:cs="Times New Roman"/>
          <w:color w:val="000000"/>
          <w:sz w:val="24"/>
          <w:szCs w:val="24"/>
          <w:lang w:eastAsia="en-US"/>
        </w:rPr>
        <w:t xml:space="preserve">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утвержденных постановлением Правительства Российской Федерации от 30 августа 2017г. N 1042 (далее – Правила), за исключением случаев, если  законодательством РФ установлен иной порядок начисления штрафа, и рассчитывается как процент цены контракта, или в случае, если контрактом предусмотрены этапы исполнения настоящего Контракта, как процент этапа исполнения контракта. </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lang w:eastAsia="en-US"/>
        </w:rPr>
        <w:t xml:space="preserve">8.5. За каждый факт неисполнения или ненадлежащего исполнения Исполнителем (Поставщиком, Подрядчиком)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 (за исключением случаев, предусмотренных </w:t>
      </w:r>
      <w:hyperlink r:id="rId9">
        <w:r w:rsidRPr="00E562FF">
          <w:rPr>
            <w:rFonts w:ascii="Times New Roman" w:eastAsia="Times New Roman" w:hAnsi="Times New Roman" w:cs="Times New Roman"/>
            <w:color w:val="000000"/>
            <w:sz w:val="24"/>
            <w:szCs w:val="24"/>
            <w:lang w:eastAsia="en-US"/>
          </w:rPr>
          <w:t>пунктами 4</w:t>
        </w:r>
      </w:hyperlink>
      <w:r w:rsidRPr="00E562FF">
        <w:rPr>
          <w:rFonts w:ascii="Times New Roman" w:eastAsia="Times New Roman" w:hAnsi="Times New Roman" w:cs="Times New Roman"/>
          <w:color w:val="000000"/>
          <w:sz w:val="24"/>
          <w:szCs w:val="24"/>
          <w:lang w:eastAsia="en-US"/>
        </w:rPr>
        <w:t xml:space="preserve"> - </w:t>
      </w:r>
      <w:hyperlink r:id="rId10">
        <w:r w:rsidRPr="00E562FF">
          <w:rPr>
            <w:rFonts w:ascii="Times New Roman" w:eastAsia="Times New Roman" w:hAnsi="Times New Roman" w:cs="Times New Roman"/>
            <w:color w:val="000000"/>
            <w:sz w:val="24"/>
            <w:szCs w:val="24"/>
            <w:lang w:eastAsia="en-US"/>
          </w:rPr>
          <w:t>8</w:t>
        </w:r>
      </w:hyperlink>
      <w:r w:rsidRPr="00E562FF">
        <w:rPr>
          <w:rFonts w:ascii="Times New Roman" w:eastAsia="Times New Roman" w:hAnsi="Times New Roman" w:cs="Times New Roman"/>
          <w:color w:val="000000"/>
          <w:sz w:val="24"/>
          <w:szCs w:val="24"/>
          <w:lang w:eastAsia="en-US"/>
        </w:rPr>
        <w:t xml:space="preserve"> Правил):</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а) 10 процентов цены контракта (этапа) в случае, если цена контракта (этапа) не превышает 3 млн. рублей;</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б) 5 процентов цены контракта (этапа) в случае, если цена контракта (этапа) составляет от 3 млн. рублей до 50 млн.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в) 1 процент цены контракта (этапа) в случае, если цена контракта (этапа) составляет от 50 млн. рублей до 100 млн.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г) 0,5 процента цены контракта (этапа) в случае, если цена контракта (этапа) составляет от 100 млн. рублей до 500 млн.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д) 0,4 процента цены контракта (этапа) в случае, если цена контракта (этапа) составляет от 500 млн. рублей до 1 млрд.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е) 0,3 процента цены контракта (этапа) в случае, если цена контракта (этапа) составляет от 1 млрд. рублей до 2 млрд.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ж) 0,25 процента цены контракта (этапа) в случае, если цена контракта (этапа) составляет от 2 млрд. рублей до 5 млрд.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з) 0,2 процента цены контракта (этапа) в случае, если цена контракта (этапа) составляет от 5 млрд. рублей до 10 млрд.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и) 0,1 процента цены контракта (этапа) в случае, если цена контракта (этапа) превышает 10 млрд. рублей.</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lang w:eastAsia="en-US"/>
        </w:rPr>
        <w:t xml:space="preserve">8.6. За каждый факт неисполнения или ненадлежащего исполнения Исполнителем (Поставщиком, Подрядчиком)  обязательств, предусмотренных Контрактом, заключенным по результатам определения Исполнителя (Поставщика, Подрядчика) в соответствии с </w:t>
      </w:r>
      <w:hyperlink r:id="rId11">
        <w:r w:rsidRPr="00E562FF">
          <w:rPr>
            <w:rFonts w:ascii="Times New Roman" w:eastAsia="Times New Roman" w:hAnsi="Times New Roman" w:cs="Times New Roman"/>
            <w:color w:val="000000"/>
            <w:sz w:val="24"/>
            <w:szCs w:val="24"/>
            <w:lang w:eastAsia="en-US"/>
          </w:rPr>
          <w:t>пунктом 1 части 1 статьи 30</w:t>
        </w:r>
      </w:hyperlink>
      <w:r w:rsidRPr="00E562FF">
        <w:rPr>
          <w:rFonts w:ascii="Times New Roman" w:eastAsia="Times New Roman" w:hAnsi="Times New Roman" w:cs="Times New Roman"/>
          <w:color w:val="000000"/>
          <w:sz w:val="24"/>
          <w:szCs w:val="24"/>
          <w:lang w:eastAsia="en-US"/>
        </w:rPr>
        <w:t xml:space="preserve"> Закона, за исключением просрочки исполнения обязательств (в том числе гарантийного обязательства), предусмотренных настоящим Контрактом, размер штрафа устанавливается в размере 1 процента цены настоящего Контракта (этапа), но не более 5 тысяч рублей и не менее 1 тысячи рублей.</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lang w:eastAsia="en-US"/>
        </w:rPr>
        <w:t xml:space="preserve">8.7. За каждый факт неисполнения или ненадлежащего исполнения Исполнителем (Поставщиком, Подрядчиком) обязательств, предусмотренных настоящим Контрактом, заключенным с победителем закупки (или с иным участником закупки в случаях, установленных Федеральным </w:t>
      </w:r>
      <w:hyperlink r:id="rId12">
        <w:r w:rsidRPr="00E562FF">
          <w:rPr>
            <w:rFonts w:ascii="Times New Roman" w:eastAsia="Times New Roman" w:hAnsi="Times New Roman" w:cs="Times New Roman"/>
            <w:color w:val="000000"/>
            <w:sz w:val="24"/>
            <w:szCs w:val="24"/>
            <w:lang w:eastAsia="en-US"/>
          </w:rPr>
          <w:t>законом</w:t>
        </w:r>
      </w:hyperlink>
      <w:r w:rsidRPr="00E562FF">
        <w:rPr>
          <w:rFonts w:ascii="Times New Roman" w:eastAsia="Times New Roman" w:hAnsi="Times New Roman" w:cs="Times New Roman"/>
          <w:color w:val="000000"/>
          <w:sz w:val="24"/>
          <w:szCs w:val="24"/>
          <w:lang w:eastAsia="en-US"/>
        </w:rPr>
        <w:t>),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lang w:eastAsia="en-US"/>
        </w:rPr>
        <w:t xml:space="preserve">а) </w:t>
      </w:r>
      <w:r w:rsidRPr="00E562FF">
        <w:rPr>
          <w:rFonts w:ascii="Times New Roman" w:eastAsia="Calibri" w:hAnsi="Times New Roman" w:cs="Times New Roman"/>
          <w:color w:val="000000"/>
          <w:sz w:val="24"/>
          <w:szCs w:val="24"/>
          <w:lang w:eastAsia="en-US"/>
        </w:rPr>
        <w:t>в случае, если цена Контракта не превышает начальную (максимальную) цену контракта:</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10 процентов начальной (максимальной) цены контракта в случае, если начальная (максимальная) цена контракта не превышает 3 млн. рублей;</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5 процентов начальной (максимальной) цены контракта в случае, если начальная (максимальная) цена контракта составляет от 3 млн. рублей до 50 млн.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1 процент начальной (максимальной) цены контракта в случае, если начальная (максимальная) цена контракта составляет от 50 млн. рублей до 100 млн. рублей (включительно).</w:t>
      </w:r>
    </w:p>
    <w:p w:rsidR="00F53BEE" w:rsidRPr="00E562FF" w:rsidRDefault="00F53BEE" w:rsidP="00E562FF">
      <w:pPr>
        <w:tabs>
          <w:tab w:val="left" w:pos="709"/>
        </w:tabs>
        <w:ind w:firstLine="851"/>
        <w:jc w:val="both"/>
        <w:rPr>
          <w:rFonts w:ascii="Times New Roman" w:eastAsia="Calibri" w:hAnsi="Times New Roman" w:cs="Times New Roman"/>
          <w:color w:val="000000"/>
          <w:sz w:val="24"/>
          <w:szCs w:val="24"/>
          <w:lang w:eastAsia="en-US"/>
        </w:rPr>
      </w:pPr>
      <w:r w:rsidRPr="00E562FF">
        <w:rPr>
          <w:rFonts w:ascii="Times New Roman" w:eastAsia="Calibri" w:hAnsi="Times New Roman" w:cs="Times New Roman"/>
          <w:color w:val="000000"/>
          <w:sz w:val="24"/>
          <w:szCs w:val="24"/>
          <w:lang w:eastAsia="en-US"/>
        </w:rPr>
        <w:t>б) в случае, если цена контракта превышает начальную (максимальную) цену контракта:</w:t>
      </w:r>
    </w:p>
    <w:p w:rsidR="00F53BEE" w:rsidRPr="00E562FF" w:rsidRDefault="00F53BEE" w:rsidP="00E562FF">
      <w:pPr>
        <w:tabs>
          <w:tab w:val="left" w:pos="709"/>
        </w:tabs>
        <w:ind w:firstLine="851"/>
        <w:jc w:val="both"/>
        <w:rPr>
          <w:rFonts w:ascii="Times New Roman" w:eastAsia="Calibri" w:hAnsi="Times New Roman" w:cs="Times New Roman"/>
          <w:color w:val="000000"/>
          <w:sz w:val="24"/>
          <w:szCs w:val="24"/>
          <w:lang w:eastAsia="en-US"/>
        </w:rPr>
      </w:pPr>
      <w:r w:rsidRPr="00E562FF">
        <w:rPr>
          <w:rFonts w:ascii="Times New Roman" w:eastAsia="Calibri" w:hAnsi="Times New Roman" w:cs="Times New Roman"/>
          <w:color w:val="000000"/>
          <w:sz w:val="24"/>
          <w:szCs w:val="24"/>
          <w:lang w:eastAsia="en-US"/>
        </w:rPr>
        <w:t>10 процентов цены контракта, если цена контракта не превышает 3 млн. рублей;</w:t>
      </w:r>
    </w:p>
    <w:p w:rsidR="00F53BEE" w:rsidRPr="00E562FF" w:rsidRDefault="00F53BEE" w:rsidP="00E562FF">
      <w:pPr>
        <w:tabs>
          <w:tab w:val="left" w:pos="709"/>
        </w:tabs>
        <w:ind w:firstLine="851"/>
        <w:jc w:val="both"/>
        <w:rPr>
          <w:rFonts w:ascii="Times New Roman" w:eastAsia="Calibri" w:hAnsi="Times New Roman" w:cs="Times New Roman"/>
          <w:color w:val="000000"/>
          <w:sz w:val="24"/>
          <w:szCs w:val="24"/>
          <w:lang w:eastAsia="en-US"/>
        </w:rPr>
      </w:pPr>
      <w:r w:rsidRPr="00E562FF">
        <w:rPr>
          <w:rFonts w:ascii="Times New Roman" w:eastAsia="Calibri" w:hAnsi="Times New Roman" w:cs="Times New Roman"/>
          <w:color w:val="000000"/>
          <w:sz w:val="24"/>
          <w:szCs w:val="24"/>
          <w:lang w:eastAsia="en-US"/>
        </w:rPr>
        <w:t>5 процентов цены контракта, если цена контракта составляет от 3 млн. рублей до 50 млн. рублей (включительно);</w:t>
      </w:r>
    </w:p>
    <w:p w:rsidR="00F53BEE" w:rsidRPr="00E562FF" w:rsidRDefault="00F53BEE" w:rsidP="00E562FF">
      <w:pPr>
        <w:tabs>
          <w:tab w:val="left" w:pos="709"/>
        </w:tabs>
        <w:ind w:firstLine="851"/>
        <w:jc w:val="both"/>
        <w:rPr>
          <w:rFonts w:ascii="Times New Roman" w:eastAsia="Calibri" w:hAnsi="Times New Roman" w:cs="Times New Roman"/>
          <w:color w:val="000000"/>
          <w:sz w:val="24"/>
          <w:szCs w:val="24"/>
          <w:lang w:eastAsia="en-US"/>
        </w:rPr>
      </w:pPr>
      <w:r w:rsidRPr="00E562FF">
        <w:rPr>
          <w:rFonts w:ascii="Times New Roman" w:eastAsia="Calibri" w:hAnsi="Times New Roman" w:cs="Times New Roman"/>
          <w:color w:val="000000"/>
          <w:sz w:val="24"/>
          <w:szCs w:val="24"/>
          <w:lang w:eastAsia="en-US"/>
        </w:rPr>
        <w:t>1 процент цены контракта, если цена контракта составляет от 50 млн. рублей до 100 млн. рублей (включительно).</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8.8. За каждый факт неисполнения или ненадлежащего исполнения Исполнителем (Поставщиком, Подрядчиком) обязательства, предусмотренного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а) 1000 рублей, если цена контракта не превышает 3 млн. рублей;</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б) 5000 рублей, если цена Контракта составляет от 3 млн. рублей до 50 млн.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в) 10000 рублей, если цена Контракта составляет от 50 млн. рублей до 100 млн. рублей (включительно);</w:t>
      </w:r>
    </w:p>
    <w:p w:rsidR="00F53BEE" w:rsidRPr="00E562FF" w:rsidRDefault="00F53BEE" w:rsidP="00E562FF">
      <w:pPr>
        <w:tabs>
          <w:tab w:val="left" w:pos="709"/>
        </w:tabs>
        <w:ind w:firstLine="851"/>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г) 100000 рублей, если цена контракта превышает 100 млн. рублей.</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bCs/>
          <w:color w:val="000000"/>
          <w:sz w:val="24"/>
          <w:szCs w:val="24"/>
          <w:lang w:eastAsia="en-US"/>
        </w:rPr>
        <w:t xml:space="preserve">8.9. В случае если в соответствии с </w:t>
      </w:r>
      <w:hyperlink r:id="rId13">
        <w:r w:rsidRPr="00E562FF">
          <w:rPr>
            <w:rFonts w:ascii="Times New Roman" w:eastAsia="Times New Roman" w:hAnsi="Times New Roman" w:cs="Times New Roman"/>
            <w:color w:val="000000"/>
            <w:sz w:val="24"/>
            <w:szCs w:val="24"/>
            <w:lang w:eastAsia="en-US"/>
          </w:rPr>
          <w:t>частью 6 статьи 30</w:t>
        </w:r>
      </w:hyperlink>
      <w:r w:rsidRPr="00E562FF">
        <w:rPr>
          <w:rFonts w:ascii="Times New Roman" w:eastAsia="Times New Roman" w:hAnsi="Times New Roman" w:cs="Times New Roman"/>
          <w:bCs/>
          <w:color w:val="000000"/>
          <w:sz w:val="24"/>
          <w:szCs w:val="24"/>
          <w:lang w:eastAsia="en-US"/>
        </w:rPr>
        <w:t xml:space="preserve"> Закона контрактом предусмотрено условие о гражданско-правовой ответственности </w:t>
      </w:r>
      <w:r w:rsidRPr="00E562FF">
        <w:rPr>
          <w:rFonts w:ascii="Times New Roman" w:eastAsia="Times New Roman" w:hAnsi="Times New Roman" w:cs="Times New Roman"/>
          <w:color w:val="000000"/>
          <w:sz w:val="24"/>
          <w:szCs w:val="24"/>
          <w:lang w:eastAsia="en-US"/>
        </w:rPr>
        <w:t xml:space="preserve">Исполнителей (Поставщиков, Подрядчиков) </w:t>
      </w:r>
      <w:r w:rsidRPr="00E562FF">
        <w:rPr>
          <w:rFonts w:ascii="Times New Roman" w:eastAsia="Times New Roman" w:hAnsi="Times New Roman" w:cs="Times New Roman"/>
          <w:bCs/>
          <w:color w:val="000000"/>
          <w:sz w:val="24"/>
          <w:szCs w:val="24"/>
          <w:lang w:eastAsia="en-US"/>
        </w:rPr>
        <w:t>за неисполнение условия о привлечении к исполнению Контракта субподрядчиков, соисполнителей из числа субъектов малого предпринимательства, социально ориентированных некоммерческих организаций в виде штрафа, штраф устанавливается в размере 5 процентов объема такого привлечения, установленного Контрактом.</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8.10. Общая сумма начисленных штрафов за неисполнение или ненадлежащее исполнение Исполнителем (Поставщиком, Подрядчиком) обязательств, предусмотренных Контрактом, не может превышать цену Контракта.</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 xml:space="preserve">8.11. </w:t>
      </w:r>
      <w:r w:rsidRPr="00E562FF">
        <w:rPr>
          <w:rFonts w:ascii="Times New Roman" w:eastAsia="Times New Roman" w:hAnsi="Times New Roman" w:cs="Times New Roman"/>
          <w:color w:val="000000"/>
          <w:sz w:val="24"/>
          <w:szCs w:val="24"/>
          <w:lang w:eastAsia="en-US"/>
        </w:rPr>
        <w:t xml:space="preserve">Исполнитель (Поставщик, Подрядчик) </w:t>
      </w:r>
      <w:r w:rsidRPr="00E562FF">
        <w:rPr>
          <w:rFonts w:ascii="Times New Roman" w:eastAsia="Times New Roman" w:hAnsi="Times New Roman" w:cs="Times New Roman"/>
          <w:color w:val="000000"/>
          <w:sz w:val="24"/>
          <w:szCs w:val="24"/>
        </w:rPr>
        <w:t>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Заказчика.</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8.12. В случае просрочки исполнения Исполнителем (Поставщиком, Подрядчиком)</w:t>
      </w:r>
      <w:r w:rsidR="009A0630" w:rsidRPr="00E562FF">
        <w:rPr>
          <w:rFonts w:ascii="Times New Roman" w:eastAsia="Times New Roman" w:hAnsi="Times New Roman" w:cs="Times New Roman"/>
          <w:color w:val="000000"/>
          <w:sz w:val="24"/>
          <w:szCs w:val="24"/>
        </w:rPr>
        <w:t xml:space="preserve"> </w:t>
      </w:r>
      <w:r w:rsidRPr="00E562FF">
        <w:rPr>
          <w:rFonts w:ascii="Times New Roman" w:eastAsia="Times New Roman" w:hAnsi="Times New Roman" w:cs="Times New Roman"/>
          <w:color w:val="000000"/>
          <w:sz w:val="24"/>
          <w:szCs w:val="24"/>
        </w:rPr>
        <w:t>обязательств, предусмотренных настоящим Контрактом, а также неисполнения или ненадлежащего исполнения Исполнителем (Поставщиком, Подрядчиком)</w:t>
      </w:r>
      <w:r w:rsidR="009A0630" w:rsidRPr="00E562FF">
        <w:rPr>
          <w:rFonts w:ascii="Times New Roman" w:eastAsia="Times New Roman" w:hAnsi="Times New Roman" w:cs="Times New Roman"/>
          <w:color w:val="000000"/>
          <w:sz w:val="24"/>
          <w:szCs w:val="24"/>
        </w:rPr>
        <w:t xml:space="preserve"> </w:t>
      </w:r>
      <w:r w:rsidRPr="00E562FF">
        <w:rPr>
          <w:rFonts w:ascii="Times New Roman" w:eastAsia="Times New Roman" w:hAnsi="Times New Roman" w:cs="Times New Roman"/>
          <w:color w:val="000000"/>
          <w:sz w:val="24"/>
          <w:szCs w:val="24"/>
        </w:rPr>
        <w:t>предусмотренных настоящим Контрактом обязательств, Заказчик вправе в одностороннем порядке уменьшить подлежащую оплате сумму за оказанные услуги на сумму начисленной неустойки (штрафов, пеней).</w:t>
      </w:r>
    </w:p>
    <w:p w:rsidR="00F53BEE" w:rsidRPr="00E562FF" w:rsidRDefault="00F53BEE" w:rsidP="00E562FF">
      <w:pPr>
        <w:tabs>
          <w:tab w:val="left" w:pos="709"/>
        </w:tabs>
        <w:ind w:firstLine="708"/>
        <w:jc w:val="both"/>
        <w:rPr>
          <w:rFonts w:ascii="Times New Roman" w:eastAsia="Times New Roman" w:hAnsi="Times New Roman" w:cs="Times New Roman"/>
          <w:color w:val="000000"/>
          <w:sz w:val="24"/>
          <w:szCs w:val="24"/>
        </w:rPr>
      </w:pPr>
      <w:r w:rsidRPr="00E562FF">
        <w:rPr>
          <w:rFonts w:ascii="Times New Roman" w:eastAsia="Arial" w:hAnsi="Times New Roman" w:cs="Times New Roman"/>
          <w:color w:val="000000"/>
          <w:sz w:val="24"/>
          <w:szCs w:val="24"/>
          <w:lang w:eastAsia="ar-SA"/>
        </w:rPr>
        <w:t xml:space="preserve">8.13.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Контрактом, </w:t>
      </w:r>
      <w:r w:rsidRPr="00E562FF">
        <w:rPr>
          <w:rFonts w:ascii="Times New Roman" w:eastAsia="Arial" w:hAnsi="Times New Roman" w:cs="Times New Roman"/>
          <w:color w:val="000000"/>
          <w:sz w:val="24"/>
          <w:szCs w:val="24"/>
          <w:lang w:eastAsia="en-US"/>
        </w:rPr>
        <w:t xml:space="preserve">Исполнитель (Поставщик, Подрядчик) </w:t>
      </w:r>
      <w:r w:rsidRPr="00E562FF">
        <w:rPr>
          <w:rFonts w:ascii="Times New Roman" w:eastAsia="Arial" w:hAnsi="Times New Roman" w:cs="Times New Roman"/>
          <w:color w:val="000000"/>
          <w:sz w:val="24"/>
          <w:szCs w:val="24"/>
          <w:lang w:eastAsia="ar-SA"/>
        </w:rPr>
        <w:t xml:space="preserve">вправе потребовать уплаты неустоек (штрафов, пеней). </w:t>
      </w:r>
    </w:p>
    <w:p w:rsidR="00F53BEE" w:rsidRPr="00E562FF" w:rsidRDefault="00F53BEE" w:rsidP="00E562FF">
      <w:pPr>
        <w:tabs>
          <w:tab w:val="left" w:pos="709"/>
        </w:tabs>
        <w:ind w:firstLine="709"/>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 xml:space="preserve">8.14. Пеня начисляется за каждый день просрочки исполнения обязательства, предусмотренного настоящим Контрактом (этапа Контракта), начиная со дня, следующего после дня истечения установленного Контрактом срока исполнения обязательства. </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Такая пеня устанавливается в размере одной трехсотой действующей на дату уплаты пени ключевой ставки Центрального банка Российской Федерации от неуплаченной в срок суммы.</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lang w:eastAsia="en-US"/>
        </w:rPr>
        <w:t xml:space="preserve">8.15. Штрафы начисляются за ненадлежащее исполнение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w:t>
      </w:r>
      <w:r w:rsidRPr="00E562FF">
        <w:rPr>
          <w:rFonts w:ascii="Times New Roman" w:eastAsia="Times New Roman" w:hAnsi="Times New Roman" w:cs="Times New Roman"/>
          <w:color w:val="000000"/>
          <w:sz w:val="24"/>
          <w:szCs w:val="24"/>
        </w:rPr>
        <w:t>(</w:t>
      </w:r>
      <w:r w:rsidRPr="00E562FF">
        <w:rPr>
          <w:rFonts w:ascii="Times New Roman" w:eastAsia="Calibri" w:hAnsi="Times New Roman" w:cs="Times New Roman"/>
          <w:color w:val="000000"/>
          <w:sz w:val="24"/>
          <w:szCs w:val="24"/>
        </w:rPr>
        <w:t>соответствующим отдельным этапом исполнения контракта)</w:t>
      </w:r>
      <w:r w:rsidRPr="00E562FF">
        <w:rPr>
          <w:rFonts w:ascii="Times New Roman" w:eastAsia="Times New Roman" w:hAnsi="Times New Roman" w:cs="Times New Roman"/>
          <w:color w:val="000000"/>
          <w:sz w:val="24"/>
          <w:szCs w:val="24"/>
          <w:lang w:eastAsia="en-US"/>
        </w:rPr>
        <w:t>. Размер штрафа устанавливается в соответствии с Правилами.</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8.16. За каждый факт неисполнения Заказчиком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а) 1000 рублей, если цена контракта не превышает 3 млн. рублей (включительно);</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б) 5000 рублей, если цена контракта составляет от 3 млн. рублей до 50 млн. рублей (включительно);</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в) 10000 рублей, если цена контракта составляет от 50 млн. рублей до 100 млн. рублей (включительно);</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г) 100000 рублей, если цена контракта превышает 100 млн. рублей.</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lang w:eastAsia="en-US"/>
        </w:rPr>
      </w:pPr>
      <w:r w:rsidRPr="00E562FF">
        <w:rPr>
          <w:rFonts w:ascii="Times New Roman" w:eastAsia="Times New Roman" w:hAnsi="Times New Roman" w:cs="Times New Roman"/>
          <w:color w:val="000000"/>
          <w:sz w:val="24"/>
          <w:szCs w:val="24"/>
          <w:lang w:eastAsia="en-US"/>
        </w:rPr>
        <w:t>8.17.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 xml:space="preserve">8.18. Заказчик освобождается от уплаты неустойки (штрафа, пени), если докажет, </w:t>
      </w:r>
      <w:r w:rsidR="009A0630" w:rsidRPr="00E562FF">
        <w:rPr>
          <w:rFonts w:ascii="Times New Roman" w:eastAsia="Times New Roman" w:hAnsi="Times New Roman" w:cs="Times New Roman"/>
          <w:color w:val="000000"/>
          <w:sz w:val="24"/>
          <w:szCs w:val="24"/>
        </w:rPr>
        <w:t>что неисполнение</w:t>
      </w:r>
      <w:r w:rsidRPr="00E562FF">
        <w:rPr>
          <w:rFonts w:ascii="Times New Roman" w:eastAsia="Times New Roman" w:hAnsi="Times New Roman" w:cs="Times New Roman"/>
          <w:color w:val="000000"/>
          <w:sz w:val="24"/>
          <w:szCs w:val="24"/>
        </w:rPr>
        <w:t xml:space="preserve"> или ненадлежащее исполнение обязательства, предусмотренного настоящим Контрактом, произошло вследствие непреодолимой силы или по вине </w:t>
      </w:r>
      <w:r w:rsidRPr="00E562FF">
        <w:rPr>
          <w:rFonts w:ascii="Times New Roman" w:eastAsia="Times New Roman" w:hAnsi="Times New Roman" w:cs="Times New Roman"/>
          <w:color w:val="000000"/>
          <w:sz w:val="24"/>
          <w:szCs w:val="24"/>
          <w:lang w:eastAsia="en-US"/>
        </w:rPr>
        <w:t>Исполнителя (Поставщика, Подрядчика).</w:t>
      </w:r>
    </w:p>
    <w:p w:rsidR="00F53BEE" w:rsidRPr="00E562FF" w:rsidRDefault="00F53BEE" w:rsidP="00E562FF">
      <w:pPr>
        <w:tabs>
          <w:tab w:val="left" w:pos="709"/>
        </w:tabs>
        <w:ind w:firstLine="567"/>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8.19. Применение штрафных санкций не освобождает Стороны от выполнения принятых обязательств по настоящему контракту.</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8.20. Платежные реквизиты для перечисления неустоек (штрафов, пени).</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Наименование получателя средств – УФК по Курской области (Министерство цифрового развития и связи Курской области, л/c 04442038100),</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Отделение Курск, г. Курск</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ИНН 4632083619 КПП 463201001</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БИК 013807906</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ЕКС 40102810545370000038</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Казначейский счет 03100643000000014400</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КБК 83811607010020000140.</w:t>
      </w:r>
    </w:p>
    <w:p w:rsidR="00636968" w:rsidRPr="00E562FF" w:rsidRDefault="00636968" w:rsidP="00E562FF">
      <w:pPr>
        <w:pStyle w:val="14"/>
        <w:spacing w:line="240" w:lineRule="auto"/>
        <w:jc w:val="both"/>
        <w:rPr>
          <w:b/>
          <w:color w:val="000000"/>
        </w:rPr>
      </w:pPr>
    </w:p>
    <w:p w:rsidR="00636968" w:rsidRPr="00E562FF" w:rsidRDefault="00BC110F" w:rsidP="00E562FF">
      <w:pPr>
        <w:suppressAutoHyphens w:val="0"/>
        <w:autoSpaceDE w:val="0"/>
        <w:autoSpaceDN w:val="0"/>
        <w:adjustRightInd w:val="0"/>
        <w:contextualSpacing/>
        <w:jc w:val="center"/>
        <w:rPr>
          <w:rFonts w:ascii="Times New Roman" w:eastAsia="Times New Roman" w:hAnsi="Times New Roman" w:cs="Times New Roman"/>
          <w:b/>
          <w:color w:val="000000"/>
          <w:sz w:val="24"/>
          <w:szCs w:val="24"/>
          <w:lang w:eastAsia="ar-SA"/>
        </w:rPr>
      </w:pPr>
      <w:r w:rsidRPr="00E562FF">
        <w:rPr>
          <w:rFonts w:ascii="Times New Roman" w:eastAsia="Arial" w:hAnsi="Times New Roman" w:cs="Times New Roman"/>
          <w:b/>
          <w:color w:val="000000"/>
          <w:sz w:val="24"/>
          <w:szCs w:val="24"/>
          <w:lang w:eastAsia="ar-SA"/>
        </w:rPr>
        <w:t>9</w:t>
      </w:r>
      <w:r w:rsidR="00636968" w:rsidRPr="00E562FF">
        <w:rPr>
          <w:rFonts w:ascii="Times New Roman" w:eastAsia="Arial" w:hAnsi="Times New Roman" w:cs="Times New Roman"/>
          <w:b/>
          <w:color w:val="000000"/>
          <w:sz w:val="24"/>
          <w:szCs w:val="24"/>
          <w:lang w:eastAsia="ar-SA"/>
        </w:rPr>
        <w:t xml:space="preserve">. </w:t>
      </w:r>
      <w:r w:rsidR="00636968" w:rsidRPr="00E562FF">
        <w:rPr>
          <w:rFonts w:ascii="Times New Roman" w:eastAsia="Times New Roman" w:hAnsi="Times New Roman" w:cs="Times New Roman"/>
          <w:b/>
          <w:color w:val="000000"/>
          <w:sz w:val="24"/>
          <w:szCs w:val="24"/>
          <w:lang w:eastAsia="ar-SA"/>
        </w:rPr>
        <w:t>Обстоятельства непреодолимой силы</w:t>
      </w:r>
    </w:p>
    <w:p w:rsidR="00636968" w:rsidRPr="00E562FF" w:rsidRDefault="00BC110F" w:rsidP="00E562FF">
      <w:pPr>
        <w:widowControl w:val="0"/>
        <w:autoSpaceDE w:val="0"/>
        <w:ind w:firstLine="567"/>
        <w:contextualSpacing/>
        <w:jc w:val="both"/>
        <w:rPr>
          <w:rFonts w:ascii="Times New Roman" w:eastAsia="Arial" w:hAnsi="Times New Roman" w:cs="Times New Roman"/>
          <w:color w:val="000000"/>
          <w:sz w:val="24"/>
          <w:szCs w:val="24"/>
          <w:lang w:eastAsia="ar-SA"/>
        </w:rPr>
      </w:pPr>
      <w:r w:rsidRPr="00E562FF">
        <w:rPr>
          <w:rFonts w:ascii="Times New Roman" w:eastAsia="Arial" w:hAnsi="Times New Roman" w:cs="Times New Roman"/>
          <w:color w:val="000000"/>
          <w:sz w:val="24"/>
          <w:szCs w:val="24"/>
          <w:lang w:eastAsia="ar-SA"/>
        </w:rPr>
        <w:t>9</w:t>
      </w:r>
      <w:r w:rsidR="00636968" w:rsidRPr="00E562FF">
        <w:rPr>
          <w:rFonts w:ascii="Times New Roman" w:eastAsia="Arial" w:hAnsi="Times New Roman" w:cs="Times New Roman"/>
          <w:color w:val="000000"/>
          <w:sz w:val="24"/>
          <w:szCs w:val="24"/>
          <w:lang w:eastAsia="ar-SA"/>
        </w:rPr>
        <w:t>.1. Стороны освобождаются от ответственности за полное или частичное неисполнение своих обязательств по настоящему Контракту, в случае если оно явилось следствием обстоятельств непреодолимой силы, а именно: наводнения, пожара, землетрясения, диверсии, военных действий, блокады, изменения законодательства, препятствующих надлежащему исполнению обязательств по настоящему Контракту, а также других чрезвычайных обстоятельств, которые возникли после заключения настоящего Контракта и непосредственно повлияли на исполнение Сторонами своих обязательств, либо обстоятельств, которых Стороны были не в состоянии предвидеть и предотвратить.</w:t>
      </w:r>
    </w:p>
    <w:p w:rsidR="00636968" w:rsidRPr="00E562FF" w:rsidRDefault="00BC110F" w:rsidP="00E562FF">
      <w:pPr>
        <w:widowControl w:val="0"/>
        <w:autoSpaceDE w:val="0"/>
        <w:ind w:firstLine="567"/>
        <w:contextualSpacing/>
        <w:jc w:val="both"/>
        <w:rPr>
          <w:rFonts w:ascii="Times New Roman" w:eastAsia="Arial" w:hAnsi="Times New Roman" w:cs="Times New Roman"/>
          <w:color w:val="000000"/>
          <w:sz w:val="24"/>
          <w:szCs w:val="24"/>
          <w:lang w:eastAsia="ar-SA"/>
        </w:rPr>
      </w:pPr>
      <w:r w:rsidRPr="00E562FF">
        <w:rPr>
          <w:rFonts w:ascii="Times New Roman" w:eastAsia="Arial" w:hAnsi="Times New Roman" w:cs="Times New Roman"/>
          <w:color w:val="000000"/>
          <w:sz w:val="24"/>
          <w:szCs w:val="24"/>
          <w:lang w:eastAsia="ar-SA"/>
        </w:rPr>
        <w:t>9</w:t>
      </w:r>
      <w:r w:rsidR="00636968" w:rsidRPr="00E562FF">
        <w:rPr>
          <w:rFonts w:ascii="Times New Roman" w:eastAsia="Arial" w:hAnsi="Times New Roman" w:cs="Times New Roman"/>
          <w:color w:val="000000"/>
          <w:sz w:val="24"/>
          <w:szCs w:val="24"/>
          <w:lang w:eastAsia="ar-SA"/>
        </w:rPr>
        <w:t>.2. Сторона, подвергшаяся действию обстоятельств непреодолимой силы, обязана немедленно уведомить другую Сторону о возникновении, виде и возможной продолжительности действия указанных обстоятельств. Данное уведомление должно быть подтверждено компетентным органом. Если такого уведомления не будет сделано в течение 3 (трех) рабочих дней, Сторона, подвергшаяся действию обстоятельств непреодолимой силы, лишается права ссылаться на них в свое оправдание, разве что само то обстоятельство не давало возможности послать уведомление.</w:t>
      </w:r>
    </w:p>
    <w:p w:rsidR="00636968" w:rsidRPr="00E562FF" w:rsidRDefault="00BC110F" w:rsidP="00E562FF">
      <w:pPr>
        <w:widowControl w:val="0"/>
        <w:autoSpaceDE w:val="0"/>
        <w:ind w:firstLine="567"/>
        <w:contextualSpacing/>
        <w:jc w:val="both"/>
        <w:rPr>
          <w:rFonts w:ascii="Times New Roman" w:eastAsia="Arial" w:hAnsi="Times New Roman" w:cs="Times New Roman"/>
          <w:color w:val="000000" w:themeColor="text1"/>
          <w:sz w:val="24"/>
          <w:szCs w:val="24"/>
          <w:lang w:eastAsia="ar-SA"/>
        </w:rPr>
      </w:pPr>
      <w:r w:rsidRPr="00E562FF">
        <w:rPr>
          <w:rFonts w:ascii="Times New Roman" w:eastAsia="Arial" w:hAnsi="Times New Roman" w:cs="Times New Roman"/>
          <w:color w:val="000000"/>
          <w:sz w:val="24"/>
          <w:szCs w:val="24"/>
          <w:lang w:eastAsia="ar-SA"/>
        </w:rPr>
        <w:t>9</w:t>
      </w:r>
      <w:r w:rsidR="00636968" w:rsidRPr="00E562FF">
        <w:rPr>
          <w:rFonts w:ascii="Times New Roman" w:eastAsia="Arial" w:hAnsi="Times New Roman" w:cs="Times New Roman"/>
          <w:color w:val="000000"/>
          <w:sz w:val="24"/>
          <w:szCs w:val="24"/>
          <w:lang w:eastAsia="ar-SA"/>
        </w:rPr>
        <w:t xml:space="preserve">.3. При возникновении обстоятельств непреодолимой </w:t>
      </w:r>
      <w:r w:rsidR="00636968" w:rsidRPr="00E562FF">
        <w:rPr>
          <w:rFonts w:ascii="Times New Roman" w:eastAsia="Arial" w:hAnsi="Times New Roman" w:cs="Times New Roman"/>
          <w:color w:val="000000" w:themeColor="text1"/>
          <w:sz w:val="24"/>
          <w:szCs w:val="24"/>
          <w:lang w:eastAsia="ar-SA"/>
        </w:rPr>
        <w:t xml:space="preserve">силы, предусмотренных </w:t>
      </w:r>
      <w:r w:rsidR="003C0FFC" w:rsidRPr="00E562FF">
        <w:rPr>
          <w:rFonts w:ascii="Times New Roman" w:eastAsia="Arial" w:hAnsi="Times New Roman" w:cs="Times New Roman"/>
          <w:color w:val="000000" w:themeColor="text1"/>
          <w:sz w:val="24"/>
          <w:szCs w:val="24"/>
          <w:lang w:eastAsia="ar-SA"/>
        </w:rPr>
        <w:t xml:space="preserve">п. 9.1. </w:t>
      </w:r>
      <w:r w:rsidR="00636968" w:rsidRPr="00E562FF">
        <w:rPr>
          <w:rFonts w:ascii="Times New Roman" w:eastAsia="Arial" w:hAnsi="Times New Roman" w:cs="Times New Roman"/>
          <w:color w:val="000000" w:themeColor="text1"/>
          <w:sz w:val="24"/>
          <w:szCs w:val="24"/>
          <w:lang w:eastAsia="ar-SA"/>
        </w:rPr>
        <w:t xml:space="preserve"> настоящего Контракта, при условии соблюдения требований </w:t>
      </w:r>
      <w:r w:rsidR="003C0FFC" w:rsidRPr="00E562FF">
        <w:rPr>
          <w:rFonts w:ascii="Times New Roman" w:eastAsia="Arial" w:hAnsi="Times New Roman" w:cs="Times New Roman"/>
          <w:color w:val="000000" w:themeColor="text1"/>
          <w:sz w:val="24"/>
          <w:szCs w:val="24"/>
          <w:lang w:eastAsia="ar-SA"/>
        </w:rPr>
        <w:t xml:space="preserve">п. 9.2. </w:t>
      </w:r>
      <w:r w:rsidR="00636968" w:rsidRPr="00E562FF">
        <w:rPr>
          <w:rFonts w:ascii="Times New Roman" w:eastAsia="Arial" w:hAnsi="Times New Roman" w:cs="Times New Roman"/>
          <w:color w:val="000000" w:themeColor="text1"/>
          <w:sz w:val="24"/>
          <w:szCs w:val="24"/>
          <w:lang w:eastAsia="ar-SA"/>
        </w:rPr>
        <w:t>настоящего Контракта, срок исполнения обязательств по настоящему Контракту продлевается соразмерно сроку действия обстоятельств непреодолимой силы.</w:t>
      </w:r>
    </w:p>
    <w:p w:rsidR="00636968" w:rsidRPr="00E562FF" w:rsidRDefault="00BC110F" w:rsidP="00E562FF">
      <w:pPr>
        <w:suppressAutoHyphens w:val="0"/>
        <w:ind w:firstLine="567"/>
        <w:jc w:val="both"/>
        <w:outlineLvl w:val="1"/>
        <w:rPr>
          <w:rFonts w:ascii="Times New Roman" w:eastAsia="Calibri" w:hAnsi="Times New Roman" w:cs="Times New Roman"/>
          <w:sz w:val="24"/>
          <w:szCs w:val="24"/>
          <w:lang w:eastAsia="en-US" w:bidi="en-US"/>
        </w:rPr>
      </w:pPr>
      <w:r w:rsidRPr="00E562FF">
        <w:rPr>
          <w:rFonts w:ascii="Times New Roman" w:eastAsia="Times New Roman" w:hAnsi="Times New Roman" w:cs="Times New Roman"/>
          <w:color w:val="000000" w:themeColor="text1"/>
          <w:sz w:val="24"/>
          <w:szCs w:val="24"/>
          <w:lang w:eastAsia="ar-SA"/>
        </w:rPr>
        <w:t>9</w:t>
      </w:r>
      <w:r w:rsidR="00636968" w:rsidRPr="00E562FF">
        <w:rPr>
          <w:rFonts w:ascii="Times New Roman" w:eastAsia="Times New Roman" w:hAnsi="Times New Roman" w:cs="Times New Roman"/>
          <w:color w:val="000000" w:themeColor="text1"/>
          <w:sz w:val="24"/>
          <w:szCs w:val="24"/>
          <w:lang w:eastAsia="ar-SA"/>
        </w:rPr>
        <w:t xml:space="preserve">.4. Если обстоятельства непреодолимой силы будут действовать свыше </w:t>
      </w:r>
      <w:r w:rsidR="003C0FFC" w:rsidRPr="00E562FF">
        <w:rPr>
          <w:rFonts w:ascii="Times New Roman" w:eastAsia="Times New Roman" w:hAnsi="Times New Roman" w:cs="Times New Roman"/>
          <w:color w:val="000000" w:themeColor="text1"/>
          <w:sz w:val="24"/>
          <w:szCs w:val="24"/>
          <w:lang w:eastAsia="ar-SA"/>
        </w:rPr>
        <w:t>3</w:t>
      </w:r>
      <w:r w:rsidR="00636968" w:rsidRPr="00E562FF">
        <w:rPr>
          <w:rFonts w:ascii="Times New Roman" w:eastAsia="Times New Roman" w:hAnsi="Times New Roman" w:cs="Times New Roman"/>
          <w:color w:val="000000" w:themeColor="text1"/>
          <w:sz w:val="24"/>
          <w:szCs w:val="24"/>
          <w:lang w:eastAsia="ar-SA"/>
        </w:rPr>
        <w:t xml:space="preserve"> (</w:t>
      </w:r>
      <w:r w:rsidR="003C0FFC" w:rsidRPr="00E562FF">
        <w:rPr>
          <w:rFonts w:ascii="Times New Roman" w:eastAsia="Times New Roman" w:hAnsi="Times New Roman" w:cs="Times New Roman"/>
          <w:color w:val="000000" w:themeColor="text1"/>
          <w:sz w:val="24"/>
          <w:szCs w:val="24"/>
          <w:lang w:eastAsia="ar-SA"/>
        </w:rPr>
        <w:t>тре</w:t>
      </w:r>
      <w:r w:rsidR="00636968" w:rsidRPr="00E562FF">
        <w:rPr>
          <w:rFonts w:ascii="Times New Roman" w:eastAsia="Times New Roman" w:hAnsi="Times New Roman" w:cs="Times New Roman"/>
          <w:color w:val="000000" w:themeColor="text1"/>
          <w:sz w:val="24"/>
          <w:szCs w:val="24"/>
          <w:lang w:eastAsia="ar-SA"/>
        </w:rPr>
        <w:t xml:space="preserve">х) </w:t>
      </w:r>
      <w:r w:rsidR="00636968" w:rsidRPr="00E562FF">
        <w:rPr>
          <w:rFonts w:ascii="Times New Roman" w:eastAsia="Times New Roman" w:hAnsi="Times New Roman" w:cs="Times New Roman"/>
          <w:color w:val="000000"/>
          <w:sz w:val="24"/>
          <w:szCs w:val="24"/>
          <w:lang w:eastAsia="ar-SA"/>
        </w:rPr>
        <w:t>месяцев, каждая из Сторон вправе требовать расторжения настоящего Контракта полностью или частично, и в этом случае ни одна из Сторон не вправе требовать возмещения убытков.</w:t>
      </w:r>
    </w:p>
    <w:p w:rsidR="00636968" w:rsidRPr="00E562FF" w:rsidRDefault="00636968" w:rsidP="00E562FF">
      <w:pPr>
        <w:pStyle w:val="14"/>
        <w:spacing w:line="240" w:lineRule="auto"/>
        <w:ind w:firstLine="708"/>
        <w:jc w:val="both"/>
      </w:pPr>
    </w:p>
    <w:p w:rsidR="00B16B9F" w:rsidRPr="00E562FF" w:rsidRDefault="00BC110F" w:rsidP="00E562FF">
      <w:pPr>
        <w:pStyle w:val="14"/>
        <w:spacing w:line="240" w:lineRule="auto"/>
        <w:ind w:firstLine="720"/>
        <w:jc w:val="center"/>
      </w:pPr>
      <w:r w:rsidRPr="00E562FF">
        <w:rPr>
          <w:b/>
          <w:bCs/>
        </w:rPr>
        <w:t>10</w:t>
      </w:r>
      <w:r w:rsidR="00500966" w:rsidRPr="00E562FF">
        <w:rPr>
          <w:b/>
          <w:bCs/>
        </w:rPr>
        <w:t>. Срок действия контракта</w:t>
      </w:r>
    </w:p>
    <w:p w:rsidR="00310C4D" w:rsidRPr="00E562FF" w:rsidRDefault="00310C4D" w:rsidP="00E562FF">
      <w:pPr>
        <w:suppressAutoHyphens w:val="0"/>
        <w:ind w:firstLine="567"/>
        <w:jc w:val="both"/>
        <w:rPr>
          <w:rFonts w:ascii="Times New Roman" w:eastAsia="Calibri" w:hAnsi="Times New Roman" w:cs="Times New Roman"/>
          <w:color w:val="000000"/>
          <w:sz w:val="24"/>
          <w:szCs w:val="24"/>
          <w:lang w:eastAsia="en-US"/>
        </w:rPr>
      </w:pPr>
      <w:r w:rsidRPr="00E562FF">
        <w:rPr>
          <w:rFonts w:ascii="Times New Roman" w:eastAsia="Calibri" w:hAnsi="Times New Roman" w:cs="Times New Roman"/>
          <w:color w:val="000000"/>
          <w:sz w:val="24"/>
          <w:szCs w:val="24"/>
          <w:lang w:eastAsia="ar-SA"/>
        </w:rPr>
        <w:t xml:space="preserve">10.1. </w:t>
      </w:r>
      <w:r w:rsidRPr="00E562FF">
        <w:rPr>
          <w:rFonts w:ascii="Times New Roman" w:eastAsia="Calibri" w:hAnsi="Times New Roman" w:cs="Times New Roman"/>
          <w:color w:val="000000"/>
          <w:sz w:val="24"/>
          <w:szCs w:val="24"/>
          <w:lang w:eastAsia="en-US"/>
        </w:rPr>
        <w:t xml:space="preserve">Настоящий Контракт вступает в силу с момента его подписания Сторонами и </w:t>
      </w:r>
      <w:r w:rsidR="00847C1B" w:rsidRPr="00E562FF">
        <w:rPr>
          <w:rFonts w:ascii="Times New Roman" w:eastAsia="Calibri" w:hAnsi="Times New Roman" w:cs="Times New Roman"/>
          <w:color w:val="000000"/>
          <w:sz w:val="24"/>
          <w:szCs w:val="24"/>
          <w:lang w:eastAsia="en-US"/>
        </w:rPr>
        <w:t>действует по 31.12</w:t>
      </w:r>
      <w:r w:rsidRPr="00E562FF">
        <w:rPr>
          <w:rFonts w:ascii="Times New Roman" w:eastAsia="Calibri" w:hAnsi="Times New Roman" w:cs="Times New Roman"/>
          <w:color w:val="000000"/>
          <w:sz w:val="24"/>
          <w:szCs w:val="24"/>
          <w:lang w:eastAsia="en-US"/>
        </w:rPr>
        <w:t>.202</w:t>
      </w:r>
      <w:r w:rsidR="00693B54" w:rsidRPr="00E562FF">
        <w:rPr>
          <w:rFonts w:ascii="Times New Roman" w:eastAsia="Calibri" w:hAnsi="Times New Roman" w:cs="Times New Roman"/>
          <w:color w:val="000000"/>
          <w:sz w:val="24"/>
          <w:szCs w:val="24"/>
          <w:lang w:eastAsia="en-US"/>
        </w:rPr>
        <w:t>5</w:t>
      </w:r>
      <w:r w:rsidR="00866168" w:rsidRPr="00E562FF">
        <w:rPr>
          <w:rFonts w:ascii="Times New Roman" w:eastAsia="Calibri" w:hAnsi="Times New Roman" w:cs="Times New Roman"/>
          <w:color w:val="000000"/>
          <w:sz w:val="24"/>
          <w:szCs w:val="24"/>
          <w:lang w:eastAsia="en-US"/>
        </w:rPr>
        <w:t xml:space="preserve"> г</w:t>
      </w:r>
      <w:r w:rsidR="00D90C16" w:rsidRPr="00E562FF">
        <w:rPr>
          <w:rFonts w:ascii="Times New Roman" w:eastAsia="Calibri" w:hAnsi="Times New Roman" w:cs="Times New Roman"/>
          <w:color w:val="000000"/>
          <w:sz w:val="24"/>
          <w:szCs w:val="24"/>
          <w:lang w:eastAsia="en-US"/>
        </w:rPr>
        <w:t>.</w:t>
      </w:r>
    </w:p>
    <w:p w:rsidR="00310C4D" w:rsidRPr="00E562FF" w:rsidRDefault="00310C4D" w:rsidP="00E562FF">
      <w:pPr>
        <w:suppressAutoHyphens w:val="0"/>
        <w:ind w:firstLine="567"/>
        <w:jc w:val="both"/>
        <w:rPr>
          <w:rFonts w:ascii="Times New Roman" w:eastAsia="Calibri" w:hAnsi="Times New Roman" w:cs="Times New Roman"/>
          <w:color w:val="000000"/>
          <w:sz w:val="24"/>
          <w:szCs w:val="24"/>
          <w:lang w:eastAsia="en-US"/>
        </w:rPr>
      </w:pPr>
      <w:r w:rsidRPr="00E562FF">
        <w:rPr>
          <w:rFonts w:ascii="Times New Roman" w:eastAsia="Calibri" w:hAnsi="Times New Roman" w:cs="Times New Roman"/>
          <w:color w:val="000000"/>
          <w:sz w:val="24"/>
          <w:szCs w:val="24"/>
          <w:lang w:eastAsia="en-US"/>
        </w:rPr>
        <w:t>10.2. Окончание срока действия настоящего Контракта влечет прекращение обязательств Сторон по настоящему Контракту, за исключением обязательств по возмещению убытков и выплате неустойки</w:t>
      </w:r>
      <w:r w:rsidRPr="00E562FF">
        <w:rPr>
          <w:rFonts w:ascii="Times New Roman" w:eastAsia="Calibri" w:hAnsi="Times New Roman" w:cs="Times New Roman"/>
          <w:color w:val="000000"/>
          <w:sz w:val="24"/>
          <w:szCs w:val="24"/>
          <w:lang w:eastAsia="ar-SA"/>
        </w:rPr>
        <w:t>, в том числе гарантийных обязательств Исполнителя.</w:t>
      </w:r>
    </w:p>
    <w:p w:rsidR="00C9494E" w:rsidRPr="00E562FF" w:rsidRDefault="00C9494E" w:rsidP="00E562FF">
      <w:pPr>
        <w:pStyle w:val="14"/>
        <w:widowControl w:val="0"/>
        <w:spacing w:line="240" w:lineRule="auto"/>
        <w:ind w:firstLine="539"/>
        <w:contextualSpacing/>
        <w:jc w:val="both"/>
      </w:pPr>
    </w:p>
    <w:p w:rsidR="00B16B9F" w:rsidRPr="00E562FF" w:rsidRDefault="00BC110F" w:rsidP="00E562FF">
      <w:pPr>
        <w:pStyle w:val="14"/>
        <w:widowControl w:val="0"/>
        <w:spacing w:line="240" w:lineRule="auto"/>
        <w:ind w:firstLine="709"/>
        <w:jc w:val="center"/>
        <w:rPr>
          <w:b/>
          <w:bCs/>
        </w:rPr>
      </w:pPr>
      <w:r w:rsidRPr="00E562FF">
        <w:rPr>
          <w:b/>
          <w:bCs/>
        </w:rPr>
        <w:t>11</w:t>
      </w:r>
      <w:r w:rsidR="00500966" w:rsidRPr="00E562FF">
        <w:rPr>
          <w:b/>
          <w:bCs/>
        </w:rPr>
        <w:t>. Порядок разрешения споров</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lang w:eastAsia="en-US" w:bidi="en-US"/>
        </w:rPr>
      </w:pPr>
      <w:r w:rsidRPr="00E562FF">
        <w:rPr>
          <w:rFonts w:ascii="Times New Roman" w:eastAsia="Times New Roman" w:hAnsi="Times New Roman" w:cs="Times New Roman"/>
          <w:color w:val="000000" w:themeColor="text1"/>
          <w:sz w:val="24"/>
          <w:szCs w:val="24"/>
          <w:lang w:eastAsia="en-US" w:bidi="en-US"/>
        </w:rPr>
        <w:t>11.1. Все споры и разногласия, которые могут возникнуть из настоящего Контракта между Сторонами, будут разрешаться путем переговоров, в том числе в претензионном порядке.</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lang w:eastAsia="en-US" w:bidi="en-US"/>
        </w:rPr>
      </w:pPr>
      <w:r w:rsidRPr="00E562FF">
        <w:rPr>
          <w:rFonts w:ascii="Times New Roman" w:eastAsia="Times New Roman" w:hAnsi="Times New Roman" w:cs="Times New Roman"/>
          <w:color w:val="000000" w:themeColor="text1"/>
          <w:sz w:val="24"/>
          <w:szCs w:val="24"/>
          <w:lang w:eastAsia="en-US" w:bidi="en-US"/>
        </w:rPr>
        <w:t>11.2. Претензия оформляется в письменной форме. В претензии перечисляются допущенные при исполнении настоящего Контракта нарушения со ссылкой на соответствующие положения настоящего Контракта или его приложений, отражаются стоимостная оценка ответственности (неустойки), а также действия, которые должны быть произведены Стороной для устранения нарушений.</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lang w:eastAsia="en-US" w:bidi="en-US"/>
        </w:rPr>
      </w:pPr>
      <w:r w:rsidRPr="00E562FF">
        <w:rPr>
          <w:rFonts w:ascii="Times New Roman" w:eastAsia="Times New Roman" w:hAnsi="Times New Roman" w:cs="Times New Roman"/>
          <w:color w:val="000000" w:themeColor="text1"/>
          <w:sz w:val="24"/>
          <w:szCs w:val="24"/>
          <w:lang w:eastAsia="en-US" w:bidi="en-US"/>
        </w:rPr>
        <w:t>11.3. Срок рассмотрения претензии не может превышать 10 (десяти) рабочих дней со дня её получения. Переписка Сторон может осуществляться в виде писем или телеграмм, электронных сообщений, направленных на электронную почту, указанную в реквизитах настоящего Контракта, подписанных квалифицированной электронной подписью, оформленной в соответствии с законодательством Российской Федерации.</w:t>
      </w:r>
    </w:p>
    <w:p w:rsidR="00F53BEE" w:rsidRPr="00E562FF" w:rsidRDefault="00F53BEE" w:rsidP="00E562FF">
      <w:pPr>
        <w:suppressAutoHyphens w:val="0"/>
        <w:ind w:firstLine="567"/>
        <w:contextualSpacing/>
        <w:jc w:val="both"/>
        <w:rPr>
          <w:rFonts w:ascii="Times New Roman" w:eastAsia="Times New Roman" w:hAnsi="Times New Roman" w:cs="Times New Roman"/>
          <w:color w:val="000000"/>
          <w:sz w:val="24"/>
          <w:szCs w:val="24"/>
          <w:lang w:eastAsia="en-US" w:bidi="en-US"/>
        </w:rPr>
      </w:pPr>
      <w:r w:rsidRPr="00E562FF">
        <w:rPr>
          <w:rFonts w:ascii="Times New Roman" w:eastAsia="Times New Roman" w:hAnsi="Times New Roman" w:cs="Times New Roman"/>
          <w:color w:val="000000" w:themeColor="text1"/>
          <w:sz w:val="24"/>
          <w:szCs w:val="24"/>
          <w:lang w:eastAsia="en-US" w:bidi="en-US"/>
        </w:rPr>
        <w:t>11.4. При не урегулировании Сторонами спора в досудебном порядке, спор разрешается в судебном порядке в Арбитражном суде Курской области.</w:t>
      </w:r>
    </w:p>
    <w:p w:rsidR="007F521D" w:rsidRPr="00E562FF" w:rsidRDefault="007F521D" w:rsidP="00E562FF">
      <w:pPr>
        <w:pStyle w:val="14"/>
        <w:spacing w:line="240" w:lineRule="auto"/>
        <w:ind w:firstLine="709"/>
        <w:jc w:val="both"/>
      </w:pPr>
    </w:p>
    <w:p w:rsidR="00B16B9F" w:rsidRPr="00E562FF" w:rsidRDefault="00500966" w:rsidP="00E562FF">
      <w:pPr>
        <w:pStyle w:val="14"/>
        <w:widowControl w:val="0"/>
        <w:spacing w:line="240" w:lineRule="auto"/>
        <w:ind w:firstLine="709"/>
        <w:jc w:val="center"/>
        <w:rPr>
          <w:b/>
          <w:bCs/>
        </w:rPr>
      </w:pPr>
      <w:r w:rsidRPr="00E562FF">
        <w:rPr>
          <w:b/>
          <w:bCs/>
        </w:rPr>
        <w:t>1</w:t>
      </w:r>
      <w:r w:rsidR="00BC110F" w:rsidRPr="00E562FF">
        <w:rPr>
          <w:b/>
          <w:bCs/>
        </w:rPr>
        <w:t>2</w:t>
      </w:r>
      <w:r w:rsidRPr="00E562FF">
        <w:rPr>
          <w:b/>
          <w:bCs/>
        </w:rPr>
        <w:t>. Другие условия</w:t>
      </w:r>
    </w:p>
    <w:p w:rsidR="00F53BEE" w:rsidRPr="00E562FF" w:rsidRDefault="00F53BEE" w:rsidP="00E562FF">
      <w:pPr>
        <w:pStyle w:val="14"/>
        <w:spacing w:line="240" w:lineRule="auto"/>
        <w:ind w:firstLine="709"/>
        <w:jc w:val="both"/>
      </w:pPr>
      <w:r w:rsidRPr="00E562FF">
        <w:t xml:space="preserve">12.1. Изменение существенных условий </w:t>
      </w:r>
      <w:bookmarkStart w:id="0" w:name="_Hlk95409303"/>
      <w:r w:rsidRPr="00E562FF">
        <w:t>настоящего</w:t>
      </w:r>
      <w:bookmarkEnd w:id="0"/>
      <w:r w:rsidRPr="00E562FF">
        <w:t xml:space="preserve"> Контракта при его заключении и исполнении не допускается, за исключением случаев, предусмотренных законодательством Российской Федерации.</w:t>
      </w:r>
    </w:p>
    <w:p w:rsidR="00F53BEE" w:rsidRPr="00E562FF" w:rsidRDefault="00F53BEE" w:rsidP="00E562FF">
      <w:pPr>
        <w:pStyle w:val="14"/>
        <w:spacing w:line="240" w:lineRule="auto"/>
        <w:ind w:firstLine="709"/>
        <w:jc w:val="both"/>
      </w:pPr>
      <w:r w:rsidRPr="00E562FF">
        <w:t>Возможность изменения условий настоящего Контракта при его исполнении предусмотрена в случае:</w:t>
      </w:r>
    </w:p>
    <w:p w:rsidR="00F53BEE" w:rsidRPr="00E562FF" w:rsidRDefault="00F53BEE" w:rsidP="00E562FF">
      <w:pPr>
        <w:pStyle w:val="14"/>
        <w:spacing w:line="240" w:lineRule="auto"/>
        <w:ind w:firstLine="709"/>
        <w:jc w:val="both"/>
      </w:pPr>
      <w:r w:rsidRPr="00E562FF">
        <w:t>а) при снижении цены Контракта без изменения предусмотренных Контрактом количества товара, объема работ или услуги, качества поставляемого товара, выполняемой работы, оказываемой услуги и иных условий Контракта;</w:t>
      </w:r>
    </w:p>
    <w:p w:rsidR="00F53BEE" w:rsidRPr="00E562FF" w:rsidRDefault="00F53BEE" w:rsidP="00E562FF">
      <w:pPr>
        <w:pStyle w:val="14"/>
        <w:spacing w:line="240" w:lineRule="auto"/>
        <w:ind w:firstLine="709"/>
        <w:jc w:val="both"/>
      </w:pPr>
      <w:r w:rsidRPr="00E562FF">
        <w:t>б) если по предложению Заказчика увеличиваются предусмотренные Контрактом количество товара, объем работ или услуги не более чем на десять процентов или уменьшаются предусмотренные Контрактом количество поставляемого товара, объем выполняемых работ или оказываемой услуги не более чем на десять процентов. При этом по соглашению сторон допускается изменение с учетом положений бюджетного законодательства Российской Федерации цены контракта пропорционально дополнительному количеству товара, дополнительному объему работ или услуги исходя из установленной в Контракте цены единицы товара, работ или услуги, но не более чем на десять процентов цены Контракта. При уменьшении предусмотренных Контрактом количества товара, объема работ или услуги стороны контракта обязаны уменьшить цену контракта исходя из цены единицы товара, услуги или услуги. Цена единицы дополнительно поставляемого товара или цена единицы товара при уменьшении предусмотренного Контрактом количества поставляемого товара должна определяться как частное от деления первоначальной цены контракта на предусмотренное в контракте количество такого товара.</w:t>
      </w:r>
    </w:p>
    <w:p w:rsidR="00F53BEE" w:rsidRPr="00E562FF" w:rsidRDefault="00F53BEE" w:rsidP="00E562FF">
      <w:pPr>
        <w:pStyle w:val="14"/>
        <w:spacing w:line="240" w:lineRule="auto"/>
        <w:ind w:firstLine="709"/>
        <w:jc w:val="both"/>
      </w:pPr>
      <w:r w:rsidRPr="00E562FF">
        <w:t>12.2. Любые изменения и дополнения к настоящему Контракту имеют силу только в том случае, если они не затрагивают существенные условия настоящего Контракта, оформлены в письменном виде и подписаны полномочными представителями Сторон. Письменный документ с изменениями и дополнениями составляется в двух экземплярах и является неотъемлемой частью настоящего Контракта.</w:t>
      </w:r>
    </w:p>
    <w:p w:rsidR="00F53BEE" w:rsidRPr="00E562FF" w:rsidRDefault="00F53BEE" w:rsidP="00E562FF">
      <w:pPr>
        <w:pStyle w:val="14"/>
        <w:spacing w:line="240" w:lineRule="auto"/>
        <w:ind w:firstLine="709"/>
        <w:jc w:val="both"/>
      </w:pPr>
      <w:r w:rsidRPr="00E562FF">
        <w:t>12.3. Все изменения и дополнения, внесенные в настоящий Контракт в одностороннем порядке, не имеют юридической силы.</w:t>
      </w:r>
    </w:p>
    <w:p w:rsidR="00F53BEE" w:rsidRPr="00E562FF" w:rsidRDefault="00F53BEE" w:rsidP="00E562FF">
      <w:pPr>
        <w:pStyle w:val="14"/>
        <w:spacing w:line="240" w:lineRule="auto"/>
        <w:ind w:firstLine="709"/>
        <w:jc w:val="both"/>
        <w:rPr>
          <w:color w:val="auto"/>
        </w:rPr>
      </w:pPr>
      <w:r w:rsidRPr="00E562FF">
        <w:t xml:space="preserve">12.4. Расторжение настоящего Контракта допускается по соглашению Сторон, по решению суда или в связи с односторонним отказом Стороны Контракта от исполнения настоящего Контракта в соответствии с </w:t>
      </w:r>
      <w:r w:rsidRPr="00E562FF">
        <w:rPr>
          <w:color w:val="auto"/>
        </w:rPr>
        <w:t xml:space="preserve">действующим </w:t>
      </w:r>
      <w:hyperlink r:id="rId14">
        <w:r w:rsidRPr="00E562FF">
          <w:rPr>
            <w:rStyle w:val="affffff"/>
            <w:bCs/>
            <w:color w:val="auto"/>
            <w:u w:val="none"/>
          </w:rPr>
          <w:t>законодательством</w:t>
        </w:r>
      </w:hyperlink>
      <w:r w:rsidRPr="00E562FF">
        <w:rPr>
          <w:color w:val="auto"/>
        </w:rPr>
        <w:t xml:space="preserve"> Российской Федерации.</w:t>
      </w:r>
    </w:p>
    <w:p w:rsidR="00F53BEE" w:rsidRPr="00E562FF" w:rsidRDefault="00F53BEE" w:rsidP="00E562FF">
      <w:pPr>
        <w:pStyle w:val="14"/>
        <w:spacing w:line="240" w:lineRule="auto"/>
        <w:ind w:firstLine="709"/>
        <w:jc w:val="both"/>
      </w:pPr>
      <w:r w:rsidRPr="00E562FF">
        <w:t>12.5. Настоящий Контракт заключен в электронной форме с использованием усиленных квалифицированных электронных подписей Сторон. Стороны имеют право подписать Контракт на бумажном носителе.</w:t>
      </w:r>
    </w:p>
    <w:p w:rsidR="00F53BEE" w:rsidRPr="00E562FF" w:rsidRDefault="00F53BEE" w:rsidP="00E562FF">
      <w:pPr>
        <w:pStyle w:val="14"/>
        <w:spacing w:line="240" w:lineRule="auto"/>
        <w:ind w:firstLine="709"/>
        <w:jc w:val="both"/>
      </w:pPr>
      <w:r w:rsidRPr="00E562FF">
        <w:t>12.6. В случае изменения у какой-либо из Сторон местонахождения, названия, банковских реквизитов, а также в случае реорганизации она обязана в течение 5 (пяти) рабочих дней письменно известить об этом другую Сторону.</w:t>
      </w:r>
    </w:p>
    <w:p w:rsidR="00686DF1" w:rsidRPr="00E562FF" w:rsidRDefault="00686DF1" w:rsidP="00E562FF">
      <w:pPr>
        <w:pStyle w:val="14"/>
        <w:spacing w:line="240" w:lineRule="auto"/>
        <w:ind w:firstLine="709"/>
        <w:jc w:val="both"/>
        <w:rPr>
          <w:color w:val="000000" w:themeColor="text1"/>
        </w:rPr>
      </w:pPr>
      <w:r w:rsidRPr="00E562FF">
        <w:rPr>
          <w:color w:val="000000" w:themeColor="text1"/>
        </w:rPr>
        <w:t>12.7. При исполнении настоящего Контракта не допускается перемена Исполнителя, за исключением случая, если новый Исполнитель является правопреемником Исполнителя вследствие реорганизации юридического лица в форме преобразования, слияния или присоединения.</w:t>
      </w:r>
    </w:p>
    <w:p w:rsidR="00F53BEE" w:rsidRPr="00E562FF" w:rsidRDefault="00686DF1" w:rsidP="00E562FF">
      <w:pPr>
        <w:pStyle w:val="14"/>
        <w:spacing w:line="240" w:lineRule="auto"/>
        <w:ind w:firstLine="709"/>
        <w:jc w:val="both"/>
        <w:rPr>
          <w:color w:val="000000" w:themeColor="text1"/>
        </w:rPr>
      </w:pPr>
      <w:r w:rsidRPr="00E562FF">
        <w:rPr>
          <w:color w:val="000000" w:themeColor="text1"/>
        </w:rPr>
        <w:t>Передача прав и обязанностей по настоящему Контракту правопреемнику Исполнителя осуществляется путем заключения соответствующего дополнительного соглашения к настоящему Контракту.</w:t>
      </w:r>
      <w:r w:rsidR="009A0630" w:rsidRPr="00E562FF">
        <w:rPr>
          <w:color w:val="000000" w:themeColor="text1"/>
        </w:rPr>
        <w:t xml:space="preserve"> </w:t>
      </w:r>
      <w:r w:rsidR="00F53BEE" w:rsidRPr="00E562FF">
        <w:rPr>
          <w:color w:val="000000" w:themeColor="text1"/>
        </w:rPr>
        <w:t>В случае перемены Заказчика права и обязанности Заказчика, предусмотренные контрактом, переходят к новому Заказчику.</w:t>
      </w:r>
    </w:p>
    <w:p w:rsidR="00686DF1" w:rsidRPr="00E562FF" w:rsidRDefault="00686DF1" w:rsidP="00E562FF">
      <w:pPr>
        <w:pStyle w:val="14"/>
        <w:spacing w:line="240" w:lineRule="auto"/>
        <w:ind w:firstLine="709"/>
        <w:jc w:val="both"/>
        <w:rPr>
          <w:color w:val="000000" w:themeColor="text1"/>
        </w:rPr>
      </w:pPr>
      <w:r w:rsidRPr="00E562FF">
        <w:rPr>
          <w:color w:val="000000" w:themeColor="text1"/>
        </w:rPr>
        <w:t>12.8.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B16B9F" w:rsidRPr="00E562FF" w:rsidRDefault="00500966" w:rsidP="00E562FF">
      <w:pPr>
        <w:pStyle w:val="14"/>
        <w:spacing w:line="240" w:lineRule="auto"/>
        <w:ind w:firstLine="709"/>
        <w:jc w:val="both"/>
        <w:rPr>
          <w:color w:val="FF0000"/>
        </w:rPr>
      </w:pPr>
      <w:r w:rsidRPr="00E562FF">
        <w:t>1</w:t>
      </w:r>
      <w:r w:rsidR="00BC110F" w:rsidRPr="00E562FF">
        <w:t>2</w:t>
      </w:r>
      <w:r w:rsidR="00686DF1" w:rsidRPr="00E562FF">
        <w:t>.9</w:t>
      </w:r>
      <w:r w:rsidRPr="00E562FF">
        <w:t>. Все приложения к настоящему Контракту являются его неотъемлемой частью</w:t>
      </w:r>
      <w:r w:rsidR="004C2EBD" w:rsidRPr="00E562FF">
        <w:t xml:space="preserve">: </w:t>
      </w:r>
    </w:p>
    <w:p w:rsidR="00F53BEE" w:rsidRPr="00E562FF" w:rsidRDefault="00F53BEE" w:rsidP="00E562FF">
      <w:pPr>
        <w:pStyle w:val="14"/>
        <w:spacing w:line="240" w:lineRule="auto"/>
        <w:jc w:val="both"/>
      </w:pPr>
      <w:r w:rsidRPr="00E562FF">
        <w:t>- спецификация (Приложение № 1);</w:t>
      </w:r>
    </w:p>
    <w:p w:rsidR="00F53BEE" w:rsidRPr="00E562FF" w:rsidRDefault="00F53BEE" w:rsidP="00E562FF">
      <w:pPr>
        <w:pStyle w:val="14"/>
        <w:spacing w:line="240" w:lineRule="auto"/>
        <w:jc w:val="both"/>
      </w:pPr>
      <w:r w:rsidRPr="00E562FF">
        <w:t>- описание объекта закупки (Приложение № 2).</w:t>
      </w:r>
    </w:p>
    <w:p w:rsidR="00636968" w:rsidRPr="00E562FF" w:rsidRDefault="00636968" w:rsidP="00E562FF">
      <w:pPr>
        <w:pStyle w:val="14"/>
        <w:widowControl w:val="0"/>
        <w:spacing w:line="240" w:lineRule="auto"/>
        <w:jc w:val="both"/>
      </w:pPr>
    </w:p>
    <w:p w:rsidR="00B16B9F" w:rsidRPr="00E562FF" w:rsidRDefault="00500966" w:rsidP="00E562FF">
      <w:pPr>
        <w:pStyle w:val="14"/>
        <w:widowControl w:val="0"/>
        <w:spacing w:line="240" w:lineRule="auto"/>
        <w:jc w:val="center"/>
        <w:rPr>
          <w:color w:val="000000" w:themeColor="text1"/>
        </w:rPr>
      </w:pPr>
      <w:r w:rsidRPr="00E562FF">
        <w:rPr>
          <w:b/>
          <w:bCs/>
          <w:color w:val="000000" w:themeColor="text1"/>
        </w:rPr>
        <w:t>1</w:t>
      </w:r>
      <w:r w:rsidR="00BC110F" w:rsidRPr="00E562FF">
        <w:rPr>
          <w:b/>
          <w:bCs/>
          <w:color w:val="000000" w:themeColor="text1"/>
        </w:rPr>
        <w:t>3</w:t>
      </w:r>
      <w:r w:rsidRPr="00E562FF">
        <w:rPr>
          <w:b/>
          <w:bCs/>
          <w:color w:val="000000" w:themeColor="text1"/>
        </w:rPr>
        <w:t>. Юридические адреса сторон и банковские реквизиты</w:t>
      </w:r>
    </w:p>
    <w:p w:rsidR="00B16B9F" w:rsidRPr="00E562FF" w:rsidRDefault="00500966" w:rsidP="00E562FF">
      <w:pPr>
        <w:pStyle w:val="14"/>
        <w:spacing w:line="240" w:lineRule="auto"/>
        <w:jc w:val="both"/>
        <w:rPr>
          <w:color w:val="000000" w:themeColor="text1"/>
        </w:rPr>
      </w:pPr>
      <w:r w:rsidRPr="00E562FF">
        <w:rPr>
          <w:color w:val="000000" w:themeColor="text1"/>
        </w:rPr>
        <w:tab/>
      </w:r>
      <w:r w:rsidRPr="00E562FF">
        <w:rPr>
          <w:color w:val="000000" w:themeColor="text1"/>
        </w:rPr>
        <w:tab/>
      </w:r>
      <w:r w:rsidRPr="00E562FF">
        <w:rPr>
          <w:color w:val="000000" w:themeColor="text1"/>
        </w:rPr>
        <w:tab/>
      </w:r>
      <w:r w:rsidRPr="00E562FF">
        <w:rPr>
          <w:color w:val="000000" w:themeColor="text1"/>
        </w:rPr>
        <w:tab/>
      </w:r>
      <w:r w:rsidRPr="00E562FF">
        <w:rPr>
          <w:color w:val="000000" w:themeColor="text1"/>
        </w:rPr>
        <w:tab/>
      </w:r>
    </w:p>
    <w:tbl>
      <w:tblPr>
        <w:tblW w:w="9983" w:type="dxa"/>
        <w:tblInd w:w="108" w:type="dxa"/>
        <w:tblLayout w:type="fixed"/>
        <w:tblLook w:val="04A0" w:firstRow="1" w:lastRow="0" w:firstColumn="1" w:lastColumn="0" w:noHBand="0" w:noVBand="1"/>
      </w:tblPr>
      <w:tblGrid>
        <w:gridCol w:w="4206"/>
        <w:gridCol w:w="253"/>
        <w:gridCol w:w="253"/>
        <w:gridCol w:w="254"/>
        <w:gridCol w:w="3715"/>
        <w:gridCol w:w="252"/>
        <w:gridCol w:w="792"/>
        <w:gridCol w:w="258"/>
      </w:tblGrid>
      <w:tr w:rsidR="00CF2E12" w:rsidRPr="00E562FF" w:rsidTr="00CF2E12">
        <w:trPr>
          <w:cantSplit/>
          <w:trHeight w:val="223"/>
        </w:trPr>
        <w:tc>
          <w:tcPr>
            <w:tcW w:w="4459" w:type="dxa"/>
            <w:gridSpan w:val="2"/>
            <w:shd w:val="clear" w:color="auto" w:fill="auto"/>
          </w:tcPr>
          <w:p w:rsidR="00CF2E12" w:rsidRPr="00E562FF" w:rsidRDefault="00CF2E12" w:rsidP="00E562FF">
            <w:pPr>
              <w:pStyle w:val="14"/>
              <w:spacing w:line="240" w:lineRule="auto"/>
            </w:pPr>
            <w:r w:rsidRPr="00E562FF">
              <w:t>Заказчик:</w:t>
            </w:r>
          </w:p>
        </w:tc>
        <w:tc>
          <w:tcPr>
            <w:tcW w:w="507" w:type="dxa"/>
            <w:gridSpan w:val="2"/>
            <w:shd w:val="clear" w:color="auto" w:fill="auto"/>
          </w:tcPr>
          <w:p w:rsidR="00CF2E12" w:rsidRPr="00E562FF" w:rsidRDefault="00CF2E12" w:rsidP="00E562FF">
            <w:pPr>
              <w:pStyle w:val="14"/>
              <w:snapToGrid w:val="0"/>
              <w:spacing w:line="240" w:lineRule="auto"/>
              <w:rPr>
                <w:rFonts w:eastAsia="MS Mincho;ＭＳ 明朝"/>
                <w:lang w:val="en-US"/>
              </w:rPr>
            </w:pPr>
            <w:r w:rsidRPr="00E562FF">
              <w:rPr>
                <w:rFonts w:eastAsia="MS Mincho;ＭＳ 明朝"/>
                <w:lang w:val="en-US"/>
              </w:rPr>
              <w:t xml:space="preserve">             </w:t>
            </w:r>
          </w:p>
        </w:tc>
        <w:tc>
          <w:tcPr>
            <w:tcW w:w="3967" w:type="dxa"/>
            <w:gridSpan w:val="2"/>
            <w:shd w:val="clear" w:color="auto" w:fill="auto"/>
          </w:tcPr>
          <w:p w:rsidR="00CF2E12" w:rsidRPr="00E562FF" w:rsidRDefault="00CF2E12" w:rsidP="00E562FF">
            <w:pPr>
              <w:pStyle w:val="14"/>
              <w:spacing w:line="240" w:lineRule="auto"/>
            </w:pPr>
            <w:r w:rsidRPr="00E562FF">
              <w:t>Исполнитель:</w:t>
            </w:r>
          </w:p>
        </w:tc>
        <w:tc>
          <w:tcPr>
            <w:tcW w:w="1050" w:type="dxa"/>
            <w:gridSpan w:val="2"/>
          </w:tcPr>
          <w:p w:rsidR="00CF2E12" w:rsidRPr="00E562FF" w:rsidRDefault="00CF2E12" w:rsidP="00E562FF">
            <w:pPr>
              <w:pStyle w:val="14"/>
              <w:spacing w:line="240" w:lineRule="auto"/>
              <w:ind w:left="746"/>
            </w:pPr>
          </w:p>
        </w:tc>
      </w:tr>
      <w:tr w:rsidR="00CF2E12" w:rsidRPr="00E562FF" w:rsidTr="00CF2E12">
        <w:trPr>
          <w:gridAfter w:val="1"/>
          <w:wAfter w:w="258" w:type="dxa"/>
          <w:cantSplit/>
          <w:trHeight w:val="6294"/>
        </w:trPr>
        <w:tc>
          <w:tcPr>
            <w:tcW w:w="4206" w:type="dxa"/>
          </w:tcPr>
          <w:p w:rsidR="00CF2E12" w:rsidRPr="00E562FF" w:rsidRDefault="00CF2E12" w:rsidP="00E562FF">
            <w:pPr>
              <w:pStyle w:val="14"/>
              <w:spacing w:line="240" w:lineRule="auto"/>
            </w:pPr>
            <w:r w:rsidRPr="00E562FF">
              <w:t>областное казенное учреждение «Центр электронного взаимодействия»</w:t>
            </w:r>
          </w:p>
          <w:p w:rsidR="00CF2E12" w:rsidRPr="00E562FF" w:rsidRDefault="00CF2E12" w:rsidP="00E562FF">
            <w:pPr>
              <w:pStyle w:val="14"/>
              <w:spacing w:line="240" w:lineRule="auto"/>
            </w:pPr>
            <w:r w:rsidRPr="00E562FF">
              <w:t xml:space="preserve">Юридический адрес: 305000, г. Курск, </w:t>
            </w:r>
          </w:p>
          <w:p w:rsidR="00CF2E12" w:rsidRPr="00E562FF" w:rsidRDefault="00CF2E12" w:rsidP="00E562FF">
            <w:pPr>
              <w:pStyle w:val="14"/>
              <w:spacing w:line="240" w:lineRule="auto"/>
            </w:pPr>
            <w:r w:rsidRPr="00E562FF">
              <w:t>ул. Радищева, зд.5, офис 4.1</w:t>
            </w:r>
          </w:p>
          <w:p w:rsidR="00CF2E12" w:rsidRPr="00E562FF" w:rsidRDefault="00CF2E12" w:rsidP="00E562FF">
            <w:pPr>
              <w:pStyle w:val="14"/>
              <w:spacing w:line="240" w:lineRule="auto"/>
            </w:pPr>
            <w:r w:rsidRPr="00E562FF">
              <w:t xml:space="preserve">Почтовый адрес: 305000, г. Курск, </w:t>
            </w:r>
          </w:p>
          <w:p w:rsidR="00CF2E12" w:rsidRPr="00E562FF" w:rsidRDefault="00CF2E12" w:rsidP="00E562FF">
            <w:pPr>
              <w:pStyle w:val="14"/>
              <w:spacing w:line="240" w:lineRule="auto"/>
            </w:pPr>
            <w:r w:rsidRPr="00E562FF">
              <w:t>ул. Радищева, зд.5, офис 4.1</w:t>
            </w:r>
          </w:p>
          <w:p w:rsidR="00CF2E12" w:rsidRPr="00E562FF" w:rsidRDefault="00CF2E12" w:rsidP="00E562FF">
            <w:pPr>
              <w:pStyle w:val="14"/>
              <w:spacing w:line="240" w:lineRule="auto"/>
            </w:pPr>
            <w:r w:rsidRPr="00E562FF">
              <w:t>лицевой счет 03442200320 в Министерстве финансов и бюджетного контроля Курской области</w:t>
            </w:r>
          </w:p>
          <w:p w:rsidR="00CF2E12" w:rsidRPr="00E562FF" w:rsidRDefault="00CF2E12" w:rsidP="00E562FF">
            <w:pPr>
              <w:pStyle w:val="14"/>
              <w:spacing w:line="240" w:lineRule="auto"/>
            </w:pPr>
            <w:r w:rsidRPr="00E562FF">
              <w:t>КС 03221643380000004400 в Отделении Курск Банка России// УФК по Курской области г. Курск</w:t>
            </w:r>
          </w:p>
          <w:p w:rsidR="00CF2E12" w:rsidRPr="00E562FF" w:rsidRDefault="00CF2E12" w:rsidP="00E562FF">
            <w:pPr>
              <w:pStyle w:val="14"/>
              <w:spacing w:line="240" w:lineRule="auto"/>
            </w:pPr>
            <w:r w:rsidRPr="00E562FF">
              <w:t>БИК 013807906</w:t>
            </w:r>
          </w:p>
          <w:p w:rsidR="00CF2E12" w:rsidRPr="00E562FF" w:rsidRDefault="00CF2E12" w:rsidP="00E562FF">
            <w:pPr>
              <w:pStyle w:val="14"/>
              <w:spacing w:line="240" w:lineRule="auto"/>
            </w:pPr>
            <w:r w:rsidRPr="00E562FF">
              <w:t>ЕКС 40102810545370000038</w:t>
            </w:r>
          </w:p>
          <w:p w:rsidR="00CF2E12" w:rsidRPr="00E562FF" w:rsidRDefault="00CF2E12" w:rsidP="00E562FF">
            <w:pPr>
              <w:pStyle w:val="14"/>
              <w:spacing w:line="240" w:lineRule="auto"/>
            </w:pPr>
            <w:r w:rsidRPr="00E562FF">
              <w:t>ИНН 4632175517/КПП 463201001</w:t>
            </w:r>
          </w:p>
          <w:p w:rsidR="00CF2E12" w:rsidRPr="00E562FF" w:rsidRDefault="00CF2E12" w:rsidP="00E562FF">
            <w:pPr>
              <w:pStyle w:val="14"/>
              <w:spacing w:line="240" w:lineRule="auto"/>
            </w:pPr>
            <w:r w:rsidRPr="00E562FF">
              <w:t>тел. (4712) 39 – 51 – 34</w:t>
            </w:r>
          </w:p>
          <w:p w:rsidR="00CF2E12" w:rsidRPr="00E562FF" w:rsidRDefault="00CF2E12" w:rsidP="00E562FF">
            <w:pPr>
              <w:pStyle w:val="14"/>
              <w:spacing w:line="240" w:lineRule="auto"/>
              <w:rPr>
                <w:lang w:val="en-US"/>
              </w:rPr>
            </w:pPr>
            <w:r w:rsidRPr="00E562FF">
              <w:rPr>
                <w:lang w:val="en-US"/>
              </w:rPr>
              <w:t xml:space="preserve">E-mail: oku.cev@rkursk.ru </w:t>
            </w:r>
          </w:p>
          <w:p w:rsidR="00CF2E12" w:rsidRPr="00E562FF" w:rsidRDefault="00CF2E12" w:rsidP="00E562FF">
            <w:pPr>
              <w:pStyle w:val="14"/>
              <w:spacing w:line="240" w:lineRule="auto"/>
              <w:rPr>
                <w:lang w:val="en-US"/>
              </w:rPr>
            </w:pPr>
          </w:p>
          <w:p w:rsidR="00CF2E12" w:rsidRPr="00E562FF" w:rsidRDefault="00CF2E12" w:rsidP="00E562FF">
            <w:pPr>
              <w:pStyle w:val="14"/>
              <w:spacing w:line="240" w:lineRule="auto"/>
            </w:pPr>
            <w:r w:rsidRPr="00E562FF">
              <w:t>___________ /Е.А. Афанасьев /</w:t>
            </w:r>
          </w:p>
          <w:p w:rsidR="00CF2E12" w:rsidRPr="00E562FF" w:rsidRDefault="00CF2E12" w:rsidP="00E562FF">
            <w:pPr>
              <w:pStyle w:val="14"/>
              <w:spacing w:line="240" w:lineRule="auto"/>
            </w:pPr>
          </w:p>
          <w:p w:rsidR="00CF2E12" w:rsidRPr="00E562FF" w:rsidRDefault="00CF2E12" w:rsidP="00E562FF">
            <w:pPr>
              <w:pStyle w:val="14"/>
              <w:spacing w:line="240" w:lineRule="auto"/>
            </w:pPr>
            <w:r w:rsidRPr="00E562FF">
              <w:t>«___» ___________ 2025 г.</w:t>
            </w:r>
          </w:p>
          <w:p w:rsidR="00CF2E12" w:rsidRPr="00E562FF" w:rsidRDefault="00CF2E12" w:rsidP="00E562FF">
            <w:pPr>
              <w:pStyle w:val="14"/>
              <w:spacing w:line="240" w:lineRule="auto"/>
            </w:pPr>
          </w:p>
          <w:p w:rsidR="00CF2E12" w:rsidRPr="00E562FF" w:rsidRDefault="00CF2E12" w:rsidP="00E562FF">
            <w:pPr>
              <w:pStyle w:val="14"/>
              <w:spacing w:line="240" w:lineRule="auto"/>
            </w:pPr>
          </w:p>
        </w:tc>
        <w:tc>
          <w:tcPr>
            <w:tcW w:w="506" w:type="dxa"/>
            <w:gridSpan w:val="2"/>
          </w:tcPr>
          <w:p w:rsidR="00CF2E12" w:rsidRPr="00E562FF" w:rsidRDefault="00CF2E12" w:rsidP="00E562FF">
            <w:pPr>
              <w:pStyle w:val="14"/>
              <w:snapToGrid w:val="0"/>
              <w:spacing w:line="240" w:lineRule="auto"/>
              <w:rPr>
                <w:rFonts w:eastAsia="MS Mincho;ＭＳ 明朝"/>
              </w:rPr>
            </w:pPr>
          </w:p>
        </w:tc>
        <w:tc>
          <w:tcPr>
            <w:tcW w:w="3969" w:type="dxa"/>
            <w:gridSpan w:val="2"/>
          </w:tcPr>
          <w:p w:rsidR="00CF2E12" w:rsidRPr="00E562FF" w:rsidRDefault="00CF2E12" w:rsidP="00E562FF">
            <w:pPr>
              <w:pStyle w:val="14"/>
              <w:spacing w:line="240" w:lineRule="auto"/>
            </w:pPr>
            <w:r w:rsidRPr="00E562FF">
              <w:t>Общество с ограниченной ответственностью «</w:t>
            </w:r>
            <w:proofErr w:type="spellStart"/>
            <w:r w:rsidRPr="00E562FF">
              <w:t>Кейсистемс</w:t>
            </w:r>
            <w:proofErr w:type="spellEnd"/>
            <w:r w:rsidRPr="00E562FF">
              <w:t>»</w:t>
            </w:r>
          </w:p>
          <w:p w:rsidR="00CF2E12" w:rsidRPr="00E562FF" w:rsidRDefault="00CF2E12" w:rsidP="00E562FF">
            <w:pPr>
              <w:pStyle w:val="14"/>
              <w:spacing w:line="240" w:lineRule="auto"/>
            </w:pPr>
            <w:r w:rsidRPr="00E562FF">
              <w:t>Юридический адрес: 428000, ЧУВАШСКАЯ РЕСПУБЛИКА - ЧУВАШИЯ, Г. ЧЕБОКСАРЫ, ПР-КТ МАКСИМА ГОРЬКОГО, Д. 18 "Б", ПОМЕЩ. 8</w:t>
            </w:r>
          </w:p>
          <w:p w:rsidR="00CF2E12" w:rsidRPr="00E562FF" w:rsidRDefault="00CF2E12" w:rsidP="00E562FF">
            <w:pPr>
              <w:pStyle w:val="14"/>
              <w:spacing w:line="240" w:lineRule="auto"/>
            </w:pPr>
            <w:r w:rsidRPr="00E562FF">
              <w:t>Почтовый адрес: 428000, г. Чебоксары, проспект Максима Горького, д. 18 "Б", помещение 8</w:t>
            </w:r>
          </w:p>
          <w:p w:rsidR="00CF2E12" w:rsidRPr="00E562FF" w:rsidRDefault="00CF2E12" w:rsidP="00E562FF">
            <w:pPr>
              <w:pStyle w:val="14"/>
              <w:spacing w:line="240" w:lineRule="auto"/>
            </w:pPr>
            <w:r w:rsidRPr="00E562FF">
              <w:t>ИНН/КПП 2128050753/213001001</w:t>
            </w:r>
          </w:p>
          <w:p w:rsidR="00CF2E12" w:rsidRPr="00E562FF" w:rsidRDefault="00CF2E12" w:rsidP="00E562FF">
            <w:pPr>
              <w:pStyle w:val="14"/>
              <w:spacing w:line="240" w:lineRule="auto"/>
            </w:pPr>
            <w:r w:rsidRPr="00E562FF">
              <w:t>р/с 40702810475020102693</w:t>
            </w:r>
          </w:p>
          <w:p w:rsidR="00CF2E12" w:rsidRPr="00E562FF" w:rsidRDefault="00CF2E12" w:rsidP="00E562FF">
            <w:pPr>
              <w:pStyle w:val="14"/>
              <w:spacing w:line="240" w:lineRule="auto"/>
            </w:pPr>
            <w:r w:rsidRPr="00E562FF">
              <w:t>банк ЧУВАШСКОЕ ОТДЕЛЕНИЕ N8613 ПАО СБЕРБАНК</w:t>
            </w:r>
          </w:p>
          <w:p w:rsidR="00CF2E12" w:rsidRPr="00E562FF" w:rsidRDefault="00CF2E12" w:rsidP="00E562FF">
            <w:pPr>
              <w:pStyle w:val="14"/>
              <w:spacing w:line="240" w:lineRule="auto"/>
            </w:pPr>
            <w:r w:rsidRPr="00E562FF">
              <w:t>к/с 30101810300000000609</w:t>
            </w:r>
          </w:p>
          <w:p w:rsidR="00CF2E12" w:rsidRPr="00E562FF" w:rsidRDefault="00CF2E12" w:rsidP="00E562FF">
            <w:pPr>
              <w:pStyle w:val="14"/>
              <w:spacing w:line="240" w:lineRule="auto"/>
            </w:pPr>
            <w:r w:rsidRPr="00E562FF">
              <w:t>БИК 049706609</w:t>
            </w:r>
          </w:p>
          <w:p w:rsidR="00CF2E12" w:rsidRPr="00E562FF" w:rsidRDefault="00CF2E12" w:rsidP="00E562FF">
            <w:pPr>
              <w:pStyle w:val="14"/>
              <w:spacing w:line="240" w:lineRule="auto"/>
            </w:pPr>
            <w:r w:rsidRPr="00E562FF">
              <w:t>ОКПО 71012685</w:t>
            </w:r>
          </w:p>
          <w:p w:rsidR="00CF2E12" w:rsidRPr="00E562FF" w:rsidRDefault="00CF2E12" w:rsidP="00E562FF">
            <w:pPr>
              <w:pStyle w:val="14"/>
              <w:spacing w:line="240" w:lineRule="auto"/>
            </w:pPr>
            <w:r w:rsidRPr="00E562FF">
              <w:t>E-</w:t>
            </w:r>
            <w:proofErr w:type="spellStart"/>
            <w:r w:rsidRPr="00E562FF">
              <w:t>mail</w:t>
            </w:r>
            <w:proofErr w:type="spellEnd"/>
            <w:r w:rsidRPr="00E562FF">
              <w:t>: chernova@keysystems.ru</w:t>
            </w:r>
          </w:p>
          <w:p w:rsidR="00CF2E12" w:rsidRPr="00E562FF" w:rsidRDefault="00CF2E12" w:rsidP="00E562FF">
            <w:pPr>
              <w:pStyle w:val="14"/>
              <w:spacing w:line="240" w:lineRule="auto"/>
            </w:pPr>
            <w:r w:rsidRPr="00E562FF">
              <w:t>тел./факс (8352) 323-323 (многоканальный)</w:t>
            </w:r>
          </w:p>
          <w:p w:rsidR="00CF2E12" w:rsidRPr="00E562FF" w:rsidRDefault="00CF2E12" w:rsidP="00E562FF">
            <w:pPr>
              <w:pStyle w:val="14"/>
              <w:spacing w:line="240" w:lineRule="auto"/>
            </w:pPr>
            <w:r w:rsidRPr="00E562FF">
              <w:t>___________ /А.А. Матросов/</w:t>
            </w:r>
          </w:p>
          <w:p w:rsidR="00CF2E12" w:rsidRPr="00E562FF" w:rsidRDefault="00CF2E12" w:rsidP="00E562FF">
            <w:pPr>
              <w:pStyle w:val="14"/>
              <w:spacing w:line="240" w:lineRule="auto"/>
            </w:pPr>
          </w:p>
          <w:p w:rsidR="00CF2E12" w:rsidRPr="00E562FF" w:rsidRDefault="00CF2E12" w:rsidP="00E562FF">
            <w:pPr>
              <w:pStyle w:val="14"/>
              <w:spacing w:line="240" w:lineRule="auto"/>
            </w:pPr>
            <w:r w:rsidRPr="00E562FF">
              <w:t>«___» ___________ 2025 г.</w:t>
            </w:r>
          </w:p>
        </w:tc>
        <w:tc>
          <w:tcPr>
            <w:tcW w:w="1044" w:type="dxa"/>
            <w:gridSpan w:val="2"/>
          </w:tcPr>
          <w:p w:rsidR="00CF2E12" w:rsidRPr="00E562FF" w:rsidRDefault="00CF2E12" w:rsidP="00E562FF">
            <w:pPr>
              <w:pStyle w:val="14"/>
              <w:spacing w:line="240" w:lineRule="auto"/>
              <w:ind w:left="746"/>
            </w:pPr>
          </w:p>
        </w:tc>
      </w:tr>
    </w:tbl>
    <w:p w:rsidR="00223BA1" w:rsidRPr="00E562FF" w:rsidRDefault="00223BA1" w:rsidP="00E562FF">
      <w:pPr>
        <w:pStyle w:val="14"/>
        <w:spacing w:line="240" w:lineRule="auto"/>
        <w:jc w:val="both"/>
        <w:rPr>
          <w:color w:val="000000" w:themeColor="text1"/>
        </w:rPr>
        <w:sectPr w:rsidR="00223BA1" w:rsidRPr="00E562FF" w:rsidSect="00AF32B3">
          <w:pgSz w:w="11906" w:h="16838"/>
          <w:pgMar w:top="1134" w:right="709" w:bottom="1276" w:left="1268" w:header="709" w:footer="0" w:gutter="0"/>
          <w:cols w:space="720"/>
          <w:formProt w:val="0"/>
          <w:docGrid w:linePitch="299"/>
        </w:sectPr>
      </w:pPr>
    </w:p>
    <w:p w:rsidR="00B16B9F" w:rsidRPr="00E562FF" w:rsidRDefault="00500966" w:rsidP="00E562FF">
      <w:pPr>
        <w:pStyle w:val="14"/>
        <w:spacing w:line="240" w:lineRule="auto"/>
        <w:contextualSpacing/>
        <w:jc w:val="right"/>
      </w:pPr>
      <w:r w:rsidRPr="00E562FF">
        <w:t>Приложение № 1</w:t>
      </w:r>
    </w:p>
    <w:p w:rsidR="00B16B9F" w:rsidRPr="00E562FF" w:rsidRDefault="00500966" w:rsidP="00E562FF">
      <w:pPr>
        <w:pStyle w:val="14"/>
        <w:spacing w:line="240" w:lineRule="auto"/>
        <w:jc w:val="right"/>
      </w:pPr>
      <w:r w:rsidRPr="00E562FF">
        <w:t xml:space="preserve">к Контракту № </w:t>
      </w:r>
      <w:r w:rsidR="0049359F" w:rsidRPr="00E562FF">
        <w:t>26</w:t>
      </w:r>
    </w:p>
    <w:p w:rsidR="00B16B9F" w:rsidRPr="00E562FF" w:rsidRDefault="00500966" w:rsidP="00E562FF">
      <w:pPr>
        <w:pStyle w:val="14"/>
        <w:spacing w:line="240" w:lineRule="auto"/>
        <w:jc w:val="right"/>
      </w:pPr>
      <w:r w:rsidRPr="00E562FF">
        <w:t>от «___» _______________ 202</w:t>
      </w:r>
      <w:r w:rsidR="009A0630" w:rsidRPr="00E562FF">
        <w:t>5</w:t>
      </w:r>
      <w:r w:rsidRPr="00E562FF">
        <w:t xml:space="preserve"> г.</w:t>
      </w:r>
    </w:p>
    <w:p w:rsidR="00B16B9F" w:rsidRPr="00E562FF" w:rsidRDefault="00B16B9F" w:rsidP="00E562FF">
      <w:pPr>
        <w:pStyle w:val="14"/>
        <w:spacing w:line="240" w:lineRule="auto"/>
        <w:ind w:firstLine="567"/>
        <w:jc w:val="right"/>
      </w:pPr>
    </w:p>
    <w:p w:rsidR="00B16B9F" w:rsidRPr="00E562FF" w:rsidRDefault="00B16B9F" w:rsidP="00E562FF">
      <w:pPr>
        <w:pStyle w:val="14"/>
        <w:spacing w:line="240" w:lineRule="auto"/>
        <w:jc w:val="both"/>
      </w:pPr>
    </w:p>
    <w:p w:rsidR="00B16B9F" w:rsidRPr="00E562FF" w:rsidRDefault="00500966" w:rsidP="00E562FF">
      <w:pPr>
        <w:pStyle w:val="14"/>
        <w:spacing w:line="240" w:lineRule="auto"/>
        <w:ind w:right="-8"/>
        <w:jc w:val="center"/>
        <w:rPr>
          <w:b/>
        </w:rPr>
      </w:pPr>
      <w:r w:rsidRPr="00E562FF">
        <w:rPr>
          <w:b/>
        </w:rPr>
        <w:t>Спецификация</w:t>
      </w:r>
    </w:p>
    <w:tbl>
      <w:tblPr>
        <w:tblW w:w="10041" w:type="dxa"/>
        <w:tblInd w:w="-10" w:type="dxa"/>
        <w:tblLayout w:type="fixed"/>
        <w:tblLook w:val="04A0" w:firstRow="1" w:lastRow="0" w:firstColumn="1" w:lastColumn="0" w:noHBand="0" w:noVBand="1"/>
      </w:tblPr>
      <w:tblGrid>
        <w:gridCol w:w="544"/>
        <w:gridCol w:w="1984"/>
        <w:gridCol w:w="1985"/>
        <w:gridCol w:w="1134"/>
        <w:gridCol w:w="1276"/>
        <w:gridCol w:w="1560"/>
        <w:gridCol w:w="1558"/>
      </w:tblGrid>
      <w:tr w:rsidR="00961421" w:rsidRPr="00E562FF" w:rsidTr="0049359F">
        <w:trPr>
          <w:trHeight w:val="809"/>
        </w:trPr>
        <w:tc>
          <w:tcPr>
            <w:tcW w:w="544" w:type="dxa"/>
            <w:tcBorders>
              <w:top w:val="single" w:sz="4" w:space="0" w:color="000000"/>
              <w:left w:val="single" w:sz="4" w:space="0" w:color="000000"/>
              <w:bottom w:val="single" w:sz="4" w:space="0" w:color="000000"/>
            </w:tcBorders>
            <w:vAlign w:val="center"/>
          </w:tcPr>
          <w:p w:rsidR="00961421" w:rsidRPr="00E562FF" w:rsidRDefault="00961421" w:rsidP="00E562FF">
            <w:pPr>
              <w:widowControl w:val="0"/>
              <w:ind w:right="-8"/>
              <w:jc w:val="center"/>
              <w:rPr>
                <w:rFonts w:ascii="Times New Roman" w:eastAsia="Times New Roman" w:hAnsi="Times New Roman" w:cs="Times New Roman"/>
                <w:b/>
                <w:sz w:val="24"/>
                <w:szCs w:val="24"/>
              </w:rPr>
            </w:pPr>
            <w:r w:rsidRPr="00E562FF">
              <w:rPr>
                <w:rFonts w:ascii="Times New Roman" w:eastAsia="Times New Roman" w:hAnsi="Times New Roman" w:cs="Times New Roman"/>
                <w:b/>
                <w:sz w:val="24"/>
                <w:szCs w:val="24"/>
              </w:rPr>
              <w:t>№ п/п</w:t>
            </w:r>
          </w:p>
        </w:tc>
        <w:tc>
          <w:tcPr>
            <w:tcW w:w="3969" w:type="dxa"/>
            <w:gridSpan w:val="2"/>
            <w:tcBorders>
              <w:top w:val="single" w:sz="4" w:space="0" w:color="000000"/>
              <w:left w:val="single" w:sz="4" w:space="0" w:color="000000"/>
              <w:bottom w:val="single" w:sz="4" w:space="0" w:color="000000"/>
              <w:right w:val="single" w:sz="4" w:space="0" w:color="000000"/>
            </w:tcBorders>
            <w:vAlign w:val="center"/>
          </w:tcPr>
          <w:p w:rsidR="00961421" w:rsidRPr="00E562FF" w:rsidRDefault="00961421" w:rsidP="00E562FF">
            <w:pPr>
              <w:widowControl w:val="0"/>
              <w:ind w:right="-8"/>
              <w:jc w:val="center"/>
              <w:rPr>
                <w:rFonts w:ascii="Times New Roman" w:eastAsia="Times New Roman" w:hAnsi="Times New Roman" w:cs="Times New Roman"/>
                <w:b/>
                <w:sz w:val="24"/>
                <w:szCs w:val="24"/>
              </w:rPr>
            </w:pPr>
            <w:r w:rsidRPr="00E562FF">
              <w:rPr>
                <w:rFonts w:ascii="Times New Roman" w:eastAsia="Times New Roman" w:hAnsi="Times New Roman" w:cs="Times New Roman"/>
                <w:b/>
                <w:sz w:val="24"/>
                <w:szCs w:val="24"/>
              </w:rPr>
              <w:t>Наименование услуг</w:t>
            </w:r>
          </w:p>
        </w:tc>
        <w:tc>
          <w:tcPr>
            <w:tcW w:w="1134" w:type="dxa"/>
            <w:tcBorders>
              <w:top w:val="single" w:sz="4" w:space="0" w:color="000000"/>
              <w:left w:val="single" w:sz="4" w:space="0" w:color="000000"/>
              <w:bottom w:val="single" w:sz="4" w:space="0" w:color="auto"/>
            </w:tcBorders>
            <w:vAlign w:val="center"/>
          </w:tcPr>
          <w:p w:rsidR="00961421" w:rsidRPr="00E562FF" w:rsidRDefault="00961421" w:rsidP="00E562FF">
            <w:pPr>
              <w:widowControl w:val="0"/>
              <w:ind w:right="-8"/>
              <w:jc w:val="center"/>
              <w:rPr>
                <w:rFonts w:ascii="Times New Roman" w:eastAsia="Times New Roman" w:hAnsi="Times New Roman" w:cs="Times New Roman"/>
                <w:b/>
                <w:sz w:val="24"/>
                <w:szCs w:val="24"/>
              </w:rPr>
            </w:pPr>
            <w:r w:rsidRPr="00E562FF">
              <w:rPr>
                <w:rFonts w:ascii="Times New Roman" w:eastAsia="Times New Roman" w:hAnsi="Times New Roman" w:cs="Times New Roman"/>
                <w:b/>
                <w:sz w:val="24"/>
                <w:szCs w:val="24"/>
              </w:rPr>
              <w:t>Ед. измерения</w:t>
            </w:r>
          </w:p>
        </w:tc>
        <w:tc>
          <w:tcPr>
            <w:tcW w:w="1276" w:type="dxa"/>
            <w:tcBorders>
              <w:top w:val="single" w:sz="4" w:space="0" w:color="000000"/>
              <w:left w:val="single" w:sz="4" w:space="0" w:color="000000"/>
              <w:bottom w:val="single" w:sz="4" w:space="0" w:color="auto"/>
              <w:right w:val="single" w:sz="4" w:space="0" w:color="auto"/>
            </w:tcBorders>
            <w:vAlign w:val="center"/>
          </w:tcPr>
          <w:p w:rsidR="00961421" w:rsidRPr="00E562FF" w:rsidRDefault="00961421" w:rsidP="00E562FF">
            <w:pPr>
              <w:widowControl w:val="0"/>
              <w:ind w:right="-8"/>
              <w:jc w:val="center"/>
              <w:rPr>
                <w:rFonts w:ascii="Times New Roman" w:eastAsia="Times New Roman" w:hAnsi="Times New Roman" w:cs="Times New Roman"/>
                <w:b/>
                <w:sz w:val="24"/>
                <w:szCs w:val="24"/>
              </w:rPr>
            </w:pPr>
            <w:r w:rsidRPr="00E562FF">
              <w:rPr>
                <w:rFonts w:ascii="Times New Roman" w:eastAsia="Times New Roman" w:hAnsi="Times New Roman" w:cs="Times New Roman"/>
                <w:b/>
                <w:sz w:val="24"/>
                <w:szCs w:val="24"/>
              </w:rPr>
              <w:t>Кол-во</w:t>
            </w:r>
          </w:p>
        </w:tc>
        <w:tc>
          <w:tcPr>
            <w:tcW w:w="1560" w:type="dxa"/>
            <w:tcBorders>
              <w:top w:val="single" w:sz="4" w:space="0" w:color="000000"/>
              <w:left w:val="single" w:sz="4" w:space="0" w:color="auto"/>
              <w:bottom w:val="single" w:sz="4" w:space="0" w:color="auto"/>
            </w:tcBorders>
            <w:vAlign w:val="center"/>
          </w:tcPr>
          <w:p w:rsidR="00961421" w:rsidRPr="00E562FF" w:rsidRDefault="00961421" w:rsidP="00E562FF">
            <w:pPr>
              <w:widowControl w:val="0"/>
              <w:ind w:right="-8"/>
              <w:jc w:val="center"/>
              <w:rPr>
                <w:rFonts w:ascii="Times New Roman" w:eastAsia="Times New Roman" w:hAnsi="Times New Roman" w:cs="Times New Roman"/>
                <w:b/>
                <w:sz w:val="24"/>
                <w:szCs w:val="24"/>
              </w:rPr>
            </w:pPr>
          </w:p>
          <w:p w:rsidR="00961421" w:rsidRPr="00E562FF" w:rsidRDefault="00961421" w:rsidP="00E562FF">
            <w:pPr>
              <w:widowControl w:val="0"/>
              <w:ind w:right="-8"/>
              <w:jc w:val="center"/>
              <w:rPr>
                <w:rFonts w:ascii="Times New Roman" w:eastAsia="Times New Roman" w:hAnsi="Times New Roman" w:cs="Times New Roman"/>
                <w:b/>
                <w:sz w:val="24"/>
                <w:szCs w:val="24"/>
              </w:rPr>
            </w:pPr>
            <w:r w:rsidRPr="00E562FF">
              <w:rPr>
                <w:rFonts w:ascii="Times New Roman" w:eastAsia="Times New Roman" w:hAnsi="Times New Roman" w:cs="Times New Roman"/>
                <w:b/>
                <w:sz w:val="24"/>
                <w:szCs w:val="24"/>
              </w:rPr>
              <w:t xml:space="preserve">Цена за единицу измерения (руб.) </w:t>
            </w:r>
          </w:p>
          <w:p w:rsidR="00961421" w:rsidRPr="00E562FF" w:rsidRDefault="00961421" w:rsidP="00E562FF">
            <w:pPr>
              <w:widowControl w:val="0"/>
              <w:ind w:right="-8"/>
              <w:jc w:val="center"/>
              <w:rPr>
                <w:rFonts w:ascii="Times New Roman" w:eastAsia="Times New Roman" w:hAnsi="Times New Roman" w:cs="Times New Roman"/>
                <w:b/>
                <w:sz w:val="24"/>
                <w:szCs w:val="24"/>
              </w:rPr>
            </w:pPr>
          </w:p>
        </w:tc>
        <w:tc>
          <w:tcPr>
            <w:tcW w:w="1558" w:type="dxa"/>
            <w:tcBorders>
              <w:top w:val="single" w:sz="4" w:space="0" w:color="000000"/>
              <w:left w:val="single" w:sz="4" w:space="0" w:color="auto"/>
              <w:bottom w:val="single" w:sz="4" w:space="0" w:color="auto"/>
              <w:right w:val="single" w:sz="4" w:space="0" w:color="auto"/>
            </w:tcBorders>
            <w:vAlign w:val="center"/>
          </w:tcPr>
          <w:p w:rsidR="00961421" w:rsidRPr="00E562FF" w:rsidRDefault="00961421" w:rsidP="00E562FF">
            <w:pPr>
              <w:widowControl w:val="0"/>
              <w:ind w:right="-8"/>
              <w:jc w:val="center"/>
              <w:rPr>
                <w:rFonts w:ascii="Times New Roman" w:eastAsia="Times New Roman" w:hAnsi="Times New Roman" w:cs="Times New Roman"/>
                <w:b/>
                <w:sz w:val="24"/>
                <w:szCs w:val="24"/>
              </w:rPr>
            </w:pPr>
            <w:r w:rsidRPr="00E562FF">
              <w:rPr>
                <w:rFonts w:ascii="Times New Roman" w:eastAsia="Times New Roman" w:hAnsi="Times New Roman" w:cs="Times New Roman"/>
                <w:b/>
                <w:sz w:val="24"/>
                <w:szCs w:val="24"/>
              </w:rPr>
              <w:t>Сумма (руб.)</w:t>
            </w:r>
          </w:p>
        </w:tc>
      </w:tr>
      <w:tr w:rsidR="009A0630" w:rsidRPr="00E562FF" w:rsidTr="0049359F">
        <w:trPr>
          <w:trHeight w:val="1928"/>
        </w:trPr>
        <w:tc>
          <w:tcPr>
            <w:tcW w:w="544" w:type="dxa"/>
            <w:vMerge w:val="restart"/>
            <w:tcBorders>
              <w:top w:val="single" w:sz="4" w:space="0" w:color="000000"/>
              <w:left w:val="single" w:sz="4" w:space="0" w:color="000000"/>
            </w:tcBorders>
            <w:vAlign w:val="center"/>
          </w:tcPr>
          <w:p w:rsidR="009A0630" w:rsidRPr="00E562FF" w:rsidRDefault="009A0630" w:rsidP="00E562FF">
            <w:pPr>
              <w:widowControl w:val="0"/>
              <w:jc w:val="center"/>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1</w:t>
            </w:r>
          </w:p>
        </w:tc>
        <w:tc>
          <w:tcPr>
            <w:tcW w:w="1984" w:type="dxa"/>
            <w:vMerge w:val="restart"/>
            <w:tcBorders>
              <w:top w:val="single" w:sz="4" w:space="0" w:color="000000"/>
              <w:left w:val="single" w:sz="4" w:space="0" w:color="000000"/>
            </w:tcBorders>
          </w:tcPr>
          <w:p w:rsidR="009A0630" w:rsidRPr="00E562FF" w:rsidRDefault="009A0630" w:rsidP="00E562FF">
            <w:pPr>
              <w:widowControl w:val="0"/>
              <w:tabs>
                <w:tab w:val="left" w:pos="360"/>
                <w:tab w:val="left" w:pos="709"/>
              </w:tabs>
              <w:contextualSpacing/>
              <w:jc w:val="center"/>
              <w:rPr>
                <w:rFonts w:ascii="Times New Roman" w:eastAsia="Times New Roman" w:hAnsi="Times New Roman" w:cs="Times New Roman"/>
                <w:color w:val="000000"/>
                <w:sz w:val="24"/>
                <w:szCs w:val="24"/>
              </w:rPr>
            </w:pPr>
            <w:r w:rsidRPr="00E562FF">
              <w:rPr>
                <w:rFonts w:ascii="Times New Roman" w:eastAsia="Times New Roman" w:hAnsi="Times New Roman" w:cs="Times New Roman"/>
                <w:color w:val="000000"/>
                <w:sz w:val="24"/>
                <w:szCs w:val="24"/>
              </w:rPr>
              <w:t>Оказание услуг по продлению неисключительных (пользовательских) прав на программное обеспечение для подготовки</w:t>
            </w:r>
          </w:p>
          <w:p w:rsidR="009A0630" w:rsidRPr="00E562FF" w:rsidRDefault="009A0630" w:rsidP="00E562FF">
            <w:pPr>
              <w:widowControl w:val="0"/>
              <w:tabs>
                <w:tab w:val="left" w:pos="360"/>
                <w:tab w:val="left" w:pos="709"/>
              </w:tabs>
              <w:contextualSpacing/>
              <w:jc w:val="center"/>
              <w:rPr>
                <w:rFonts w:ascii="Times New Roman" w:eastAsia="Times New Roman" w:hAnsi="Times New Roman" w:cs="Times New Roman"/>
                <w:sz w:val="24"/>
                <w:szCs w:val="24"/>
              </w:rPr>
            </w:pPr>
            <w:r w:rsidRPr="00E562FF">
              <w:rPr>
                <w:rFonts w:ascii="Times New Roman" w:eastAsia="Times New Roman" w:hAnsi="Times New Roman" w:cs="Times New Roman"/>
                <w:color w:val="000000"/>
                <w:sz w:val="24"/>
                <w:szCs w:val="24"/>
              </w:rPr>
              <w:t>проекта закона Курской области об областном бюджете, формирования и учета государственных заданий на очередной финансовый год и плановый период, исполнения областного бюджета и его сопровождению</w:t>
            </w:r>
          </w:p>
        </w:tc>
        <w:tc>
          <w:tcPr>
            <w:tcW w:w="1985" w:type="dxa"/>
            <w:tcBorders>
              <w:top w:val="single" w:sz="4" w:space="0" w:color="000000"/>
              <w:left w:val="single" w:sz="4" w:space="0" w:color="000000"/>
              <w:bottom w:val="single" w:sz="4" w:space="0" w:color="000000"/>
              <w:right w:val="single" w:sz="4" w:space="0" w:color="000000"/>
            </w:tcBorders>
            <w:vAlign w:val="center"/>
          </w:tcPr>
          <w:p w:rsidR="009A0630" w:rsidRPr="00E562FF" w:rsidRDefault="009A0630" w:rsidP="00E562FF">
            <w:pPr>
              <w:widowControl w:val="0"/>
              <w:ind w:right="-8"/>
              <w:jc w:val="center"/>
              <w:rPr>
                <w:rFonts w:ascii="Times New Roman" w:eastAsia="Times New Roman" w:hAnsi="Times New Roman" w:cs="Times New Roman"/>
                <w:color w:val="000000"/>
                <w:sz w:val="24"/>
                <w:szCs w:val="24"/>
              </w:rPr>
            </w:pPr>
          </w:p>
          <w:p w:rsidR="009A0630" w:rsidRPr="00E562FF" w:rsidRDefault="009A0630" w:rsidP="00E562FF">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color w:val="000000"/>
                <w:sz w:val="24"/>
                <w:szCs w:val="24"/>
              </w:rPr>
              <w:t>Предоставление неисключительных (пользовательских) прав</w:t>
            </w:r>
          </w:p>
        </w:tc>
        <w:tc>
          <w:tcPr>
            <w:tcW w:w="1134" w:type="dxa"/>
            <w:tcBorders>
              <w:top w:val="single" w:sz="4" w:space="0" w:color="auto"/>
              <w:left w:val="single" w:sz="4" w:space="0" w:color="000000"/>
              <w:bottom w:val="single" w:sz="4" w:space="0" w:color="auto"/>
            </w:tcBorders>
            <w:vAlign w:val="center"/>
          </w:tcPr>
          <w:p w:rsidR="009A0630" w:rsidRPr="00E562FF" w:rsidRDefault="009A0630" w:rsidP="00E562FF">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усл. ед.</w:t>
            </w:r>
          </w:p>
        </w:tc>
        <w:tc>
          <w:tcPr>
            <w:tcW w:w="1276" w:type="dxa"/>
            <w:tcBorders>
              <w:top w:val="single" w:sz="4" w:space="0" w:color="auto"/>
              <w:left w:val="single" w:sz="4" w:space="0" w:color="000000"/>
              <w:bottom w:val="single" w:sz="4" w:space="0" w:color="auto"/>
              <w:right w:val="single" w:sz="4" w:space="0" w:color="auto"/>
            </w:tcBorders>
            <w:vAlign w:val="center"/>
          </w:tcPr>
          <w:p w:rsidR="009A0630" w:rsidRPr="00E562FF" w:rsidRDefault="009A0630" w:rsidP="00E562FF">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1</w:t>
            </w:r>
          </w:p>
        </w:tc>
        <w:tc>
          <w:tcPr>
            <w:tcW w:w="1560" w:type="dxa"/>
            <w:tcBorders>
              <w:top w:val="single" w:sz="4" w:space="0" w:color="auto"/>
              <w:left w:val="single" w:sz="4" w:space="0" w:color="auto"/>
              <w:bottom w:val="single" w:sz="4" w:space="0" w:color="auto"/>
            </w:tcBorders>
            <w:vAlign w:val="center"/>
          </w:tcPr>
          <w:p w:rsidR="009A0630" w:rsidRPr="00E562FF" w:rsidRDefault="00CF2E12" w:rsidP="00E562FF">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5 111 023,87</w:t>
            </w:r>
          </w:p>
        </w:tc>
        <w:tc>
          <w:tcPr>
            <w:tcW w:w="1558" w:type="dxa"/>
            <w:tcBorders>
              <w:top w:val="single" w:sz="4" w:space="0" w:color="auto"/>
              <w:left w:val="single" w:sz="4" w:space="0" w:color="auto"/>
              <w:bottom w:val="single" w:sz="4" w:space="0" w:color="auto"/>
              <w:right w:val="single" w:sz="4" w:space="0" w:color="auto"/>
            </w:tcBorders>
            <w:vAlign w:val="center"/>
          </w:tcPr>
          <w:p w:rsidR="005B5C41" w:rsidRPr="00E562FF" w:rsidRDefault="005B5C41" w:rsidP="00E562FF">
            <w:pPr>
              <w:widowControl w:val="0"/>
              <w:ind w:right="-8"/>
              <w:jc w:val="center"/>
              <w:rPr>
                <w:rFonts w:ascii="Times New Roman" w:eastAsia="Times New Roman" w:hAnsi="Times New Roman" w:cs="Times New Roman"/>
                <w:sz w:val="24"/>
                <w:szCs w:val="24"/>
              </w:rPr>
            </w:pPr>
          </w:p>
          <w:p w:rsidR="005B5C41" w:rsidRPr="00E562FF" w:rsidRDefault="005B5C41" w:rsidP="00E562FF">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5 111 023,87</w:t>
            </w:r>
          </w:p>
          <w:p w:rsidR="009A0630" w:rsidRPr="00E562FF" w:rsidRDefault="00DE1A61" w:rsidP="00E562FF">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без НДС</w:t>
            </w:r>
          </w:p>
        </w:tc>
      </w:tr>
      <w:tr w:rsidR="00DE1A61" w:rsidRPr="00E562FF" w:rsidTr="0049359F">
        <w:tc>
          <w:tcPr>
            <w:tcW w:w="544" w:type="dxa"/>
            <w:vMerge/>
            <w:tcBorders>
              <w:left w:val="single" w:sz="4" w:space="0" w:color="000000"/>
            </w:tcBorders>
            <w:vAlign w:val="center"/>
          </w:tcPr>
          <w:p w:rsidR="00DE1A61" w:rsidRPr="00E562FF" w:rsidRDefault="00DE1A61" w:rsidP="00DE1A61">
            <w:pPr>
              <w:widowControl w:val="0"/>
              <w:jc w:val="center"/>
              <w:rPr>
                <w:rFonts w:ascii="Times New Roman" w:eastAsia="Times New Roman" w:hAnsi="Times New Roman" w:cs="Times New Roman"/>
                <w:color w:val="000000"/>
                <w:sz w:val="24"/>
                <w:szCs w:val="24"/>
              </w:rPr>
            </w:pPr>
          </w:p>
        </w:tc>
        <w:tc>
          <w:tcPr>
            <w:tcW w:w="1984" w:type="dxa"/>
            <w:vMerge/>
            <w:tcBorders>
              <w:left w:val="single" w:sz="4" w:space="0" w:color="000000"/>
            </w:tcBorders>
          </w:tcPr>
          <w:p w:rsidR="00DE1A61" w:rsidRPr="00E562FF" w:rsidRDefault="00DE1A61" w:rsidP="00DE1A61">
            <w:pPr>
              <w:widowControl w:val="0"/>
              <w:tabs>
                <w:tab w:val="left" w:pos="360"/>
                <w:tab w:val="left" w:pos="709"/>
              </w:tabs>
              <w:contextualSpacing/>
              <w:rPr>
                <w:rFonts w:ascii="Times New Roman" w:eastAsia="Times New Roman" w:hAnsi="Times New Roman" w:cs="Times New Roman"/>
                <w:color w:val="000000"/>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DE1A61" w:rsidRPr="00E562FF" w:rsidRDefault="00DE1A61" w:rsidP="00DE1A61">
            <w:pPr>
              <w:widowControl w:val="0"/>
              <w:ind w:right="-8"/>
              <w:jc w:val="center"/>
              <w:rPr>
                <w:rFonts w:ascii="Times New Roman" w:eastAsia="Times New Roman" w:hAnsi="Times New Roman" w:cs="Times New Roman"/>
                <w:sz w:val="24"/>
                <w:szCs w:val="24"/>
              </w:rPr>
            </w:pPr>
          </w:p>
          <w:p w:rsidR="00DE1A61" w:rsidRPr="00E562FF" w:rsidRDefault="00DE1A61" w:rsidP="00DE1A61">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Техническое сопровождение</w:t>
            </w:r>
          </w:p>
          <w:p w:rsidR="00DE1A61" w:rsidRPr="00E562FF" w:rsidRDefault="00DE1A61" w:rsidP="00DE1A61">
            <w:pPr>
              <w:widowControl w:val="0"/>
              <w:ind w:right="-8"/>
              <w:jc w:val="center"/>
              <w:rPr>
                <w:rFonts w:ascii="Times New Roman" w:eastAsia="Times New Roman" w:hAnsi="Times New Roman" w:cs="Times New Roman"/>
                <w:sz w:val="24"/>
                <w:szCs w:val="24"/>
              </w:rPr>
            </w:pPr>
          </w:p>
        </w:tc>
        <w:tc>
          <w:tcPr>
            <w:tcW w:w="1134" w:type="dxa"/>
            <w:tcBorders>
              <w:top w:val="single" w:sz="4" w:space="0" w:color="auto"/>
              <w:left w:val="single" w:sz="4" w:space="0" w:color="000000"/>
              <w:bottom w:val="single" w:sz="4" w:space="0" w:color="000000"/>
            </w:tcBorders>
            <w:vAlign w:val="center"/>
          </w:tcPr>
          <w:p w:rsidR="00DE1A61" w:rsidRPr="00E562FF" w:rsidRDefault="00DE1A61" w:rsidP="00DE1A61">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усл. ед.</w:t>
            </w:r>
          </w:p>
        </w:tc>
        <w:tc>
          <w:tcPr>
            <w:tcW w:w="1276" w:type="dxa"/>
            <w:tcBorders>
              <w:top w:val="single" w:sz="4" w:space="0" w:color="auto"/>
              <w:left w:val="single" w:sz="4" w:space="0" w:color="000000"/>
              <w:bottom w:val="single" w:sz="4" w:space="0" w:color="000000"/>
              <w:right w:val="single" w:sz="4" w:space="0" w:color="auto"/>
            </w:tcBorders>
            <w:vAlign w:val="center"/>
          </w:tcPr>
          <w:p w:rsidR="00DE1A61" w:rsidRPr="00E562FF" w:rsidRDefault="00DE1A61" w:rsidP="00DE1A61">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1</w:t>
            </w:r>
          </w:p>
        </w:tc>
        <w:tc>
          <w:tcPr>
            <w:tcW w:w="1560" w:type="dxa"/>
            <w:tcBorders>
              <w:top w:val="single" w:sz="4" w:space="0" w:color="auto"/>
              <w:left w:val="single" w:sz="4" w:space="0" w:color="auto"/>
              <w:bottom w:val="single" w:sz="4" w:space="0" w:color="000000"/>
            </w:tcBorders>
            <w:vAlign w:val="center"/>
          </w:tcPr>
          <w:p w:rsidR="00DE1A61" w:rsidRPr="00DE1A61" w:rsidRDefault="00DE1A61" w:rsidP="00DE1A61">
            <w:pPr>
              <w:widowControl w:val="0"/>
              <w:ind w:right="-8"/>
              <w:jc w:val="center"/>
              <w:rPr>
                <w:rFonts w:ascii="Times New Roman" w:hAnsi="Times New Roman" w:cs="Times New Roman"/>
                <w:sz w:val="24"/>
                <w:szCs w:val="24"/>
              </w:rPr>
            </w:pPr>
            <w:r w:rsidRPr="00DE1A61">
              <w:rPr>
                <w:rFonts w:ascii="Times New Roman" w:hAnsi="Times New Roman" w:cs="Times New Roman"/>
                <w:sz w:val="24"/>
                <w:szCs w:val="24"/>
              </w:rPr>
              <w:t>568 399,96,</w:t>
            </w:r>
          </w:p>
          <w:p w:rsidR="00DE1A61" w:rsidRPr="00DE1A61" w:rsidRDefault="00DE1A61" w:rsidP="00DE1A61">
            <w:pPr>
              <w:widowControl w:val="0"/>
              <w:ind w:right="-8"/>
              <w:jc w:val="center"/>
              <w:rPr>
                <w:rFonts w:ascii="Times New Roman" w:hAnsi="Times New Roman" w:cs="Times New Roman"/>
                <w:sz w:val="24"/>
                <w:szCs w:val="24"/>
              </w:rPr>
            </w:pPr>
            <w:r w:rsidRPr="00DE1A61">
              <w:rPr>
                <w:rFonts w:ascii="Times New Roman" w:hAnsi="Times New Roman" w:cs="Times New Roman"/>
                <w:sz w:val="24"/>
                <w:szCs w:val="24"/>
              </w:rPr>
              <w:t xml:space="preserve">в </w:t>
            </w:r>
            <w:proofErr w:type="spellStart"/>
            <w:r w:rsidRPr="00DE1A61">
              <w:rPr>
                <w:rFonts w:ascii="Times New Roman" w:hAnsi="Times New Roman" w:cs="Times New Roman"/>
                <w:sz w:val="24"/>
                <w:szCs w:val="24"/>
              </w:rPr>
              <w:t>т.ч</w:t>
            </w:r>
            <w:proofErr w:type="spellEnd"/>
            <w:r w:rsidRPr="00DE1A61">
              <w:rPr>
                <w:rFonts w:ascii="Times New Roman" w:hAnsi="Times New Roman" w:cs="Times New Roman"/>
                <w:sz w:val="24"/>
                <w:szCs w:val="24"/>
              </w:rPr>
              <w:t>. НДС 20% 94 733,33</w:t>
            </w:r>
          </w:p>
        </w:tc>
        <w:tc>
          <w:tcPr>
            <w:tcW w:w="1558" w:type="dxa"/>
            <w:tcBorders>
              <w:top w:val="single" w:sz="4" w:space="0" w:color="auto"/>
              <w:left w:val="single" w:sz="4" w:space="0" w:color="auto"/>
              <w:bottom w:val="single" w:sz="4" w:space="0" w:color="000000"/>
              <w:right w:val="single" w:sz="4" w:space="0" w:color="auto"/>
            </w:tcBorders>
            <w:vAlign w:val="center"/>
          </w:tcPr>
          <w:p w:rsidR="00DE1A61" w:rsidRPr="00DE1A61" w:rsidRDefault="00DE1A61" w:rsidP="00DE1A61">
            <w:pPr>
              <w:widowControl w:val="0"/>
              <w:ind w:right="-8"/>
              <w:jc w:val="center"/>
              <w:rPr>
                <w:rFonts w:ascii="Times New Roman" w:hAnsi="Times New Roman" w:cs="Times New Roman"/>
                <w:sz w:val="24"/>
                <w:szCs w:val="24"/>
              </w:rPr>
            </w:pPr>
          </w:p>
          <w:p w:rsidR="00DE1A61" w:rsidRPr="00DE1A61" w:rsidRDefault="00DE1A61" w:rsidP="00DE1A61">
            <w:pPr>
              <w:widowControl w:val="0"/>
              <w:ind w:right="-8"/>
              <w:jc w:val="center"/>
              <w:rPr>
                <w:rFonts w:ascii="Times New Roman" w:hAnsi="Times New Roman" w:cs="Times New Roman"/>
                <w:sz w:val="24"/>
                <w:szCs w:val="24"/>
              </w:rPr>
            </w:pPr>
            <w:r w:rsidRPr="00DE1A61">
              <w:rPr>
                <w:rFonts w:ascii="Times New Roman" w:hAnsi="Times New Roman" w:cs="Times New Roman"/>
                <w:sz w:val="24"/>
                <w:szCs w:val="24"/>
              </w:rPr>
              <w:t>568 399,96,</w:t>
            </w:r>
          </w:p>
          <w:p w:rsidR="00DE1A61" w:rsidRPr="00DE1A61" w:rsidRDefault="00DE1A61" w:rsidP="00DE1A61">
            <w:pPr>
              <w:widowControl w:val="0"/>
              <w:ind w:right="-8"/>
              <w:jc w:val="center"/>
              <w:rPr>
                <w:rFonts w:ascii="Times New Roman" w:hAnsi="Times New Roman" w:cs="Times New Roman"/>
                <w:sz w:val="24"/>
                <w:szCs w:val="24"/>
              </w:rPr>
            </w:pPr>
            <w:r w:rsidRPr="00DE1A61">
              <w:rPr>
                <w:rFonts w:ascii="Times New Roman" w:hAnsi="Times New Roman" w:cs="Times New Roman"/>
                <w:sz w:val="24"/>
                <w:szCs w:val="24"/>
              </w:rPr>
              <w:t xml:space="preserve">в </w:t>
            </w:r>
            <w:proofErr w:type="spellStart"/>
            <w:r w:rsidRPr="00DE1A61">
              <w:rPr>
                <w:rFonts w:ascii="Times New Roman" w:hAnsi="Times New Roman" w:cs="Times New Roman"/>
                <w:sz w:val="24"/>
                <w:szCs w:val="24"/>
              </w:rPr>
              <w:t>т.ч</w:t>
            </w:r>
            <w:proofErr w:type="spellEnd"/>
            <w:r w:rsidRPr="00DE1A61">
              <w:rPr>
                <w:rFonts w:ascii="Times New Roman" w:hAnsi="Times New Roman" w:cs="Times New Roman"/>
                <w:sz w:val="24"/>
                <w:szCs w:val="24"/>
              </w:rPr>
              <w:t>. НДС 20% 94 733,33</w:t>
            </w:r>
          </w:p>
        </w:tc>
      </w:tr>
      <w:tr w:rsidR="00DE1A61" w:rsidRPr="00E562FF" w:rsidTr="0049359F">
        <w:tc>
          <w:tcPr>
            <w:tcW w:w="544" w:type="dxa"/>
            <w:vMerge/>
            <w:tcBorders>
              <w:left w:val="single" w:sz="4" w:space="0" w:color="000000"/>
              <w:bottom w:val="single" w:sz="4" w:space="0" w:color="000000"/>
            </w:tcBorders>
            <w:vAlign w:val="center"/>
          </w:tcPr>
          <w:p w:rsidR="00DE1A61" w:rsidRPr="00E562FF" w:rsidRDefault="00DE1A61" w:rsidP="00DE1A61">
            <w:pPr>
              <w:widowControl w:val="0"/>
              <w:jc w:val="center"/>
              <w:rPr>
                <w:rFonts w:ascii="Times New Roman" w:eastAsia="Times New Roman" w:hAnsi="Times New Roman" w:cs="Times New Roman"/>
                <w:color w:val="000000"/>
                <w:sz w:val="24"/>
                <w:szCs w:val="24"/>
              </w:rPr>
            </w:pPr>
          </w:p>
        </w:tc>
        <w:tc>
          <w:tcPr>
            <w:tcW w:w="1984" w:type="dxa"/>
            <w:vMerge/>
            <w:tcBorders>
              <w:left w:val="single" w:sz="4" w:space="0" w:color="000000"/>
              <w:bottom w:val="single" w:sz="4" w:space="0" w:color="000000"/>
            </w:tcBorders>
          </w:tcPr>
          <w:p w:rsidR="00DE1A61" w:rsidRPr="00E562FF" w:rsidRDefault="00DE1A61" w:rsidP="00DE1A61">
            <w:pPr>
              <w:widowControl w:val="0"/>
              <w:tabs>
                <w:tab w:val="left" w:pos="360"/>
                <w:tab w:val="left" w:pos="709"/>
              </w:tabs>
              <w:contextualSpacing/>
              <w:rPr>
                <w:rFonts w:ascii="Times New Roman" w:eastAsia="Times New Roman" w:hAnsi="Times New Roman" w:cs="Times New Roman"/>
                <w:color w:val="000000"/>
                <w:sz w:val="24"/>
                <w:szCs w:val="24"/>
              </w:rPr>
            </w:pPr>
          </w:p>
        </w:tc>
        <w:tc>
          <w:tcPr>
            <w:tcW w:w="1985" w:type="dxa"/>
            <w:tcBorders>
              <w:top w:val="single" w:sz="4" w:space="0" w:color="000000"/>
              <w:left w:val="single" w:sz="4" w:space="0" w:color="000000"/>
              <w:bottom w:val="single" w:sz="4" w:space="0" w:color="000000"/>
              <w:right w:val="single" w:sz="4" w:space="0" w:color="000000"/>
            </w:tcBorders>
            <w:vAlign w:val="center"/>
          </w:tcPr>
          <w:p w:rsidR="00DE1A61" w:rsidRPr="00E562FF" w:rsidRDefault="00DE1A61" w:rsidP="00DE1A61">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Перевод программ для ЭВМ на системное программное обеспечение с открытым исходным кодом</w:t>
            </w:r>
          </w:p>
        </w:tc>
        <w:tc>
          <w:tcPr>
            <w:tcW w:w="1134" w:type="dxa"/>
            <w:tcBorders>
              <w:top w:val="single" w:sz="4" w:space="0" w:color="auto"/>
              <w:left w:val="single" w:sz="4" w:space="0" w:color="000000"/>
              <w:bottom w:val="single" w:sz="4" w:space="0" w:color="000000"/>
            </w:tcBorders>
            <w:vAlign w:val="center"/>
          </w:tcPr>
          <w:p w:rsidR="00DE1A61" w:rsidRPr="00E562FF" w:rsidRDefault="00DE1A61" w:rsidP="00DE1A61">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усл. ед.</w:t>
            </w:r>
          </w:p>
        </w:tc>
        <w:tc>
          <w:tcPr>
            <w:tcW w:w="1276" w:type="dxa"/>
            <w:tcBorders>
              <w:top w:val="single" w:sz="4" w:space="0" w:color="auto"/>
              <w:left w:val="single" w:sz="4" w:space="0" w:color="000000"/>
              <w:bottom w:val="single" w:sz="4" w:space="0" w:color="000000"/>
              <w:right w:val="single" w:sz="4" w:space="0" w:color="auto"/>
            </w:tcBorders>
            <w:vAlign w:val="center"/>
          </w:tcPr>
          <w:p w:rsidR="00DE1A61" w:rsidRPr="00E562FF" w:rsidRDefault="00DE1A61" w:rsidP="00DE1A61">
            <w:pPr>
              <w:widowControl w:val="0"/>
              <w:ind w:right="-8"/>
              <w:jc w:val="center"/>
              <w:rPr>
                <w:rFonts w:ascii="Times New Roman" w:eastAsia="Times New Roman" w:hAnsi="Times New Roman" w:cs="Times New Roman"/>
                <w:sz w:val="24"/>
                <w:szCs w:val="24"/>
              </w:rPr>
            </w:pPr>
            <w:r w:rsidRPr="00E562FF">
              <w:rPr>
                <w:rFonts w:ascii="Times New Roman" w:eastAsia="Times New Roman" w:hAnsi="Times New Roman" w:cs="Times New Roman"/>
                <w:sz w:val="24"/>
                <w:szCs w:val="24"/>
              </w:rPr>
              <w:t>1</w:t>
            </w:r>
          </w:p>
        </w:tc>
        <w:tc>
          <w:tcPr>
            <w:tcW w:w="1560" w:type="dxa"/>
            <w:tcBorders>
              <w:top w:val="single" w:sz="4" w:space="0" w:color="auto"/>
              <w:left w:val="single" w:sz="4" w:space="0" w:color="auto"/>
              <w:bottom w:val="single" w:sz="4" w:space="0" w:color="000000"/>
            </w:tcBorders>
            <w:vAlign w:val="center"/>
          </w:tcPr>
          <w:p w:rsidR="00DE1A61" w:rsidRPr="00DE1A61" w:rsidRDefault="00DE1A61" w:rsidP="00DE1A61">
            <w:pPr>
              <w:widowControl w:val="0"/>
              <w:ind w:right="-8"/>
              <w:jc w:val="center"/>
              <w:rPr>
                <w:rFonts w:ascii="Times New Roman" w:hAnsi="Times New Roman" w:cs="Times New Roman"/>
                <w:sz w:val="24"/>
                <w:szCs w:val="24"/>
              </w:rPr>
            </w:pPr>
            <w:r w:rsidRPr="00DE1A61">
              <w:rPr>
                <w:rFonts w:ascii="Times New Roman" w:hAnsi="Times New Roman" w:cs="Times New Roman"/>
                <w:sz w:val="24"/>
                <w:szCs w:val="24"/>
              </w:rPr>
              <w:t>4 820 481,96</w:t>
            </w:r>
          </w:p>
          <w:p w:rsidR="00DE1A61" w:rsidRPr="00DE1A61" w:rsidRDefault="00DE1A61" w:rsidP="00DE1A61">
            <w:pPr>
              <w:widowControl w:val="0"/>
              <w:ind w:right="-8"/>
              <w:jc w:val="center"/>
              <w:rPr>
                <w:rFonts w:ascii="Times New Roman" w:hAnsi="Times New Roman" w:cs="Times New Roman"/>
                <w:sz w:val="24"/>
                <w:szCs w:val="24"/>
              </w:rPr>
            </w:pPr>
            <w:r w:rsidRPr="00DE1A61">
              <w:rPr>
                <w:rFonts w:ascii="Times New Roman" w:hAnsi="Times New Roman" w:cs="Times New Roman"/>
                <w:sz w:val="24"/>
                <w:szCs w:val="24"/>
              </w:rPr>
              <w:t xml:space="preserve">в </w:t>
            </w:r>
            <w:proofErr w:type="spellStart"/>
            <w:r w:rsidRPr="00DE1A61">
              <w:rPr>
                <w:rFonts w:ascii="Times New Roman" w:hAnsi="Times New Roman" w:cs="Times New Roman"/>
                <w:sz w:val="24"/>
                <w:szCs w:val="24"/>
              </w:rPr>
              <w:t>т.ч</w:t>
            </w:r>
            <w:proofErr w:type="spellEnd"/>
            <w:r w:rsidRPr="00DE1A61">
              <w:rPr>
                <w:rFonts w:ascii="Times New Roman" w:hAnsi="Times New Roman" w:cs="Times New Roman"/>
                <w:sz w:val="24"/>
                <w:szCs w:val="24"/>
              </w:rPr>
              <w:t xml:space="preserve">. НДС 20% </w:t>
            </w:r>
          </w:p>
          <w:p w:rsidR="00DE1A61" w:rsidRPr="00DE1A61" w:rsidRDefault="00DE1A61" w:rsidP="00DE1A61">
            <w:pPr>
              <w:widowControl w:val="0"/>
              <w:ind w:right="-8"/>
              <w:jc w:val="center"/>
              <w:rPr>
                <w:rFonts w:ascii="Times New Roman" w:hAnsi="Times New Roman" w:cs="Times New Roman"/>
                <w:sz w:val="24"/>
                <w:szCs w:val="24"/>
              </w:rPr>
            </w:pPr>
            <w:r w:rsidRPr="00DE1A61">
              <w:rPr>
                <w:rFonts w:ascii="Times New Roman" w:hAnsi="Times New Roman" w:cs="Times New Roman"/>
                <w:sz w:val="24"/>
                <w:szCs w:val="24"/>
              </w:rPr>
              <w:t>803 413,66</w:t>
            </w:r>
          </w:p>
        </w:tc>
        <w:tc>
          <w:tcPr>
            <w:tcW w:w="1558" w:type="dxa"/>
            <w:tcBorders>
              <w:top w:val="single" w:sz="4" w:space="0" w:color="auto"/>
              <w:left w:val="single" w:sz="4" w:space="0" w:color="auto"/>
              <w:bottom w:val="single" w:sz="4" w:space="0" w:color="000000"/>
              <w:right w:val="single" w:sz="4" w:space="0" w:color="auto"/>
            </w:tcBorders>
            <w:vAlign w:val="center"/>
          </w:tcPr>
          <w:p w:rsidR="00DE1A61" w:rsidRPr="00DE1A61" w:rsidRDefault="00DE1A61" w:rsidP="00DE1A61">
            <w:pPr>
              <w:widowControl w:val="0"/>
              <w:ind w:right="-8"/>
              <w:jc w:val="center"/>
              <w:rPr>
                <w:rFonts w:ascii="Times New Roman" w:hAnsi="Times New Roman" w:cs="Times New Roman"/>
                <w:sz w:val="24"/>
                <w:szCs w:val="24"/>
              </w:rPr>
            </w:pPr>
            <w:bookmarkStart w:id="1" w:name="_GoBack"/>
            <w:bookmarkEnd w:id="1"/>
            <w:r w:rsidRPr="00DE1A61">
              <w:rPr>
                <w:rFonts w:ascii="Times New Roman" w:hAnsi="Times New Roman" w:cs="Times New Roman"/>
                <w:sz w:val="24"/>
                <w:szCs w:val="24"/>
              </w:rPr>
              <w:t>4 820 481,96</w:t>
            </w:r>
          </w:p>
          <w:p w:rsidR="00DE1A61" w:rsidRPr="00DE1A61" w:rsidRDefault="00DE1A61" w:rsidP="00DE1A61">
            <w:pPr>
              <w:widowControl w:val="0"/>
              <w:ind w:right="-8"/>
              <w:jc w:val="center"/>
              <w:rPr>
                <w:rFonts w:ascii="Times New Roman" w:hAnsi="Times New Roman" w:cs="Times New Roman"/>
                <w:sz w:val="24"/>
                <w:szCs w:val="24"/>
              </w:rPr>
            </w:pPr>
            <w:r w:rsidRPr="00DE1A61">
              <w:rPr>
                <w:rFonts w:ascii="Times New Roman" w:hAnsi="Times New Roman" w:cs="Times New Roman"/>
                <w:sz w:val="24"/>
                <w:szCs w:val="24"/>
              </w:rPr>
              <w:t xml:space="preserve">в </w:t>
            </w:r>
            <w:proofErr w:type="spellStart"/>
            <w:r w:rsidRPr="00DE1A61">
              <w:rPr>
                <w:rFonts w:ascii="Times New Roman" w:hAnsi="Times New Roman" w:cs="Times New Roman"/>
                <w:sz w:val="24"/>
                <w:szCs w:val="24"/>
              </w:rPr>
              <w:t>т.ч</w:t>
            </w:r>
            <w:proofErr w:type="spellEnd"/>
            <w:r w:rsidRPr="00DE1A61">
              <w:rPr>
                <w:rFonts w:ascii="Times New Roman" w:hAnsi="Times New Roman" w:cs="Times New Roman"/>
                <w:sz w:val="24"/>
                <w:szCs w:val="24"/>
              </w:rPr>
              <w:t xml:space="preserve">. НДС 20% </w:t>
            </w:r>
          </w:p>
          <w:p w:rsidR="00DE1A61" w:rsidRPr="00DE1A61" w:rsidRDefault="00DE1A61" w:rsidP="00DE1A61">
            <w:pPr>
              <w:widowControl w:val="0"/>
              <w:ind w:right="-8"/>
              <w:jc w:val="center"/>
              <w:rPr>
                <w:rFonts w:ascii="Times New Roman" w:hAnsi="Times New Roman" w:cs="Times New Roman"/>
                <w:sz w:val="24"/>
                <w:szCs w:val="24"/>
              </w:rPr>
            </w:pPr>
            <w:r w:rsidRPr="00DE1A61">
              <w:rPr>
                <w:rFonts w:ascii="Times New Roman" w:hAnsi="Times New Roman" w:cs="Times New Roman"/>
                <w:sz w:val="24"/>
                <w:szCs w:val="24"/>
              </w:rPr>
              <w:t>803 413,66</w:t>
            </w:r>
          </w:p>
        </w:tc>
      </w:tr>
      <w:tr w:rsidR="00961421" w:rsidRPr="00E562FF" w:rsidTr="0049359F">
        <w:tc>
          <w:tcPr>
            <w:tcW w:w="10041" w:type="dxa"/>
            <w:gridSpan w:val="7"/>
            <w:tcBorders>
              <w:top w:val="single" w:sz="4" w:space="0" w:color="000000"/>
              <w:left w:val="single" w:sz="4" w:space="0" w:color="000000"/>
              <w:bottom w:val="single" w:sz="4" w:space="0" w:color="000000"/>
              <w:right w:val="single" w:sz="4" w:space="0" w:color="000000"/>
            </w:tcBorders>
          </w:tcPr>
          <w:p w:rsidR="00961421" w:rsidRPr="00E562FF" w:rsidRDefault="00961421" w:rsidP="00E562FF">
            <w:pPr>
              <w:widowControl w:val="0"/>
              <w:ind w:right="-8"/>
              <w:rPr>
                <w:rFonts w:ascii="Times New Roman" w:eastAsia="Times New Roman" w:hAnsi="Times New Roman" w:cs="Times New Roman"/>
                <w:b/>
                <w:sz w:val="24"/>
                <w:szCs w:val="24"/>
              </w:rPr>
            </w:pPr>
            <w:r w:rsidRPr="00E562FF">
              <w:rPr>
                <w:rFonts w:ascii="Times New Roman" w:eastAsia="Times New Roman" w:hAnsi="Times New Roman" w:cs="Times New Roman"/>
                <w:b/>
                <w:sz w:val="24"/>
                <w:szCs w:val="24"/>
              </w:rPr>
              <w:t>Итого:</w:t>
            </w:r>
            <w:r w:rsidR="005B5C41" w:rsidRPr="00E562FF">
              <w:rPr>
                <w:rFonts w:ascii="Times New Roman" w:eastAsia="Times New Roman" w:hAnsi="Times New Roman" w:cs="Times New Roman"/>
                <w:b/>
                <w:sz w:val="24"/>
                <w:szCs w:val="24"/>
              </w:rPr>
              <w:t xml:space="preserve"> 10 499 905,79 (Десять миллионов четыреста девяносто девять тысяч девятьсот пять) рублей 79 копеек</w:t>
            </w:r>
          </w:p>
        </w:tc>
      </w:tr>
    </w:tbl>
    <w:p w:rsidR="00B16B9F" w:rsidRPr="00E562FF" w:rsidRDefault="00B16B9F" w:rsidP="00E562FF">
      <w:pPr>
        <w:pStyle w:val="14"/>
        <w:spacing w:line="240" w:lineRule="auto"/>
        <w:ind w:right="-8"/>
        <w:jc w:val="both"/>
        <w:rPr>
          <w:b/>
        </w:rPr>
      </w:pPr>
    </w:p>
    <w:tbl>
      <w:tblPr>
        <w:tblW w:w="9911" w:type="dxa"/>
        <w:tblLayout w:type="fixed"/>
        <w:tblLook w:val="04A0" w:firstRow="1" w:lastRow="0" w:firstColumn="1" w:lastColumn="0" w:noHBand="0" w:noVBand="1"/>
      </w:tblPr>
      <w:tblGrid>
        <w:gridCol w:w="3459"/>
        <w:gridCol w:w="416"/>
        <w:gridCol w:w="484"/>
        <w:gridCol w:w="239"/>
        <w:gridCol w:w="2043"/>
        <w:gridCol w:w="2852"/>
        <w:gridCol w:w="418"/>
      </w:tblGrid>
      <w:tr w:rsidR="00B16B9F" w:rsidRPr="00E562FF" w:rsidTr="00724800">
        <w:trPr>
          <w:cantSplit/>
        </w:trPr>
        <w:tc>
          <w:tcPr>
            <w:tcW w:w="3459" w:type="dxa"/>
          </w:tcPr>
          <w:p w:rsidR="00B16B9F" w:rsidRPr="00E562FF" w:rsidRDefault="00500966" w:rsidP="00E562FF">
            <w:pPr>
              <w:pStyle w:val="14"/>
              <w:widowControl w:val="0"/>
              <w:spacing w:line="240" w:lineRule="auto"/>
              <w:ind w:firstLine="38"/>
              <w:jc w:val="both"/>
            </w:pPr>
            <w:r w:rsidRPr="00E562FF">
              <w:t>Заказчик:</w:t>
            </w:r>
          </w:p>
        </w:tc>
        <w:tc>
          <w:tcPr>
            <w:tcW w:w="416" w:type="dxa"/>
          </w:tcPr>
          <w:p w:rsidR="00B16B9F" w:rsidRPr="00E562FF" w:rsidRDefault="00B16B9F" w:rsidP="00E562FF">
            <w:pPr>
              <w:pStyle w:val="14"/>
              <w:widowControl w:val="0"/>
              <w:snapToGrid w:val="0"/>
              <w:spacing w:line="240" w:lineRule="auto"/>
              <w:ind w:firstLine="709"/>
              <w:jc w:val="both"/>
              <w:rPr>
                <w:rFonts w:eastAsia="MS Mincho;ＭＳ 明朝"/>
                <w:lang w:eastAsia="ar-SA"/>
              </w:rPr>
            </w:pPr>
          </w:p>
        </w:tc>
        <w:tc>
          <w:tcPr>
            <w:tcW w:w="2766" w:type="dxa"/>
            <w:gridSpan w:val="3"/>
          </w:tcPr>
          <w:p w:rsidR="00B16B9F" w:rsidRPr="00E562FF" w:rsidRDefault="00724800" w:rsidP="00E562FF">
            <w:pPr>
              <w:pStyle w:val="14"/>
              <w:widowControl w:val="0"/>
              <w:snapToGrid w:val="0"/>
              <w:spacing w:line="240" w:lineRule="auto"/>
              <w:ind w:firstLine="709"/>
              <w:jc w:val="both"/>
              <w:rPr>
                <w:rFonts w:eastAsia="MS Mincho;ＭＳ 明朝"/>
                <w:lang w:eastAsia="ar-SA"/>
              </w:rPr>
            </w:pPr>
            <w:r w:rsidRPr="00E562FF">
              <w:t>Исполнитель:</w:t>
            </w:r>
          </w:p>
        </w:tc>
        <w:tc>
          <w:tcPr>
            <w:tcW w:w="3270" w:type="dxa"/>
            <w:gridSpan w:val="2"/>
          </w:tcPr>
          <w:p w:rsidR="00B16B9F" w:rsidRPr="00E562FF" w:rsidRDefault="00B16B9F" w:rsidP="00E562FF">
            <w:pPr>
              <w:pStyle w:val="14"/>
              <w:widowControl w:val="0"/>
              <w:spacing w:line="240" w:lineRule="auto"/>
              <w:ind w:firstLine="709"/>
              <w:jc w:val="both"/>
            </w:pPr>
          </w:p>
        </w:tc>
      </w:tr>
      <w:tr w:rsidR="00B16B9F" w:rsidRPr="00E562FF" w:rsidTr="00724800">
        <w:trPr>
          <w:gridAfter w:val="1"/>
          <w:wAfter w:w="418" w:type="dxa"/>
          <w:cantSplit/>
          <w:trHeight w:val="140"/>
        </w:trPr>
        <w:tc>
          <w:tcPr>
            <w:tcW w:w="4359" w:type="dxa"/>
            <w:gridSpan w:val="3"/>
          </w:tcPr>
          <w:p w:rsidR="00724800" w:rsidRPr="00E562FF" w:rsidRDefault="00724800" w:rsidP="00E562FF">
            <w:pPr>
              <w:tabs>
                <w:tab w:val="left" w:pos="360"/>
              </w:tabs>
              <w:suppressAutoHyphens w:val="0"/>
              <w:contextualSpacing/>
              <w:rPr>
                <w:rFonts w:ascii="Times New Roman" w:eastAsia="Times New Roman" w:hAnsi="Times New Roman" w:cs="Times New Roman"/>
                <w:color w:val="000000" w:themeColor="text1"/>
                <w:sz w:val="24"/>
                <w:szCs w:val="24"/>
                <w:lang w:eastAsia="en-US" w:bidi="en-US"/>
              </w:rPr>
            </w:pPr>
            <w:r w:rsidRPr="00E562FF">
              <w:rPr>
                <w:rFonts w:ascii="Times New Roman" w:eastAsia="Times New Roman" w:hAnsi="Times New Roman" w:cs="Times New Roman"/>
                <w:color w:val="000000" w:themeColor="text1"/>
                <w:sz w:val="24"/>
                <w:szCs w:val="24"/>
                <w:lang w:eastAsia="en-US" w:bidi="en-US"/>
              </w:rPr>
              <w:t xml:space="preserve">областное казенное учреждение </w:t>
            </w:r>
          </w:p>
          <w:p w:rsidR="00724800" w:rsidRPr="00E562FF" w:rsidRDefault="00724800" w:rsidP="00E562FF">
            <w:pPr>
              <w:tabs>
                <w:tab w:val="left" w:pos="360"/>
              </w:tabs>
              <w:suppressAutoHyphens w:val="0"/>
              <w:contextualSpacing/>
              <w:rPr>
                <w:rFonts w:ascii="Times New Roman" w:eastAsia="Times New Roman" w:hAnsi="Times New Roman" w:cs="Times New Roman"/>
                <w:color w:val="000000" w:themeColor="text1"/>
                <w:sz w:val="24"/>
                <w:szCs w:val="24"/>
                <w:lang w:eastAsia="en-US" w:bidi="en-US"/>
              </w:rPr>
            </w:pPr>
            <w:r w:rsidRPr="00E562FF">
              <w:rPr>
                <w:rFonts w:ascii="Times New Roman" w:eastAsia="Times New Roman" w:hAnsi="Times New Roman" w:cs="Times New Roman"/>
                <w:color w:val="000000" w:themeColor="text1"/>
                <w:sz w:val="24"/>
                <w:szCs w:val="24"/>
                <w:lang w:eastAsia="en-US" w:bidi="en-US"/>
              </w:rPr>
              <w:t>«Центр электронного взаимодействия»</w:t>
            </w:r>
          </w:p>
          <w:p w:rsidR="00B16B9F" w:rsidRPr="00E562FF" w:rsidRDefault="0049359F" w:rsidP="00E562FF">
            <w:pPr>
              <w:pStyle w:val="14"/>
              <w:tabs>
                <w:tab w:val="clear" w:pos="709"/>
                <w:tab w:val="left" w:pos="5407"/>
              </w:tabs>
              <w:spacing w:line="240" w:lineRule="auto"/>
              <w:jc w:val="both"/>
            </w:pPr>
            <w:r w:rsidRPr="00E562FF">
              <w:t>Директор</w:t>
            </w:r>
          </w:p>
          <w:p w:rsidR="00B16B9F" w:rsidRPr="00E562FF" w:rsidRDefault="00B16B9F" w:rsidP="00E562FF">
            <w:pPr>
              <w:pStyle w:val="14"/>
              <w:tabs>
                <w:tab w:val="clear" w:pos="709"/>
                <w:tab w:val="left" w:pos="5407"/>
              </w:tabs>
              <w:spacing w:line="240" w:lineRule="auto"/>
              <w:jc w:val="both"/>
            </w:pPr>
          </w:p>
          <w:p w:rsidR="00B16B9F" w:rsidRPr="00E562FF" w:rsidRDefault="0049359F" w:rsidP="00E562FF">
            <w:pPr>
              <w:pStyle w:val="14"/>
              <w:spacing w:line="240" w:lineRule="auto"/>
              <w:jc w:val="both"/>
            </w:pPr>
            <w:r w:rsidRPr="00E562FF">
              <w:t>______________/Е.А. Афанасьев</w:t>
            </w:r>
          </w:p>
          <w:p w:rsidR="00B16B9F" w:rsidRPr="00E562FF" w:rsidRDefault="00B16B9F" w:rsidP="00E562FF">
            <w:pPr>
              <w:pStyle w:val="14"/>
              <w:spacing w:line="240" w:lineRule="auto"/>
              <w:jc w:val="both"/>
            </w:pPr>
          </w:p>
          <w:p w:rsidR="00B16B9F" w:rsidRPr="00E562FF" w:rsidRDefault="00B16B9F" w:rsidP="00E562FF">
            <w:pPr>
              <w:pStyle w:val="14"/>
              <w:spacing w:line="240" w:lineRule="auto"/>
              <w:jc w:val="both"/>
            </w:pPr>
          </w:p>
          <w:p w:rsidR="00B16B9F" w:rsidRPr="00E562FF" w:rsidRDefault="00B16B9F" w:rsidP="00E562FF">
            <w:pPr>
              <w:pStyle w:val="14"/>
              <w:spacing w:line="240" w:lineRule="auto"/>
              <w:jc w:val="both"/>
              <w:rPr>
                <w:rFonts w:eastAsia="MS Mincho;ＭＳ 明朝"/>
              </w:rPr>
            </w:pPr>
          </w:p>
        </w:tc>
        <w:tc>
          <w:tcPr>
            <w:tcW w:w="239" w:type="dxa"/>
          </w:tcPr>
          <w:p w:rsidR="00B16B9F" w:rsidRPr="00E562FF" w:rsidRDefault="00B16B9F" w:rsidP="00E562FF">
            <w:pPr>
              <w:pStyle w:val="14"/>
              <w:snapToGrid w:val="0"/>
              <w:spacing w:line="240" w:lineRule="auto"/>
              <w:jc w:val="both"/>
              <w:rPr>
                <w:rFonts w:eastAsia="MS Mincho;ＭＳ 明朝"/>
              </w:rPr>
            </w:pPr>
          </w:p>
        </w:tc>
        <w:tc>
          <w:tcPr>
            <w:tcW w:w="4895" w:type="dxa"/>
            <w:gridSpan w:val="2"/>
          </w:tcPr>
          <w:p w:rsidR="0049359F" w:rsidRPr="00E562FF" w:rsidRDefault="0049359F" w:rsidP="00E562FF">
            <w:pPr>
              <w:pStyle w:val="14"/>
              <w:spacing w:line="240" w:lineRule="auto"/>
              <w:jc w:val="both"/>
            </w:pPr>
            <w:r w:rsidRPr="00E562FF">
              <w:t xml:space="preserve">Общество с ограниченной </w:t>
            </w:r>
          </w:p>
          <w:p w:rsidR="00724800" w:rsidRPr="00E562FF" w:rsidRDefault="0049359F" w:rsidP="00E562FF">
            <w:pPr>
              <w:pStyle w:val="14"/>
              <w:spacing w:line="240" w:lineRule="auto"/>
              <w:jc w:val="both"/>
            </w:pPr>
            <w:r w:rsidRPr="00E562FF">
              <w:t>ответственностью «КЕЙСИСТЕМС»</w:t>
            </w:r>
          </w:p>
          <w:p w:rsidR="005B5C41" w:rsidRPr="00E562FF" w:rsidRDefault="005B5C41" w:rsidP="00E562FF">
            <w:pPr>
              <w:pStyle w:val="14"/>
              <w:spacing w:line="240" w:lineRule="auto"/>
              <w:jc w:val="both"/>
            </w:pPr>
          </w:p>
          <w:p w:rsidR="00B16B9F" w:rsidRPr="00E562FF" w:rsidRDefault="0049359F" w:rsidP="00E562FF">
            <w:pPr>
              <w:pStyle w:val="14"/>
              <w:spacing w:line="240" w:lineRule="auto"/>
              <w:jc w:val="both"/>
            </w:pPr>
            <w:r w:rsidRPr="00E562FF">
              <w:t>Генеральный директор</w:t>
            </w:r>
          </w:p>
          <w:p w:rsidR="00B16B9F" w:rsidRPr="00E562FF" w:rsidRDefault="00B16B9F" w:rsidP="00E562FF">
            <w:pPr>
              <w:pStyle w:val="14"/>
              <w:spacing w:line="240" w:lineRule="auto"/>
              <w:jc w:val="both"/>
            </w:pPr>
          </w:p>
          <w:p w:rsidR="00B16B9F" w:rsidRPr="00E562FF" w:rsidRDefault="00500966" w:rsidP="00E562FF">
            <w:pPr>
              <w:pStyle w:val="14"/>
              <w:spacing w:line="240" w:lineRule="auto"/>
              <w:jc w:val="both"/>
            </w:pPr>
            <w:r w:rsidRPr="00E562FF">
              <w:t>______________/</w:t>
            </w:r>
            <w:r w:rsidR="0049359F" w:rsidRPr="00E562FF">
              <w:t>А.А. Матросов</w:t>
            </w:r>
          </w:p>
          <w:p w:rsidR="00B16B9F" w:rsidRPr="00E562FF" w:rsidRDefault="00B16B9F" w:rsidP="00E562FF">
            <w:pPr>
              <w:pStyle w:val="14"/>
              <w:spacing w:line="240" w:lineRule="auto"/>
              <w:jc w:val="both"/>
            </w:pPr>
          </w:p>
          <w:p w:rsidR="00B16B9F" w:rsidRPr="00E562FF" w:rsidRDefault="00B16B9F" w:rsidP="00E562FF">
            <w:pPr>
              <w:pStyle w:val="14"/>
              <w:spacing w:line="240" w:lineRule="auto"/>
              <w:jc w:val="both"/>
              <w:rPr>
                <w:rFonts w:eastAsia="MS Mincho;ＭＳ 明朝"/>
              </w:rPr>
            </w:pPr>
          </w:p>
          <w:p w:rsidR="003A036D" w:rsidRPr="00E562FF" w:rsidRDefault="003A036D" w:rsidP="00E562FF">
            <w:pPr>
              <w:pStyle w:val="14"/>
              <w:spacing w:line="240" w:lineRule="auto"/>
              <w:jc w:val="both"/>
              <w:rPr>
                <w:rFonts w:eastAsia="MS Mincho;ＭＳ 明朝"/>
              </w:rPr>
            </w:pPr>
          </w:p>
        </w:tc>
      </w:tr>
    </w:tbl>
    <w:p w:rsidR="008B6568" w:rsidRDefault="008B6568" w:rsidP="009726EC">
      <w:pPr>
        <w:pStyle w:val="14"/>
        <w:spacing w:line="240" w:lineRule="auto"/>
        <w:contextualSpacing/>
        <w:jc w:val="right"/>
      </w:pPr>
    </w:p>
    <w:p w:rsidR="008B6568" w:rsidRDefault="008B6568">
      <w:pPr>
        <w:rPr>
          <w:rFonts w:ascii="Times New Roman" w:eastAsia="Times New Roman" w:hAnsi="Times New Roman" w:cs="Times New Roman"/>
          <w:color w:val="00000A"/>
          <w:sz w:val="24"/>
          <w:szCs w:val="24"/>
        </w:rPr>
      </w:pPr>
      <w:r>
        <w:br w:type="page"/>
      </w:r>
    </w:p>
    <w:p w:rsidR="008B6568" w:rsidRDefault="008B6568" w:rsidP="008B6568">
      <w:pPr>
        <w:pStyle w:val="14"/>
        <w:contextualSpacing/>
        <w:jc w:val="right"/>
      </w:pPr>
      <w:r>
        <w:t>Приложение № 2</w:t>
      </w:r>
    </w:p>
    <w:p w:rsidR="008B6568" w:rsidRDefault="008B6568" w:rsidP="008B6568">
      <w:pPr>
        <w:pStyle w:val="14"/>
        <w:contextualSpacing/>
        <w:jc w:val="right"/>
      </w:pPr>
      <w:r>
        <w:t xml:space="preserve">к Контракту № </w:t>
      </w:r>
      <w:r w:rsidR="0049359F">
        <w:t>26</w:t>
      </w:r>
    </w:p>
    <w:p w:rsidR="00336912" w:rsidRDefault="008B6568" w:rsidP="008B6568">
      <w:pPr>
        <w:pStyle w:val="14"/>
        <w:spacing w:line="240" w:lineRule="auto"/>
        <w:contextualSpacing/>
        <w:jc w:val="right"/>
      </w:pPr>
      <w:r>
        <w:t>от «___» _______________ 2025 г.</w:t>
      </w:r>
    </w:p>
    <w:p w:rsidR="008B6568" w:rsidRDefault="008B6568" w:rsidP="008B6568">
      <w:pPr>
        <w:pStyle w:val="14"/>
        <w:spacing w:line="240" w:lineRule="auto"/>
        <w:contextualSpacing/>
        <w:jc w:val="right"/>
      </w:pPr>
    </w:p>
    <w:p w:rsidR="008B6568" w:rsidRDefault="008B6568" w:rsidP="008B6568"/>
    <w:p w:rsidR="008B6568" w:rsidRPr="008B6568" w:rsidRDefault="008B6568" w:rsidP="008B6568">
      <w:pPr>
        <w:tabs>
          <w:tab w:val="left" w:pos="3315"/>
        </w:tabs>
        <w:rPr>
          <w:rFonts w:ascii="Times New Roman" w:hAnsi="Times New Roman" w:cs="Times New Roman"/>
          <w:b/>
          <w:sz w:val="26"/>
          <w:szCs w:val="26"/>
        </w:rPr>
      </w:pPr>
      <w:r>
        <w:tab/>
      </w:r>
      <w:r w:rsidRPr="008B6568">
        <w:rPr>
          <w:rFonts w:ascii="Times New Roman" w:hAnsi="Times New Roman" w:cs="Times New Roman"/>
          <w:b/>
          <w:sz w:val="26"/>
          <w:szCs w:val="26"/>
        </w:rPr>
        <w:t xml:space="preserve">Описание объекта закупки </w:t>
      </w:r>
    </w:p>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на оказание услуг по продлению неисключительных (пользовательских) прав на программное обеспечение для подготовки</w:t>
      </w:r>
      <w:r w:rsidR="00E562FF">
        <w:rPr>
          <w:rFonts w:ascii="Times New Roman" w:hAnsi="Times New Roman" w:cs="Times New Roman"/>
          <w:sz w:val="24"/>
          <w:szCs w:val="24"/>
        </w:rPr>
        <w:t xml:space="preserve"> </w:t>
      </w:r>
      <w:r w:rsidRPr="002E1BE8">
        <w:rPr>
          <w:rFonts w:ascii="Times New Roman" w:hAnsi="Times New Roman" w:cs="Times New Roman"/>
          <w:sz w:val="24"/>
          <w:szCs w:val="24"/>
        </w:rPr>
        <w:t xml:space="preserve">проекта закона Курской области об областном бюджете, формирования и учета государственных заданий на очередной финансовый год и плановый период, исполнения областного бюджета и его сопровождению </w:t>
      </w:r>
    </w:p>
    <w:p w:rsidR="002E1BE8" w:rsidRPr="002E1BE8" w:rsidRDefault="002E1BE8" w:rsidP="002E1BE8">
      <w:pPr>
        <w:tabs>
          <w:tab w:val="left" w:pos="3315"/>
        </w:tabs>
        <w:jc w:val="center"/>
        <w:rPr>
          <w:rFonts w:ascii="Times New Roman" w:hAnsi="Times New Roman" w:cs="Times New Roman"/>
          <w:b/>
          <w:bCs/>
          <w:sz w:val="24"/>
          <w:szCs w:val="24"/>
        </w:rPr>
      </w:pPr>
    </w:p>
    <w:p w:rsidR="002E1BE8" w:rsidRPr="002E1BE8" w:rsidRDefault="002E1BE8" w:rsidP="003D7808">
      <w:pPr>
        <w:numPr>
          <w:ilvl w:val="0"/>
          <w:numId w:val="17"/>
        </w:numPr>
        <w:tabs>
          <w:tab w:val="left" w:pos="3315"/>
        </w:tabs>
        <w:jc w:val="center"/>
        <w:rPr>
          <w:rFonts w:ascii="Times New Roman" w:hAnsi="Times New Roman" w:cs="Times New Roman"/>
          <w:b/>
          <w:bCs/>
          <w:sz w:val="24"/>
          <w:szCs w:val="24"/>
        </w:rPr>
      </w:pPr>
      <w:r w:rsidRPr="002E1BE8">
        <w:rPr>
          <w:rFonts w:ascii="Times New Roman" w:hAnsi="Times New Roman" w:cs="Times New Roman"/>
          <w:b/>
          <w:bCs/>
          <w:sz w:val="24"/>
          <w:szCs w:val="24"/>
        </w:rPr>
        <w:t>СОСТАВ ФУНКЦИОНАЛЬНЫХ ХАРАКТЕРИСТИК КОМПЛЕКСА ПРОГРАММ, ПРИМЕНЯЕМЫХ ЗАКАЗЧИКОМ</w:t>
      </w:r>
    </w:p>
    <w:p w:rsidR="002E1BE8" w:rsidRPr="002E1BE8" w:rsidRDefault="002E1BE8" w:rsidP="00C84A5F">
      <w:pPr>
        <w:tabs>
          <w:tab w:val="left" w:pos="3315"/>
        </w:tabs>
        <w:ind w:firstLine="567"/>
        <w:jc w:val="both"/>
        <w:rPr>
          <w:rFonts w:ascii="Times New Roman" w:hAnsi="Times New Roman" w:cs="Times New Roman"/>
          <w:bCs/>
          <w:sz w:val="24"/>
          <w:szCs w:val="24"/>
        </w:rPr>
      </w:pPr>
      <w:r w:rsidRPr="002E1BE8">
        <w:rPr>
          <w:rFonts w:ascii="Times New Roman" w:hAnsi="Times New Roman" w:cs="Times New Roman"/>
          <w:bCs/>
          <w:sz w:val="24"/>
          <w:szCs w:val="24"/>
        </w:rPr>
        <w:t>В Курской области в настоящее время используется комплекс программ для подготовки проекта закона Курской области об областном бюджете, формирования и учета государственных заданий на очередной финансовый год и плановый период, а также для исполнения областного бюджета (ГИС в сфере Финансов).</w:t>
      </w:r>
    </w:p>
    <w:p w:rsidR="002E1BE8" w:rsidRPr="002E1BE8" w:rsidRDefault="002E1BE8" w:rsidP="003D7808">
      <w:pPr>
        <w:numPr>
          <w:ilvl w:val="1"/>
          <w:numId w:val="17"/>
        </w:numPr>
        <w:tabs>
          <w:tab w:val="left" w:pos="709"/>
        </w:tabs>
        <w:ind w:left="426" w:hanging="142"/>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использует для хранения и обработки систему управления базами данных </w:t>
      </w:r>
      <w:proofErr w:type="spellStart"/>
      <w:r w:rsidRPr="002E1BE8">
        <w:rPr>
          <w:rFonts w:ascii="Times New Roman" w:hAnsi="Times New Roman" w:cs="Times New Roman"/>
          <w:sz w:val="24"/>
          <w:szCs w:val="24"/>
        </w:rPr>
        <w:t>Microsoft</w:t>
      </w:r>
      <w:proofErr w:type="spellEnd"/>
      <w:r w:rsidRPr="002E1BE8">
        <w:rPr>
          <w:rFonts w:ascii="Times New Roman" w:hAnsi="Times New Roman" w:cs="Times New Roman"/>
          <w:sz w:val="24"/>
          <w:szCs w:val="24"/>
        </w:rPr>
        <w:t xml:space="preserve"> SQL </w:t>
      </w:r>
      <w:proofErr w:type="spellStart"/>
      <w:r w:rsidRPr="002E1BE8">
        <w:rPr>
          <w:rFonts w:ascii="Times New Roman" w:hAnsi="Times New Roman" w:cs="Times New Roman"/>
          <w:sz w:val="24"/>
          <w:szCs w:val="24"/>
        </w:rPr>
        <w:t>Server</w:t>
      </w:r>
      <w:proofErr w:type="spellEnd"/>
      <w:r w:rsidRPr="002E1BE8">
        <w:rPr>
          <w:rFonts w:ascii="Times New Roman" w:hAnsi="Times New Roman" w:cs="Times New Roman"/>
          <w:sz w:val="24"/>
          <w:szCs w:val="24"/>
        </w:rPr>
        <w:t xml:space="preserve">, установленную у Заказчика (В соответствии с п.1 ч.1 ст.33 Федерального закона от 05.04.2013 № 44-ФЗ "О контрактной системе в сфере закупок товаров, работ, услуг для обеспечения государственных и муниципальных нужд"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 точное и четкое описание характеристик объекта закупки. Документация о закупке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При этом обязательным условием является включение в описание объекта закупки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В настоящее время Заказчиком используются решения, построенные на </w:t>
      </w:r>
      <w:proofErr w:type="spellStart"/>
      <w:r w:rsidRPr="002E1BE8">
        <w:rPr>
          <w:rFonts w:ascii="Times New Roman" w:hAnsi="Times New Roman" w:cs="Times New Roman"/>
          <w:sz w:val="24"/>
          <w:szCs w:val="24"/>
        </w:rPr>
        <w:t>Microsoft</w:t>
      </w:r>
      <w:proofErr w:type="spellEnd"/>
      <w:r w:rsidRPr="002E1BE8">
        <w:rPr>
          <w:rFonts w:ascii="Times New Roman" w:hAnsi="Times New Roman" w:cs="Times New Roman"/>
          <w:sz w:val="24"/>
          <w:szCs w:val="24"/>
        </w:rPr>
        <w:t xml:space="preserve"> SQL </w:t>
      </w:r>
      <w:proofErr w:type="spellStart"/>
      <w:r w:rsidRPr="002E1BE8">
        <w:rPr>
          <w:rFonts w:ascii="Times New Roman" w:hAnsi="Times New Roman" w:cs="Times New Roman"/>
          <w:sz w:val="24"/>
          <w:szCs w:val="24"/>
        </w:rPr>
        <w:t>Server</w:t>
      </w:r>
      <w:proofErr w:type="spellEnd"/>
      <w:r w:rsidRPr="002E1BE8">
        <w:rPr>
          <w:rFonts w:ascii="Times New Roman" w:hAnsi="Times New Roman" w:cs="Times New Roman"/>
          <w:sz w:val="24"/>
          <w:szCs w:val="24"/>
        </w:rPr>
        <w:t>, поэтому выдвинуто соответствующее требование использования с целью сохранения программной платформы, сокращения существующих затрат на техническое сопровождение и для обеспечения возможности интеграции применяемых информационных систем).</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Для подготовки проекта закона Курской области об областном бюджете используются следующие программы для ЭВМ:</w:t>
      </w:r>
    </w:p>
    <w:p w:rsidR="002E1BE8" w:rsidRPr="002E1BE8" w:rsidRDefault="002E1BE8" w:rsidP="003D7808">
      <w:pPr>
        <w:numPr>
          <w:ilvl w:val="0"/>
          <w:numId w:val="25"/>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«Подсистема планирования расходной части бюджета (План-СМАРТ)» (регистрационный номер в РРПО - 1068);</w:t>
      </w:r>
    </w:p>
    <w:p w:rsidR="002E1BE8" w:rsidRPr="002E1BE8" w:rsidRDefault="002E1BE8" w:rsidP="003D7808">
      <w:pPr>
        <w:numPr>
          <w:ilvl w:val="0"/>
          <w:numId w:val="25"/>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«Подсистема прогнозирования доходной части бюджета (Прогноз-СМАРТ)» (регистрационный номер в РРПО - 970);</w:t>
      </w:r>
    </w:p>
    <w:p w:rsidR="002E1BE8" w:rsidRPr="002E1BE8" w:rsidRDefault="002E1BE8" w:rsidP="003D7808">
      <w:pPr>
        <w:numPr>
          <w:ilvl w:val="0"/>
          <w:numId w:val="25"/>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«Подсистема учета целевых программ и формирования иерархического дерева целеполагания (Целевые программы-СМАРТ)» (регистрационный номер в РРПО - 994);</w:t>
      </w:r>
    </w:p>
    <w:p w:rsidR="002E1BE8" w:rsidRPr="002E1BE8" w:rsidRDefault="002E1BE8" w:rsidP="003D7808">
      <w:pPr>
        <w:numPr>
          <w:ilvl w:val="0"/>
          <w:numId w:val="25"/>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«Подсистема регулирования межбюджетных отношений (РМО-СМАРТ)» (регистрационный номер в РРПО - 969);</w:t>
      </w:r>
    </w:p>
    <w:p w:rsidR="002E1BE8" w:rsidRPr="002E1BE8" w:rsidRDefault="002E1BE8" w:rsidP="003D7808">
      <w:pPr>
        <w:numPr>
          <w:ilvl w:val="0"/>
          <w:numId w:val="25"/>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«Подсистема формирования реестра расходных обязательств «</w:t>
      </w:r>
      <w:r w:rsidRPr="002E1BE8">
        <w:rPr>
          <w:rFonts w:ascii="Times New Roman" w:hAnsi="Times New Roman" w:cs="Times New Roman"/>
          <w:sz w:val="24"/>
          <w:szCs w:val="24"/>
          <w:lang w:val="en-US"/>
        </w:rPr>
        <w:t>PPO</w:t>
      </w:r>
      <w:r w:rsidRPr="002E1BE8">
        <w:rPr>
          <w:rFonts w:ascii="Times New Roman" w:hAnsi="Times New Roman" w:cs="Times New Roman"/>
          <w:sz w:val="24"/>
          <w:szCs w:val="24"/>
        </w:rPr>
        <w:t>-СМАРТ» (регистрационный номер в РРПО – 1190);</w:t>
      </w:r>
    </w:p>
    <w:p w:rsidR="002E1BE8" w:rsidRPr="002E1BE8" w:rsidRDefault="002E1BE8" w:rsidP="003D7808">
      <w:pPr>
        <w:numPr>
          <w:ilvl w:val="0"/>
          <w:numId w:val="25"/>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 Подсистема формирования перечня государственных (муниципальных) услуг и государственных (муниципальных) заданий (</w:t>
      </w:r>
      <w:proofErr w:type="spellStart"/>
      <w:r w:rsidRPr="002E1BE8">
        <w:rPr>
          <w:rFonts w:ascii="Times New Roman" w:hAnsi="Times New Roman" w:cs="Times New Roman"/>
          <w:sz w:val="24"/>
          <w:szCs w:val="24"/>
        </w:rPr>
        <w:t>Госзадание</w:t>
      </w:r>
      <w:proofErr w:type="spellEnd"/>
      <w:r w:rsidRPr="002E1BE8">
        <w:rPr>
          <w:rFonts w:ascii="Times New Roman" w:hAnsi="Times New Roman" w:cs="Times New Roman"/>
          <w:sz w:val="24"/>
          <w:szCs w:val="24"/>
        </w:rPr>
        <w:t>-СМАРТ) (регистрационный номер в РРПО - 973);</w:t>
      </w:r>
    </w:p>
    <w:p w:rsidR="002E1BE8" w:rsidRPr="002E1BE8" w:rsidRDefault="002E1BE8" w:rsidP="003D7808">
      <w:pPr>
        <w:numPr>
          <w:ilvl w:val="0"/>
          <w:numId w:val="2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«Составление и исполнение доходов и расходов бюджетов субъектов, ЗАТО и муниципальных образований в технологии СМАРТ с расширенным функционалом по исполнению бюджета (Бюджет-СМАРТ ПРО)» (регистрационный номер в РРПО - 864);</w:t>
      </w:r>
    </w:p>
    <w:p w:rsidR="002E1BE8" w:rsidRPr="002E1BE8" w:rsidRDefault="002E1BE8" w:rsidP="003D7808">
      <w:pPr>
        <w:numPr>
          <w:ilvl w:val="0"/>
          <w:numId w:val="2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Программный комплекс «Взаимодействие с порталом «Электронный бюджет» по приказу Минфина России от 28.12.2016 № 243н «О составе и порядке размещения и предоставления информации на едином портале бюджетной системы Российской Федерации» (Взаимодействие по приказу № 243н) (регистрационный номер в РРПО - 4704);</w:t>
      </w:r>
    </w:p>
    <w:p w:rsidR="002E1BE8" w:rsidRPr="002E1BE8" w:rsidRDefault="002E1BE8" w:rsidP="003D7808">
      <w:pPr>
        <w:numPr>
          <w:ilvl w:val="0"/>
          <w:numId w:val="2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 «Программа для формирования и ведения перечня и реестра источников доходов бюджетов (Перечень и реестры источников доходов бюджетов)» (регистрационный номер в РРПО - 3753);</w:t>
      </w:r>
    </w:p>
    <w:p w:rsidR="002E1BE8" w:rsidRPr="002E1BE8" w:rsidRDefault="002E1BE8" w:rsidP="003D7808">
      <w:pPr>
        <w:numPr>
          <w:ilvl w:val="0"/>
          <w:numId w:val="2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«Программа для получения сведений о юридических лицах и индивидуальных предпринимателях (Сведения о ЮЛ)» (регистрационный номер в РРПО - 811);</w:t>
      </w:r>
    </w:p>
    <w:p w:rsidR="002E1BE8" w:rsidRPr="002E1BE8" w:rsidRDefault="002E1BE8" w:rsidP="003D7808">
      <w:pPr>
        <w:numPr>
          <w:ilvl w:val="0"/>
          <w:numId w:val="2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Подсистема учета сведений о плательщиках - юридических лицах и уплаченных ими налоговых и неналоговых доходах в технологии СМАРТ «Плательщики и уплаченные доходы» (регистрационный номер в РРПО – 746).</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Программы для ЭВМ установлены на следующее, имеющееся в наличии, оборудование Заказчика:</w:t>
      </w:r>
    </w:p>
    <w:tbl>
      <w:tblPr>
        <w:tblStyle w:val="afffffb"/>
        <w:tblW w:w="0" w:type="auto"/>
        <w:tblInd w:w="540" w:type="dxa"/>
        <w:tblLook w:val="04A0" w:firstRow="1" w:lastRow="0" w:firstColumn="1" w:lastColumn="0" w:noHBand="0" w:noVBand="1"/>
      </w:tblPr>
      <w:tblGrid>
        <w:gridCol w:w="873"/>
        <w:gridCol w:w="6946"/>
        <w:gridCol w:w="1269"/>
      </w:tblGrid>
      <w:tr w:rsidR="002E1BE8" w:rsidRPr="002E1BE8" w:rsidTr="002E1BE8">
        <w:trPr>
          <w:trHeight w:val="439"/>
        </w:trPr>
        <w:tc>
          <w:tcPr>
            <w:tcW w:w="873" w:type="dxa"/>
          </w:tcPr>
          <w:p w:rsidR="002E1BE8" w:rsidRPr="002E1BE8" w:rsidRDefault="002E1BE8" w:rsidP="002E1BE8">
            <w:pPr>
              <w:tabs>
                <w:tab w:val="left" w:pos="3315"/>
              </w:tabs>
              <w:jc w:val="center"/>
              <w:rPr>
                <w:rFonts w:ascii="Times New Roman" w:hAnsi="Times New Roman" w:cs="Times New Roman"/>
                <w:b/>
                <w:sz w:val="24"/>
                <w:szCs w:val="24"/>
              </w:rPr>
            </w:pPr>
            <w:r w:rsidRPr="002E1BE8">
              <w:rPr>
                <w:rFonts w:ascii="Times New Roman" w:hAnsi="Times New Roman" w:cs="Times New Roman"/>
                <w:b/>
                <w:sz w:val="24"/>
                <w:szCs w:val="24"/>
              </w:rPr>
              <w:t>№п/п</w:t>
            </w:r>
          </w:p>
        </w:tc>
        <w:tc>
          <w:tcPr>
            <w:tcW w:w="6946" w:type="dxa"/>
          </w:tcPr>
          <w:p w:rsidR="002E1BE8" w:rsidRPr="002E1BE8" w:rsidRDefault="002E1BE8" w:rsidP="002E1BE8">
            <w:pPr>
              <w:tabs>
                <w:tab w:val="left" w:pos="3315"/>
              </w:tabs>
              <w:jc w:val="center"/>
              <w:rPr>
                <w:rFonts w:ascii="Times New Roman" w:hAnsi="Times New Roman" w:cs="Times New Roman"/>
                <w:b/>
                <w:sz w:val="24"/>
                <w:szCs w:val="24"/>
              </w:rPr>
            </w:pPr>
            <w:r w:rsidRPr="002E1BE8">
              <w:rPr>
                <w:rFonts w:ascii="Times New Roman" w:hAnsi="Times New Roman" w:cs="Times New Roman"/>
                <w:b/>
                <w:sz w:val="24"/>
                <w:szCs w:val="24"/>
              </w:rPr>
              <w:t>Параметры</w:t>
            </w:r>
          </w:p>
        </w:tc>
        <w:tc>
          <w:tcPr>
            <w:tcW w:w="1269" w:type="dxa"/>
          </w:tcPr>
          <w:p w:rsidR="002E1BE8" w:rsidRPr="002E1BE8" w:rsidRDefault="002E1BE8" w:rsidP="002E1BE8">
            <w:pPr>
              <w:tabs>
                <w:tab w:val="left" w:pos="3315"/>
              </w:tabs>
              <w:jc w:val="center"/>
              <w:rPr>
                <w:rFonts w:ascii="Times New Roman" w:hAnsi="Times New Roman" w:cs="Times New Roman"/>
                <w:b/>
                <w:sz w:val="24"/>
                <w:szCs w:val="24"/>
              </w:rPr>
            </w:pPr>
            <w:r w:rsidRPr="002E1BE8">
              <w:rPr>
                <w:rFonts w:ascii="Times New Roman" w:hAnsi="Times New Roman" w:cs="Times New Roman"/>
                <w:b/>
                <w:sz w:val="24"/>
                <w:szCs w:val="24"/>
              </w:rPr>
              <w:t>Значение</w:t>
            </w:r>
          </w:p>
        </w:tc>
      </w:tr>
      <w:tr w:rsidR="002E1BE8" w:rsidRPr="002E1BE8" w:rsidTr="002E1BE8">
        <w:tc>
          <w:tcPr>
            <w:tcW w:w="9088" w:type="dxa"/>
            <w:gridSpan w:val="3"/>
          </w:tcPr>
          <w:p w:rsidR="002E1BE8" w:rsidRPr="002E1BE8" w:rsidRDefault="002E1BE8" w:rsidP="002E1BE8">
            <w:pPr>
              <w:tabs>
                <w:tab w:val="left" w:pos="3315"/>
              </w:tabs>
              <w:jc w:val="center"/>
              <w:rPr>
                <w:rFonts w:ascii="Times New Roman" w:hAnsi="Times New Roman" w:cs="Times New Roman"/>
                <w:b/>
                <w:sz w:val="24"/>
                <w:szCs w:val="24"/>
              </w:rPr>
            </w:pPr>
            <w:r w:rsidRPr="002E1BE8">
              <w:rPr>
                <w:rFonts w:ascii="Times New Roman" w:hAnsi="Times New Roman" w:cs="Times New Roman"/>
                <w:b/>
                <w:sz w:val="24"/>
                <w:szCs w:val="24"/>
              </w:rPr>
              <w:t>Виртуальные машины</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1.</w:t>
            </w:r>
          </w:p>
        </w:tc>
        <w:tc>
          <w:tcPr>
            <w:tcW w:w="8215" w:type="dxa"/>
            <w:gridSpan w:val="2"/>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Сервер приложений</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1.1</w:t>
            </w:r>
          </w:p>
        </w:tc>
        <w:tc>
          <w:tcPr>
            <w:tcW w:w="6946" w:type="dxa"/>
          </w:tcPr>
          <w:p w:rsidR="002E1BE8" w:rsidRPr="002E1BE8" w:rsidRDefault="002E1BE8" w:rsidP="002E1BE8">
            <w:pPr>
              <w:tabs>
                <w:tab w:val="left" w:pos="3315"/>
              </w:tabs>
              <w:jc w:val="center"/>
              <w:rPr>
                <w:rFonts w:ascii="Times New Roman" w:hAnsi="Times New Roman" w:cs="Times New Roman"/>
                <w:i/>
                <w:sz w:val="24"/>
                <w:szCs w:val="24"/>
              </w:rPr>
            </w:pPr>
            <w:r w:rsidRPr="002E1BE8">
              <w:rPr>
                <w:rFonts w:ascii="Times New Roman" w:hAnsi="Times New Roman" w:cs="Times New Roman"/>
                <w:i/>
                <w:sz w:val="24"/>
                <w:szCs w:val="24"/>
              </w:rPr>
              <w:t>Технические характеристики виртуальной машины</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1.1.1</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Количество вычислительных ядер (</w:t>
            </w:r>
            <w:r w:rsidRPr="002E1BE8">
              <w:rPr>
                <w:rFonts w:ascii="Times New Roman" w:hAnsi="Times New Roman" w:cs="Times New Roman"/>
                <w:sz w:val="24"/>
                <w:szCs w:val="24"/>
                <w:lang w:val="en-US"/>
              </w:rPr>
              <w:t>vCPU</w:t>
            </w:r>
            <w:r w:rsidRPr="002E1BE8">
              <w:rPr>
                <w:rFonts w:ascii="Times New Roman" w:hAnsi="Times New Roman" w:cs="Times New Roman"/>
                <w:sz w:val="24"/>
                <w:szCs w:val="24"/>
              </w:rPr>
              <w:t>)</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24</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1.1.2</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Объем оперативной памяти, ГБ</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32</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1.1.3</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Объем дискового пространства (</w:t>
            </w:r>
            <w:r w:rsidRPr="002E1BE8">
              <w:rPr>
                <w:rFonts w:ascii="Times New Roman" w:hAnsi="Times New Roman" w:cs="Times New Roman"/>
                <w:sz w:val="24"/>
                <w:szCs w:val="24"/>
                <w:lang w:val="en-US"/>
              </w:rPr>
              <w:t>SAS</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HDD</w:t>
            </w:r>
            <w:r w:rsidRPr="002E1BE8">
              <w:rPr>
                <w:rFonts w:ascii="Times New Roman" w:hAnsi="Times New Roman" w:cs="Times New Roman"/>
                <w:sz w:val="24"/>
                <w:szCs w:val="24"/>
              </w:rPr>
              <w:t>), ГБ</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272</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Сервер БД: программные комплексы для планирования бюджета: «Подсистема планирования расходной части бюджета (План-СМАРТ, «Подсистема прогнозирования доходной части бюджета (Прогноз-СМАРТ)», «Подсистема учета целевых программ и формирования иерархического дерева целеполагания (Целевые программы-СМАРТ)», «Подсистема регулирования межбюджетных отношений (РМО-СМАРТ)», Программный комплекс «</w:t>
            </w:r>
            <w:r w:rsidRPr="002E1BE8">
              <w:rPr>
                <w:rFonts w:ascii="Times New Roman" w:hAnsi="Times New Roman" w:cs="Times New Roman"/>
                <w:sz w:val="24"/>
                <w:szCs w:val="24"/>
                <w:lang w:val="en-US"/>
              </w:rPr>
              <w:t>PPO</w:t>
            </w:r>
            <w:r w:rsidRPr="002E1BE8">
              <w:rPr>
                <w:rFonts w:ascii="Times New Roman" w:hAnsi="Times New Roman" w:cs="Times New Roman"/>
                <w:sz w:val="24"/>
                <w:szCs w:val="24"/>
              </w:rPr>
              <w:t>-СМАРТ», Подсистема формирования перечня государственных (муниципальных) услуг и государственных (муниципальных) заданий (</w:t>
            </w:r>
            <w:proofErr w:type="spellStart"/>
            <w:r w:rsidRPr="002E1BE8">
              <w:rPr>
                <w:rFonts w:ascii="Times New Roman" w:hAnsi="Times New Roman" w:cs="Times New Roman"/>
                <w:sz w:val="24"/>
                <w:szCs w:val="24"/>
              </w:rPr>
              <w:t>Госзадание</w:t>
            </w:r>
            <w:proofErr w:type="spellEnd"/>
            <w:r w:rsidRPr="002E1BE8">
              <w:rPr>
                <w:rFonts w:ascii="Times New Roman" w:hAnsi="Times New Roman" w:cs="Times New Roman"/>
                <w:sz w:val="24"/>
                <w:szCs w:val="24"/>
              </w:rPr>
              <w:t>-СМАРТ)»</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2.1</w:t>
            </w:r>
          </w:p>
        </w:tc>
        <w:tc>
          <w:tcPr>
            <w:tcW w:w="6946" w:type="dxa"/>
          </w:tcPr>
          <w:p w:rsidR="002E1BE8" w:rsidRPr="002E1BE8" w:rsidRDefault="002E1BE8" w:rsidP="002E1BE8">
            <w:pPr>
              <w:tabs>
                <w:tab w:val="left" w:pos="3315"/>
              </w:tabs>
              <w:jc w:val="center"/>
              <w:rPr>
                <w:rFonts w:ascii="Times New Roman" w:hAnsi="Times New Roman" w:cs="Times New Roman"/>
                <w:i/>
                <w:sz w:val="24"/>
                <w:szCs w:val="24"/>
              </w:rPr>
            </w:pPr>
            <w:r w:rsidRPr="002E1BE8">
              <w:rPr>
                <w:rFonts w:ascii="Times New Roman" w:hAnsi="Times New Roman" w:cs="Times New Roman"/>
                <w:i/>
                <w:sz w:val="24"/>
                <w:szCs w:val="24"/>
              </w:rPr>
              <w:t>Технические характеристики виртуальной машины</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2.1.1</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Количество вычислительных ядер (</w:t>
            </w:r>
            <w:r w:rsidRPr="002E1BE8">
              <w:rPr>
                <w:rFonts w:ascii="Times New Roman" w:hAnsi="Times New Roman" w:cs="Times New Roman"/>
                <w:sz w:val="24"/>
                <w:szCs w:val="24"/>
                <w:lang w:val="en-US"/>
              </w:rPr>
              <w:t>vCPU</w:t>
            </w:r>
            <w:r w:rsidRPr="002E1BE8">
              <w:rPr>
                <w:rFonts w:ascii="Times New Roman" w:hAnsi="Times New Roman" w:cs="Times New Roman"/>
                <w:sz w:val="24"/>
                <w:szCs w:val="24"/>
              </w:rPr>
              <w:t>)</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24</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2.1.2</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Объем оперативной памяти, ГБ</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32</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2.1.3</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Объем дискового пространства (</w:t>
            </w:r>
            <w:r w:rsidRPr="002E1BE8">
              <w:rPr>
                <w:rFonts w:ascii="Times New Roman" w:hAnsi="Times New Roman" w:cs="Times New Roman"/>
                <w:sz w:val="24"/>
                <w:szCs w:val="24"/>
                <w:lang w:val="en-US"/>
              </w:rPr>
              <w:t>SAS</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HDD</w:t>
            </w:r>
            <w:r w:rsidRPr="002E1BE8">
              <w:rPr>
                <w:rFonts w:ascii="Times New Roman" w:hAnsi="Times New Roman" w:cs="Times New Roman"/>
                <w:sz w:val="24"/>
                <w:szCs w:val="24"/>
              </w:rPr>
              <w:t>), ГБ</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1523</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3</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Сервер БД:  программные комплексы для исполнения бюджета: «Составление и исполнение доходов и расходов бюджетов субъектов, ЗАТО и муниципальных образований в технологии СМАРТ с расширенным функционалом по исполнению бюджета (Бюджет-СМАРТ ПРО)», «Программа для формирования и ведения перечня и реестра источников доходов бюджетов (Перечень и реестры источников доходов бюджетов)», «Программа для получения сведений о юридических лицах и индивидуальных предпринимателях (Сведения о ЮЛ)», Подсистема «Плательщики и уплаченные доходы»</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3.1</w:t>
            </w:r>
          </w:p>
        </w:tc>
        <w:tc>
          <w:tcPr>
            <w:tcW w:w="6946" w:type="dxa"/>
          </w:tcPr>
          <w:p w:rsidR="002E1BE8" w:rsidRPr="002E1BE8" w:rsidRDefault="002E1BE8" w:rsidP="002E1BE8">
            <w:pPr>
              <w:tabs>
                <w:tab w:val="left" w:pos="3315"/>
              </w:tabs>
              <w:jc w:val="center"/>
              <w:rPr>
                <w:rFonts w:ascii="Times New Roman" w:hAnsi="Times New Roman" w:cs="Times New Roman"/>
                <w:i/>
                <w:sz w:val="24"/>
                <w:szCs w:val="24"/>
              </w:rPr>
            </w:pPr>
            <w:r w:rsidRPr="002E1BE8">
              <w:rPr>
                <w:rFonts w:ascii="Times New Roman" w:hAnsi="Times New Roman" w:cs="Times New Roman"/>
                <w:i/>
                <w:sz w:val="24"/>
                <w:szCs w:val="24"/>
              </w:rPr>
              <w:t>Технические характеристики виртуальной машины</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3.1.1</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Количество вычислительных ядер (</w:t>
            </w:r>
            <w:r w:rsidRPr="002E1BE8">
              <w:rPr>
                <w:rFonts w:ascii="Times New Roman" w:hAnsi="Times New Roman" w:cs="Times New Roman"/>
                <w:sz w:val="24"/>
                <w:szCs w:val="24"/>
                <w:lang w:val="en-US"/>
              </w:rPr>
              <w:t>vCPU</w:t>
            </w:r>
            <w:r w:rsidRPr="002E1BE8">
              <w:rPr>
                <w:rFonts w:ascii="Times New Roman" w:hAnsi="Times New Roman" w:cs="Times New Roman"/>
                <w:sz w:val="24"/>
                <w:szCs w:val="24"/>
              </w:rPr>
              <w:t>)</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24</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3.1.2</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Объем оперативной памяти, ГБ</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256</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3.1.3</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Объем дискового пространства (</w:t>
            </w:r>
            <w:r w:rsidRPr="002E1BE8">
              <w:rPr>
                <w:rFonts w:ascii="Times New Roman" w:hAnsi="Times New Roman" w:cs="Times New Roman"/>
                <w:sz w:val="24"/>
                <w:szCs w:val="24"/>
                <w:lang w:val="en-US"/>
              </w:rPr>
              <w:t>SAS</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HDD</w:t>
            </w:r>
            <w:r w:rsidRPr="002E1BE8">
              <w:rPr>
                <w:rFonts w:ascii="Times New Roman" w:hAnsi="Times New Roman" w:cs="Times New Roman"/>
                <w:sz w:val="24"/>
                <w:szCs w:val="24"/>
              </w:rPr>
              <w:t>), ГБ</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8481</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4.</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 xml:space="preserve">Сервер БД: программный комплекс «Взаимодействие с порталом «Электронный бюджет» по приказу Минфина России от 28.12.2016 № 243н «О составе и порядке размещения и предоставления информации на едином портале бюджетной системы Российской Федерации» (далее – приказ Минфина России № 243н) (на </w:t>
            </w:r>
            <w:r w:rsidRPr="002E1BE8">
              <w:rPr>
                <w:rFonts w:ascii="Times New Roman" w:hAnsi="Times New Roman" w:cs="Times New Roman"/>
                <w:sz w:val="24"/>
                <w:szCs w:val="24"/>
                <w:lang w:val="en-US"/>
              </w:rPr>
              <w:t>PostgreSQL</w:t>
            </w:r>
            <w:r w:rsidRPr="002E1BE8">
              <w:rPr>
                <w:rFonts w:ascii="Times New Roman" w:hAnsi="Times New Roman" w:cs="Times New Roman"/>
                <w:sz w:val="24"/>
                <w:szCs w:val="24"/>
              </w:rPr>
              <w:t xml:space="preserve">) </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4.1</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Технические характеристики виртуальной машины</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4.1.1</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Количество вычислительных ядер (</w:t>
            </w:r>
            <w:r w:rsidRPr="002E1BE8">
              <w:rPr>
                <w:rFonts w:ascii="Times New Roman" w:hAnsi="Times New Roman" w:cs="Times New Roman"/>
                <w:sz w:val="24"/>
                <w:szCs w:val="24"/>
                <w:lang w:val="en-US"/>
              </w:rPr>
              <w:t>vCPU</w:t>
            </w:r>
            <w:r w:rsidRPr="002E1BE8">
              <w:rPr>
                <w:rFonts w:ascii="Times New Roman" w:hAnsi="Times New Roman" w:cs="Times New Roman"/>
                <w:sz w:val="24"/>
                <w:szCs w:val="24"/>
              </w:rPr>
              <w:t>)</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4</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4.1.2</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Объем оперативной памяти, ГБ</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4</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4.1.3</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Объем дискового пространства (</w:t>
            </w:r>
            <w:r w:rsidRPr="002E1BE8">
              <w:rPr>
                <w:rFonts w:ascii="Times New Roman" w:hAnsi="Times New Roman" w:cs="Times New Roman"/>
                <w:sz w:val="24"/>
                <w:szCs w:val="24"/>
                <w:lang w:val="en-US"/>
              </w:rPr>
              <w:t>SAS</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HDD</w:t>
            </w:r>
            <w:r w:rsidRPr="002E1BE8">
              <w:rPr>
                <w:rFonts w:ascii="Times New Roman" w:hAnsi="Times New Roman" w:cs="Times New Roman"/>
                <w:sz w:val="24"/>
                <w:szCs w:val="24"/>
              </w:rPr>
              <w:t>), ГБ</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132</w:t>
            </w:r>
          </w:p>
        </w:tc>
      </w:tr>
      <w:tr w:rsidR="002E1BE8" w:rsidRPr="002E1BE8" w:rsidTr="002E1BE8">
        <w:tc>
          <w:tcPr>
            <w:tcW w:w="9088" w:type="dxa"/>
            <w:gridSpan w:val="3"/>
          </w:tcPr>
          <w:p w:rsidR="002E1BE8" w:rsidRPr="002E1BE8" w:rsidRDefault="002E1BE8" w:rsidP="002E1BE8">
            <w:pPr>
              <w:tabs>
                <w:tab w:val="left" w:pos="3315"/>
              </w:tabs>
              <w:jc w:val="center"/>
              <w:rPr>
                <w:rFonts w:ascii="Times New Roman" w:hAnsi="Times New Roman" w:cs="Times New Roman"/>
                <w:b/>
                <w:sz w:val="24"/>
                <w:szCs w:val="24"/>
              </w:rPr>
            </w:pPr>
            <w:r w:rsidRPr="002E1BE8">
              <w:rPr>
                <w:rFonts w:ascii="Times New Roman" w:hAnsi="Times New Roman" w:cs="Times New Roman"/>
                <w:b/>
                <w:sz w:val="24"/>
                <w:szCs w:val="24"/>
              </w:rPr>
              <w:t>Дисковое пространство для резервного копирования</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5</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Объем дискового пространства (</w:t>
            </w:r>
            <w:r w:rsidRPr="002E1BE8">
              <w:rPr>
                <w:rFonts w:ascii="Times New Roman" w:hAnsi="Times New Roman" w:cs="Times New Roman"/>
                <w:sz w:val="24"/>
                <w:szCs w:val="24"/>
                <w:lang w:val="en-US"/>
              </w:rPr>
              <w:t>SAS</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HDD</w:t>
            </w:r>
            <w:r w:rsidRPr="002E1BE8">
              <w:rPr>
                <w:rFonts w:ascii="Times New Roman" w:hAnsi="Times New Roman" w:cs="Times New Roman"/>
                <w:sz w:val="24"/>
                <w:szCs w:val="24"/>
              </w:rPr>
              <w:t>), ТБ</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2</w:t>
            </w:r>
          </w:p>
        </w:tc>
      </w:tr>
      <w:tr w:rsidR="002E1BE8" w:rsidRPr="002E1BE8" w:rsidTr="002E1BE8">
        <w:tc>
          <w:tcPr>
            <w:tcW w:w="9088" w:type="dxa"/>
            <w:gridSpan w:val="3"/>
          </w:tcPr>
          <w:p w:rsidR="002E1BE8" w:rsidRPr="002E1BE8" w:rsidRDefault="002E1BE8" w:rsidP="002E1BE8">
            <w:pPr>
              <w:tabs>
                <w:tab w:val="left" w:pos="3315"/>
              </w:tabs>
              <w:jc w:val="center"/>
              <w:rPr>
                <w:rFonts w:ascii="Times New Roman" w:hAnsi="Times New Roman" w:cs="Times New Roman"/>
                <w:b/>
                <w:sz w:val="24"/>
                <w:szCs w:val="24"/>
              </w:rPr>
            </w:pPr>
            <w:r w:rsidRPr="002E1BE8">
              <w:rPr>
                <w:rFonts w:ascii="Times New Roman" w:hAnsi="Times New Roman" w:cs="Times New Roman"/>
                <w:b/>
                <w:sz w:val="24"/>
                <w:szCs w:val="24"/>
              </w:rPr>
              <w:t>Каналы связи</w:t>
            </w:r>
          </w:p>
        </w:tc>
      </w:tr>
      <w:tr w:rsidR="002E1BE8" w:rsidRPr="002E1BE8" w:rsidTr="002E1BE8">
        <w:tc>
          <w:tcPr>
            <w:tcW w:w="873"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6</w:t>
            </w:r>
          </w:p>
        </w:tc>
        <w:tc>
          <w:tcPr>
            <w:tcW w:w="6946"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Подключение к сети передачи данных единой информационной телекоммуникационной среды Курской области с пропускной способностью не менее 1 Гбит/с</w:t>
            </w:r>
          </w:p>
        </w:tc>
        <w:tc>
          <w:tcPr>
            <w:tcW w:w="1269" w:type="dxa"/>
          </w:tcPr>
          <w:p w:rsidR="002E1BE8" w:rsidRPr="002E1BE8" w:rsidRDefault="002E1BE8" w:rsidP="002E1BE8">
            <w:pPr>
              <w:tabs>
                <w:tab w:val="left" w:pos="3315"/>
              </w:tabs>
              <w:jc w:val="center"/>
              <w:rPr>
                <w:rFonts w:ascii="Times New Roman" w:hAnsi="Times New Roman" w:cs="Times New Roman"/>
                <w:sz w:val="24"/>
                <w:szCs w:val="24"/>
              </w:rPr>
            </w:pPr>
            <w:r w:rsidRPr="002E1BE8">
              <w:rPr>
                <w:rFonts w:ascii="Times New Roman" w:hAnsi="Times New Roman" w:cs="Times New Roman"/>
                <w:sz w:val="24"/>
                <w:szCs w:val="24"/>
              </w:rPr>
              <w:t>Наличие</w:t>
            </w:r>
          </w:p>
        </w:tc>
      </w:tr>
    </w:tbl>
    <w:p w:rsidR="002E1BE8" w:rsidRPr="002E1BE8" w:rsidRDefault="002E1BE8" w:rsidP="002E1BE8">
      <w:pPr>
        <w:tabs>
          <w:tab w:val="left" w:pos="3315"/>
        </w:tabs>
        <w:jc w:val="center"/>
        <w:rPr>
          <w:rFonts w:ascii="Times New Roman" w:hAnsi="Times New Roman" w:cs="Times New Roman"/>
          <w:sz w:val="24"/>
          <w:szCs w:val="24"/>
        </w:rPr>
      </w:pPr>
    </w:p>
    <w:p w:rsidR="002E1BE8" w:rsidRPr="002E1BE8" w:rsidRDefault="002E1BE8" w:rsidP="002E1BE8">
      <w:pPr>
        <w:tabs>
          <w:tab w:val="left" w:pos="3315"/>
        </w:tabs>
        <w:jc w:val="center"/>
        <w:rPr>
          <w:rFonts w:ascii="Times New Roman" w:hAnsi="Times New Roman" w:cs="Times New Roman"/>
          <w:sz w:val="24"/>
          <w:szCs w:val="24"/>
        </w:rPr>
      </w:pP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использует возможности </w:t>
      </w:r>
      <w:proofErr w:type="spellStart"/>
      <w:r w:rsidRPr="002E1BE8">
        <w:rPr>
          <w:rFonts w:ascii="Times New Roman" w:hAnsi="Times New Roman" w:cs="Times New Roman"/>
          <w:sz w:val="24"/>
          <w:szCs w:val="24"/>
        </w:rPr>
        <w:t>Microsoft</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Excel</w:t>
      </w:r>
      <w:proofErr w:type="spellEnd"/>
      <w:r w:rsidRPr="002E1BE8">
        <w:rPr>
          <w:rFonts w:ascii="Times New Roman" w:hAnsi="Times New Roman" w:cs="Times New Roman"/>
          <w:sz w:val="24"/>
          <w:szCs w:val="24"/>
        </w:rPr>
        <w:t xml:space="preserve">, установленную у Заказчика (В соответствии с п.1 ч.1 ст.33 Федерального закона от 05.04.2013 N 44-ФЗ "О контрактной системе в сфере закупок товаров, работ, услуг для обеспечения государственных и муниципальных нужд" В описание объекта закупки не должны включаться требования или указания в отношении товарных знаков, знаков обслуживания, фирменных наименований, патентов, полезных моделей, промышленных образцов, наименование места происхождения товара или наименование производителя, а также требования к товарам, информации, работам, услугам при условии, что такие требования влекут за собой ограничение количества участников закупки, за исключением случаев, если не имеется другого способа, обеспечивающего более точное и четкое описание характеристик объекта закупки. Документация о закупке может содержать указание на товарные знаки в случае, если при выполнении работ, оказании услуг предполагается использовать товары, поставки которых не являются предметом контракта. При этом обязательным условием является включение в описание объекта закупки слов «или эквивалент», за исключением случаев несовместимости товаров, на которых размещаются другие товарные знаки, и необходимости обеспечения взаимодействия таких товаров с товарами, используемыми заказчиком». В настоящее время Заказчиком используются </w:t>
      </w:r>
      <w:proofErr w:type="spellStart"/>
      <w:r w:rsidRPr="002E1BE8">
        <w:rPr>
          <w:rFonts w:ascii="Times New Roman" w:hAnsi="Times New Roman" w:cs="Times New Roman"/>
          <w:sz w:val="24"/>
          <w:szCs w:val="24"/>
        </w:rPr>
        <w:t>Microsoft</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Excel</w:t>
      </w:r>
      <w:proofErr w:type="spellEnd"/>
      <w:r w:rsidRPr="002E1BE8">
        <w:rPr>
          <w:rFonts w:ascii="Times New Roman" w:hAnsi="Times New Roman" w:cs="Times New Roman"/>
          <w:sz w:val="24"/>
          <w:szCs w:val="24"/>
        </w:rPr>
        <w:t xml:space="preserve"> 2003, </w:t>
      </w:r>
      <w:proofErr w:type="spellStart"/>
      <w:r w:rsidRPr="002E1BE8">
        <w:rPr>
          <w:rFonts w:ascii="Times New Roman" w:hAnsi="Times New Roman" w:cs="Times New Roman"/>
          <w:sz w:val="24"/>
          <w:szCs w:val="24"/>
        </w:rPr>
        <w:t>Microsoft</w:t>
      </w:r>
      <w:proofErr w:type="spellEnd"/>
      <w:r w:rsidRPr="002E1BE8">
        <w:rPr>
          <w:rFonts w:ascii="Times New Roman" w:hAnsi="Times New Roman" w:cs="Times New Roman"/>
          <w:sz w:val="24"/>
          <w:szCs w:val="24"/>
        </w:rPr>
        <w:t xml:space="preserve"> 2007, поэтому выдвинуто соответствующее требование использования с целью сохранения программной платформы, сокращения существующих затрат на техническое сопровождение и для обеспечения возможности интеграции применяемых информационных систем).</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централизованное хранение и обработку оперативной информации в единой базе данных (далее – БД) комплекса. Наличие ограничений (правил, за соблюдением которых, следит система управления БД) для обеспечения целостности БД.</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обеспечивает использование удаленного доступа к БД по технологии </w:t>
      </w:r>
      <w:proofErr w:type="spellStart"/>
      <w:r w:rsidRPr="002E1BE8">
        <w:rPr>
          <w:rFonts w:ascii="Times New Roman" w:hAnsi="Times New Roman" w:cs="Times New Roman"/>
          <w:sz w:val="24"/>
          <w:szCs w:val="24"/>
        </w:rPr>
        <w:t>Microsoft</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Smart</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Client</w:t>
      </w:r>
      <w:proofErr w:type="spellEnd"/>
      <w:r w:rsidRPr="002E1BE8">
        <w:rPr>
          <w:rFonts w:ascii="Times New Roman" w:hAnsi="Times New Roman" w:cs="Times New Roman"/>
          <w:sz w:val="24"/>
          <w:szCs w:val="24"/>
        </w:rPr>
        <w:t xml:space="preserve"> для подключения удаленных рабочих мест, предоставляющего возможность выполнения операций специалистами главных распорядителей бюджетных средств (далее - ГРБС) и учреждений Курской области в условиях реального времени (</w:t>
      </w:r>
      <w:proofErr w:type="spellStart"/>
      <w:r w:rsidRPr="002E1BE8">
        <w:rPr>
          <w:rFonts w:ascii="Times New Roman" w:hAnsi="Times New Roman" w:cs="Times New Roman"/>
          <w:sz w:val="24"/>
          <w:szCs w:val="24"/>
        </w:rPr>
        <w:t>online</w:t>
      </w:r>
      <w:proofErr w:type="spellEnd"/>
      <w:r w:rsidRPr="002E1BE8">
        <w:rPr>
          <w:rFonts w:ascii="Times New Roman" w:hAnsi="Times New Roman" w:cs="Times New Roman"/>
          <w:sz w:val="24"/>
          <w:szCs w:val="24"/>
        </w:rPr>
        <w:t>-режим) и временного отсутствия связи (</w:t>
      </w:r>
      <w:proofErr w:type="spellStart"/>
      <w:r w:rsidRPr="002E1BE8">
        <w:rPr>
          <w:rFonts w:ascii="Times New Roman" w:hAnsi="Times New Roman" w:cs="Times New Roman"/>
          <w:sz w:val="24"/>
          <w:szCs w:val="24"/>
        </w:rPr>
        <w:t>offline</w:t>
      </w:r>
      <w:proofErr w:type="spellEnd"/>
      <w:r w:rsidRPr="002E1BE8">
        <w:rPr>
          <w:rFonts w:ascii="Times New Roman" w:hAnsi="Times New Roman" w:cs="Times New Roman"/>
          <w:sz w:val="24"/>
          <w:szCs w:val="24"/>
        </w:rPr>
        <w:t>-режим).</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возможность удаленной работы на любых каналах связи, включая каналы, пропускной способностью от 33 кбит/сек.</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предоставляет возможность автоматического обновления программного обеспечения, установленного в качестве клиентских рабочих мест у ГРБС и учреждений (далее - ПО). </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Комплекс предоставляет возможность создания гибкой справочной системы с регулируемым количеством и набором атрибутов как однозначного, так и многозначного характера, с любым из указанных типов значений: символьный, числовой, процентный.</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возможность создания новых справочников и изменение существующих без обращения к разработчикам.</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предоставляет возможность построения иерархии элементов справочников как в автоматическом (в соответствии с масками элементов), так и в пользовательском режиме (уровень каждого элемента определяется пользователем). </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предоставляет возможность прямой вставки области данных из приложения MS </w:t>
      </w:r>
      <w:proofErr w:type="spellStart"/>
      <w:r w:rsidRPr="002E1BE8">
        <w:rPr>
          <w:rFonts w:ascii="Times New Roman" w:hAnsi="Times New Roman" w:cs="Times New Roman"/>
          <w:sz w:val="24"/>
          <w:szCs w:val="24"/>
        </w:rPr>
        <w:t>Excel</w:t>
      </w:r>
      <w:proofErr w:type="spellEnd"/>
      <w:r w:rsidRPr="002E1BE8">
        <w:rPr>
          <w:rFonts w:ascii="Times New Roman" w:hAnsi="Times New Roman" w:cs="Times New Roman"/>
          <w:sz w:val="24"/>
          <w:szCs w:val="24"/>
        </w:rPr>
        <w:t xml:space="preserve"> в окно списка элементов справочника с произвольным набором атрибутов.</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обеспечивает ввод данных для расчетов в форму, обладающую </w:t>
      </w:r>
      <w:proofErr w:type="spellStart"/>
      <w:r w:rsidRPr="002E1BE8">
        <w:rPr>
          <w:rFonts w:ascii="Times New Roman" w:hAnsi="Times New Roman" w:cs="Times New Roman"/>
          <w:sz w:val="24"/>
          <w:szCs w:val="24"/>
        </w:rPr>
        <w:t>Еxcel</w:t>
      </w:r>
      <w:proofErr w:type="spellEnd"/>
      <w:r w:rsidRPr="002E1BE8">
        <w:rPr>
          <w:rFonts w:ascii="Times New Roman" w:hAnsi="Times New Roman" w:cs="Times New Roman"/>
          <w:sz w:val="24"/>
          <w:szCs w:val="24"/>
        </w:rPr>
        <w:t xml:space="preserve"> - подобным интерфейсом (далее - расчетная таблица).</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Масштабирование просмотра ячеек и таблиц в режиме ввода данных.</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предоставляет возможность прямой вставки области данных из приложения MS </w:t>
      </w:r>
      <w:proofErr w:type="spellStart"/>
      <w:r w:rsidRPr="002E1BE8">
        <w:rPr>
          <w:rFonts w:ascii="Times New Roman" w:hAnsi="Times New Roman" w:cs="Times New Roman"/>
          <w:sz w:val="24"/>
          <w:szCs w:val="24"/>
        </w:rPr>
        <w:t>Excel</w:t>
      </w:r>
      <w:proofErr w:type="spellEnd"/>
      <w:r w:rsidRPr="002E1BE8">
        <w:rPr>
          <w:rFonts w:ascii="Times New Roman" w:hAnsi="Times New Roman" w:cs="Times New Roman"/>
          <w:sz w:val="24"/>
          <w:szCs w:val="24"/>
        </w:rPr>
        <w:t xml:space="preserve"> в расчетную таблицу.</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предоставляет возможность обработки любых </w:t>
      </w:r>
      <w:proofErr w:type="spellStart"/>
      <w:r w:rsidRPr="002E1BE8">
        <w:rPr>
          <w:rFonts w:ascii="Times New Roman" w:hAnsi="Times New Roman" w:cs="Times New Roman"/>
          <w:sz w:val="24"/>
          <w:szCs w:val="24"/>
        </w:rPr>
        <w:t>инженерно</w:t>
      </w:r>
      <w:proofErr w:type="spellEnd"/>
      <w:r w:rsidRPr="002E1BE8">
        <w:rPr>
          <w:rFonts w:ascii="Times New Roman" w:hAnsi="Times New Roman" w:cs="Times New Roman"/>
          <w:sz w:val="24"/>
          <w:szCs w:val="24"/>
        </w:rPr>
        <w:t xml:space="preserve"> – математических формул с отдельно задаваемыми точностями расчета и округления.</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предоставляет возможность прямого экспорта документа в MS </w:t>
      </w:r>
      <w:proofErr w:type="spellStart"/>
      <w:r w:rsidRPr="002E1BE8">
        <w:rPr>
          <w:rFonts w:ascii="Times New Roman" w:hAnsi="Times New Roman" w:cs="Times New Roman"/>
          <w:sz w:val="24"/>
          <w:szCs w:val="24"/>
        </w:rPr>
        <w:t>Excel</w:t>
      </w:r>
      <w:proofErr w:type="spellEnd"/>
      <w:r w:rsidRPr="002E1BE8">
        <w:rPr>
          <w:rFonts w:ascii="Times New Roman" w:hAnsi="Times New Roman" w:cs="Times New Roman"/>
          <w:sz w:val="24"/>
          <w:szCs w:val="24"/>
        </w:rPr>
        <w:t>.</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предоставляет возможность установления соответствия между различными разрезами справочных данных и расчета значений показателей по заданным разрезам с возможностью переноса данных как из одного источника данных в другой, так и при помощи иерархического пересчета внутри одного источника данных по уровням иерархии установленного разреза.</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возможность построения системы дочерних справочников, позволяющих множественное использование при создании расчетов как элементов выбранного справочника в полном объеме, так и неполного списка с наложением ограничений в соответствии с условиями, определяемыми пользователем.</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предоставляет возможность пакетной замены одного или нескольких значений справочника на другое по одному или всем показателям источника данных.</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возможность поиска сумм либо по величине суммы с заданной погрешностью, либо по значению справочника в пределах указанного периода.</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предоставляет возможность автоматического копирования или переноса данных (процедура должна выбираться пользователем) с последующим автоматическим сохранением в новом разрезе при изменении значения любого из определяющих данный разрез справочников.</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возможность установки статусов как на весь документ в целом, так и применяемых к выбранной строке документа. При этом установленный статус на документ должен иметь возможность блокировать от изменений весь документ, а установленный статус на строку – блокировать от изменений данную строку.</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предоставляет возможность прикрепления к расчетной таблице первичных документов любого формата с последующим сохранением на компьютере пользователя.</w:t>
      </w:r>
    </w:p>
    <w:p w:rsidR="002E1BE8" w:rsidRPr="002E1BE8" w:rsidRDefault="002E1BE8" w:rsidP="003D7808">
      <w:pPr>
        <w:numPr>
          <w:ilvl w:val="1"/>
          <w:numId w:val="17"/>
        </w:numPr>
        <w:tabs>
          <w:tab w:val="left" w:pos="851"/>
        </w:tabs>
        <w:ind w:left="993" w:hanging="453"/>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возможность отслеживания истории простановки статусов на документ.</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обладает генератором отчетов произвольной формы со следующим списком возможностей:</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наличие конструктора отчетов произвольной формы, позволяющего создавать требуемые формы отчетности с указанием параметров формирования без обращения к разработчикам;</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наличие конструктора запросов произвольной формы;</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указания в запросе необходимых фильтров по показателям;</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указания в запросе необходимых фильтров по справочникам;</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указания в запросе требуемого порядка сортировки;</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формирования промежуточных итогов по полям запроса;</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настройки произвольной группировки данных запроса по бюджетной классификации;</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установки связи между параметрами отчёта и запросом;</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создания вычисляемых полей в запросе;</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создания объединенных запросов;</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указания гиперссылок для перехода из полученного отчета в другие отчеты и формы ввода информации;</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интерактивного изменения цвета элементов отчета в зависимости от заданных условий;</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создания всплывающих подсказок в отчете;</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вставки и отображения графических файлов в отчете;</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отображения данных в виде диаграмм и графиков различных видов;</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вставки в отчет любых математических конструкций;</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отображения данных в привязке к графическим картам области и муниципальным образованиям;</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возможность экспорта полученного отчета в следующих форматах: </w:t>
      </w:r>
      <w:r w:rsidRPr="002E1BE8">
        <w:rPr>
          <w:rFonts w:ascii="Times New Roman" w:hAnsi="Times New Roman" w:cs="Times New Roman"/>
          <w:sz w:val="24"/>
          <w:szCs w:val="24"/>
          <w:lang w:val="en-US"/>
        </w:rPr>
        <w:t>CSV</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XLSX</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HTML</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MHT</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PDF</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RTF</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TIF</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XML</w:t>
      </w:r>
      <w:r w:rsidRPr="002E1BE8">
        <w:rPr>
          <w:rFonts w:ascii="Times New Roman" w:hAnsi="Times New Roman" w:cs="Times New Roman"/>
          <w:sz w:val="24"/>
          <w:szCs w:val="24"/>
        </w:rPr>
        <w:t xml:space="preserve">, </w:t>
      </w:r>
      <w:r w:rsidRPr="002E1BE8">
        <w:rPr>
          <w:rFonts w:ascii="Times New Roman" w:hAnsi="Times New Roman" w:cs="Times New Roman"/>
          <w:sz w:val="24"/>
          <w:szCs w:val="24"/>
          <w:lang w:val="en-US"/>
        </w:rPr>
        <w:t>JPEG</w:t>
      </w:r>
      <w:r w:rsidRPr="002E1BE8">
        <w:rPr>
          <w:rFonts w:ascii="Times New Roman" w:hAnsi="Times New Roman" w:cs="Times New Roman"/>
          <w:sz w:val="24"/>
          <w:szCs w:val="24"/>
        </w:rPr>
        <w:t>.</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обеспечивает получение отчетов в виде табличных и графических форм-диаграмм. При создании отчетов в качестве источников для построения таблиц и диаграмм должны выступать как все показатели и справочники, используемые в источниках данных, так и рассчитанные с помощью формул. </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предоставляет возможность публикации интерактивных отчетов на SQL </w:t>
      </w:r>
      <w:proofErr w:type="spellStart"/>
      <w:r w:rsidRPr="002E1BE8">
        <w:rPr>
          <w:rFonts w:ascii="Times New Roman" w:hAnsi="Times New Roman" w:cs="Times New Roman"/>
          <w:sz w:val="24"/>
          <w:szCs w:val="24"/>
        </w:rPr>
        <w:t>Server</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Reporting</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Services</w:t>
      </w:r>
      <w:proofErr w:type="spellEnd"/>
      <w:r w:rsidRPr="002E1BE8">
        <w:rPr>
          <w:rFonts w:ascii="Times New Roman" w:hAnsi="Times New Roman" w:cs="Times New Roman"/>
          <w:sz w:val="24"/>
          <w:szCs w:val="24"/>
        </w:rPr>
        <w:t>.</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Комплекс поддерживает возможность накопления данных за неограниченный промежуток времени.</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Комплекс поддерживает хронологию изменений версий справочников и возможных типов преобразований элементов справочников.</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предоставляет возможность сравнения различных версий справочников.</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обладает редактором формул для гибкого формирования алгоритмов расчета, имеющих следующие возможности:</w:t>
      </w:r>
    </w:p>
    <w:p w:rsidR="002E1BE8" w:rsidRPr="002E1BE8" w:rsidRDefault="002E1BE8" w:rsidP="003D7808">
      <w:pPr>
        <w:numPr>
          <w:ilvl w:val="1"/>
          <w:numId w:val="2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применение логических, математических, статистических, временных функций;</w:t>
      </w:r>
    </w:p>
    <w:p w:rsidR="002E1BE8" w:rsidRPr="002E1BE8" w:rsidRDefault="002E1BE8" w:rsidP="003D7808">
      <w:pPr>
        <w:numPr>
          <w:ilvl w:val="1"/>
          <w:numId w:val="2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применение фильтров по справочникам и времени, ограничивающих область действия формул;</w:t>
      </w:r>
    </w:p>
    <w:p w:rsidR="002E1BE8" w:rsidRPr="002E1BE8" w:rsidRDefault="002E1BE8" w:rsidP="003D7808">
      <w:pPr>
        <w:numPr>
          <w:ilvl w:val="1"/>
          <w:numId w:val="2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создание сложных формул, состоящих из нескольких промежуточных формул, ограниченных фильтрами (пример, индексация показателя по определенным значениям элементов справочника).</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поддерживает работу с неограниченным количеством источников данных одновременно, как с одинаковыми, так и с различными временными показателями и справочниками.</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Комплекс обладает мастером импорта, позволяющим настроить прием структурированного файла произвольного формата, с использованием следующих возможностей:</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указание в качестве источника импорта структурированного текстового файла, </w:t>
      </w:r>
      <w:r w:rsidRPr="002E1BE8">
        <w:rPr>
          <w:rFonts w:ascii="Times New Roman" w:hAnsi="Times New Roman" w:cs="Times New Roman"/>
          <w:sz w:val="24"/>
          <w:szCs w:val="24"/>
          <w:lang w:val="en-US"/>
        </w:rPr>
        <w:t>DBF</w:t>
      </w:r>
      <w:r w:rsidRPr="002E1BE8">
        <w:rPr>
          <w:rFonts w:ascii="Times New Roman" w:hAnsi="Times New Roman" w:cs="Times New Roman"/>
          <w:sz w:val="24"/>
          <w:szCs w:val="24"/>
        </w:rPr>
        <w:t xml:space="preserve">-файла, </w:t>
      </w:r>
      <w:r w:rsidRPr="002E1BE8">
        <w:rPr>
          <w:rFonts w:ascii="Times New Roman" w:hAnsi="Times New Roman" w:cs="Times New Roman"/>
          <w:sz w:val="24"/>
          <w:szCs w:val="24"/>
          <w:lang w:val="en-US"/>
        </w:rPr>
        <w:t>XML</w:t>
      </w:r>
      <w:r w:rsidRPr="002E1BE8">
        <w:rPr>
          <w:rFonts w:ascii="Times New Roman" w:hAnsi="Times New Roman" w:cs="Times New Roman"/>
          <w:sz w:val="24"/>
          <w:szCs w:val="24"/>
        </w:rPr>
        <w:t>-файла, запроса из внешней БД;</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указание версии справочников и источника данных Комплекса, в которые будет осуществляться импорт;</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создание новой версии справочников и нового источника данных при импорте;</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импорт справочников совместно с данными, хранящимися в разрезе, определяемом данными справочниками или ограничение объекта импорта только справочниками;</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автоматическая очистка источника данных перед импортом;</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указание соответствия полей источника импорта показателям и справочникам Комплекса;</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указание периода импорта данных;</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выбор периода группировки данных: день, месяц, квартал, год.</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обладает мастером экспорта данных в XML-формате с возможностью указания структуры XML в виде иерархического дерева.</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обладает планировщиком задач для выполнения различных функций системы по заданному расписанию, в том числе предоставляющим следующие возможности:</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указания периодичности выполнения задач: еженедельно, ежедневно и с произвольной периодичностью;</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перенос данных с одного разреза на другой (внутри одного источника данных или между различными источниками);</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выполнение импорта данных по заданному расписанию;</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выполнение экспорта данных по заданному расписанию;</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выполнение публикации отчетов по заданному расписанию;</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ведение журнала с результатами выполнения задач планировщиком.</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предоставляет возможность создания для каждого пользователя и каждой группы пользователей собственного автоматизированного рабочего места (АРМ) с настройкой видимости требуемых для работы режимов системы.</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предоставляет возможность назначения администратором комплекса прав доступа пользователям и группам пользователей на версии, справочники, элементы справочников, расчетные таблицы, поля расчетных таблиц, проекты и отчеты. Настроенное администратором комплекса ограничение должно осуществляться как при подключении через локальную сеть, так и при удаленном подключении.</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предоставляет возможность поддержания централизованного мониторинга всех действий, происходящих в процессе эксплуатации Комплекса, в том числе возможность централизованно-дистанционного внесения изменений. Администратор системы должен иметь возможность непосредственно со своего рабочего места распространить обновленную версию системы (ее клиентской части) на удаленные автоматизированные рабочие места пользователей.</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возможность ведения системных журналов для регистрации действий пользователей. В системном журнале должна храниться следующая информация:</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начало и окончание работы пользователей комплекса;</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перечень документов, с которыми работал пользователь, и действий над ними за выбранный период;</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перечень документов, которые принимались или передавались с помощью электронного обмена;</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действия пользователя со справочниками.</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использование при передаче документов электронной подписи (ЭП), сформированной с использованием СКЗИ, сертифицированных ФАПСИ и ФСБ.</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Комплекс обеспечивает соответствие ЭП федеральному закону от 06.04.2011 N 63-ФЗ «Об электронной подписи» </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соответствие алгоритмов работы ЭП государственным стандартам по следующим направлениям:</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алгоритм </w:t>
      </w:r>
      <w:proofErr w:type="spellStart"/>
      <w:r w:rsidRPr="002E1BE8">
        <w:rPr>
          <w:rFonts w:ascii="Times New Roman" w:hAnsi="Times New Roman" w:cs="Times New Roman"/>
          <w:sz w:val="24"/>
          <w:szCs w:val="24"/>
        </w:rPr>
        <w:t>хэширования</w:t>
      </w:r>
      <w:proofErr w:type="spellEnd"/>
      <w:r w:rsidRPr="002E1BE8">
        <w:rPr>
          <w:rFonts w:ascii="Times New Roman" w:hAnsi="Times New Roman" w:cs="Times New Roman"/>
          <w:sz w:val="24"/>
          <w:szCs w:val="24"/>
        </w:rPr>
        <w:t xml:space="preserve"> – ГОСТ Р 34.11-2012. Национальный стандарт Российской Федерации. Информационная технология. Криптографическая защита информации. Функция </w:t>
      </w:r>
      <w:proofErr w:type="spellStart"/>
      <w:r w:rsidRPr="002E1BE8">
        <w:rPr>
          <w:rFonts w:ascii="Times New Roman" w:hAnsi="Times New Roman" w:cs="Times New Roman"/>
          <w:sz w:val="24"/>
          <w:szCs w:val="24"/>
        </w:rPr>
        <w:t>хэширования</w:t>
      </w:r>
      <w:proofErr w:type="spellEnd"/>
      <w:r w:rsidRPr="002E1BE8">
        <w:rPr>
          <w:rFonts w:ascii="Times New Roman" w:hAnsi="Times New Roman" w:cs="Times New Roman"/>
          <w:sz w:val="24"/>
          <w:szCs w:val="24"/>
        </w:rPr>
        <w:t xml:space="preserve">. (утвержден приказом </w:t>
      </w:r>
      <w:proofErr w:type="spellStart"/>
      <w:r w:rsidRPr="002E1BE8">
        <w:rPr>
          <w:rFonts w:ascii="Times New Roman" w:hAnsi="Times New Roman" w:cs="Times New Roman"/>
          <w:sz w:val="24"/>
          <w:szCs w:val="24"/>
        </w:rPr>
        <w:t>Росстандарта</w:t>
      </w:r>
      <w:proofErr w:type="spellEnd"/>
      <w:r w:rsidRPr="002E1BE8">
        <w:rPr>
          <w:rFonts w:ascii="Times New Roman" w:hAnsi="Times New Roman" w:cs="Times New Roman"/>
          <w:sz w:val="24"/>
          <w:szCs w:val="24"/>
        </w:rPr>
        <w:t xml:space="preserve"> от 07.08.2012 N 216-ст);</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алгоритм шифрования – ГОСТ Р 34.12-2015. Национальный стандарт Российской Федерации. Информационная технология. Криптографическая защита информации. Блочные шифры. (утвержден приказом </w:t>
      </w:r>
      <w:proofErr w:type="spellStart"/>
      <w:r w:rsidRPr="002E1BE8">
        <w:rPr>
          <w:rFonts w:ascii="Times New Roman" w:hAnsi="Times New Roman" w:cs="Times New Roman"/>
          <w:sz w:val="24"/>
          <w:szCs w:val="24"/>
        </w:rPr>
        <w:t>Росстандарта</w:t>
      </w:r>
      <w:proofErr w:type="spellEnd"/>
      <w:r w:rsidRPr="002E1BE8">
        <w:rPr>
          <w:rFonts w:ascii="Times New Roman" w:hAnsi="Times New Roman" w:cs="Times New Roman"/>
          <w:sz w:val="24"/>
          <w:szCs w:val="24"/>
        </w:rPr>
        <w:t xml:space="preserve"> от 19.06.2015 N 749-ст);</w:t>
      </w:r>
    </w:p>
    <w:p w:rsidR="002E1BE8" w:rsidRPr="002E1BE8" w:rsidRDefault="002E1BE8" w:rsidP="003D7808">
      <w:pPr>
        <w:numPr>
          <w:ilvl w:val="0"/>
          <w:numId w:val="1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алгоритм подписи и алгоритм дискретного логарифмирования для эллиптических кривых – ГОСТ Р 34.10-2012. Национальный стандарт Российской Федерации. Информационная технология. Криптографическая защита информации. Процессы формирования и проверки электронной цифровой подписи. (утвержден приказом </w:t>
      </w:r>
      <w:proofErr w:type="spellStart"/>
      <w:r w:rsidRPr="002E1BE8">
        <w:rPr>
          <w:rFonts w:ascii="Times New Roman" w:hAnsi="Times New Roman" w:cs="Times New Roman"/>
          <w:sz w:val="24"/>
          <w:szCs w:val="24"/>
        </w:rPr>
        <w:t>Росстандарта</w:t>
      </w:r>
      <w:proofErr w:type="spellEnd"/>
      <w:r w:rsidRPr="002E1BE8">
        <w:rPr>
          <w:rFonts w:ascii="Times New Roman" w:hAnsi="Times New Roman" w:cs="Times New Roman"/>
          <w:sz w:val="24"/>
          <w:szCs w:val="24"/>
        </w:rPr>
        <w:t xml:space="preserve"> от 07.08.2012 N 215-ст);</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поддерживает использование различных ключевых носителей СКЗИ.</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наличие средств аутентификации пользователей.</w:t>
      </w:r>
    </w:p>
    <w:p w:rsidR="002E1BE8" w:rsidRPr="002E1BE8" w:rsidRDefault="002E1BE8" w:rsidP="002E1BE8">
      <w:pPr>
        <w:tabs>
          <w:tab w:val="left" w:pos="3315"/>
        </w:tabs>
        <w:jc w:val="both"/>
        <w:rPr>
          <w:rFonts w:ascii="Times New Roman" w:hAnsi="Times New Roman" w:cs="Times New Roman"/>
          <w:sz w:val="24"/>
          <w:szCs w:val="24"/>
        </w:rPr>
      </w:pPr>
    </w:p>
    <w:p w:rsidR="002E1BE8" w:rsidRPr="002E1BE8" w:rsidRDefault="002E1BE8" w:rsidP="003D7808">
      <w:pPr>
        <w:numPr>
          <w:ilvl w:val="0"/>
          <w:numId w:val="17"/>
        </w:numPr>
        <w:tabs>
          <w:tab w:val="left" w:pos="3315"/>
        </w:tabs>
        <w:jc w:val="center"/>
        <w:rPr>
          <w:rFonts w:ascii="Times New Roman" w:hAnsi="Times New Roman" w:cs="Times New Roman"/>
          <w:b/>
          <w:bCs/>
          <w:sz w:val="24"/>
          <w:szCs w:val="24"/>
        </w:rPr>
      </w:pPr>
      <w:r w:rsidRPr="002E1BE8">
        <w:rPr>
          <w:rFonts w:ascii="Times New Roman" w:hAnsi="Times New Roman" w:cs="Times New Roman"/>
          <w:b/>
          <w:bCs/>
          <w:sz w:val="24"/>
          <w:szCs w:val="24"/>
        </w:rPr>
        <w:t>ПЕРЕЧЕНЬ ОБЯЗАТЕЛЬНО ВЫПОЛНЯЕМЫХ ФУНКЦИЙ ПО ПЛАНИРОВАНИЮ РАСХОДНОЙ ЧАСТИ БЮДЖЕТА</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Обеспечение возможности организации и автоматизации планирования бюджета субъекта в соответствии с Бюджетным кодексом РФ, в том числе обеспечение иерархического (многоступенчатого) формирования проекта бюджета. </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Поддержка следующих подходов к планированию показателей расходной части:</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нормативный расчет в соответствии с действующим законодательством Российской Федерации и нормативными правовыми актами Курской области;</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расчет на основе данных по исполнению текущего года и прошлых лет;</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расчет на основе данных по государственным заданиям;</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расчет на основе бюджетных заявок ГРБС;</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 xml:space="preserve">расчет на основе среднесрочного финансового плана. </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Автоматизация процессов сбора, анализа и согласования бюджетных заявок от ГРБС и получателей бюджетных средств (далее – ПБС).</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Использование данных по расчету затрат на выполнение государственных заданий при проектировании расходной части бюджета без применения режимов приема/передачи (единая база данных).</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Пользовательская настройка набора справочников и показателей Комплекса, необходимых для включения в бюджетную заявку.</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Создание текстовых показателей, позволяющих ввод любой необходимой информации для сбора и последующего сохранения данных об обосновании бюджетных ассигнований.</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Доступность данных сохраненной бюджетной заявки для использования в других документах.</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ГРБС и ПБС бюджетных заявок по планируемым расходам.</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ГРБС сводной бюджетной заявки путем включения в нее согласованных бюджетных заявок ПБС.</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ГРБС и ПБС к формируемой бюджетной заявке файла произвольного формата, содержащего обоснование для планируемых расходов.</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Просмотр и анализ каждой бюджетной заявки, представленной бюджетополучателями в электронном виде, включая:</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просмотр расшифровки расчетов, содержащихся в заявке;</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просмотр данных справочников, которые были использованы при расчетах непосредственно из бюджетных заявок;</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просмотр файлов, дополнительно прикрепленных бюджетополучателями к сформированной заявке при помощи как встроенных, так и внешних инструментов просмотра.</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Поэтапное согласование бюджетных заявок ГРБС путем изменения статуса документа.</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Наличие возможности простановки статусов как на всю бюджетную заявку, так и на выбранные строки бюджетной заявки. </w:t>
      </w:r>
    </w:p>
    <w:p w:rsidR="002E1BE8" w:rsidRPr="002E1BE8" w:rsidRDefault="002E1BE8" w:rsidP="003D7808">
      <w:pPr>
        <w:numPr>
          <w:ilvl w:val="1"/>
          <w:numId w:val="17"/>
        </w:numPr>
        <w:tabs>
          <w:tab w:val="left" w:pos="851"/>
        </w:tabs>
        <w:ind w:left="993" w:hanging="453"/>
        <w:jc w:val="both"/>
        <w:rPr>
          <w:rFonts w:ascii="Times New Roman" w:hAnsi="Times New Roman" w:cs="Times New Roman"/>
          <w:sz w:val="24"/>
          <w:szCs w:val="24"/>
        </w:rPr>
      </w:pPr>
      <w:r w:rsidRPr="002E1BE8">
        <w:rPr>
          <w:rFonts w:ascii="Times New Roman" w:hAnsi="Times New Roman" w:cs="Times New Roman"/>
          <w:sz w:val="24"/>
          <w:szCs w:val="24"/>
        </w:rPr>
        <w:t xml:space="preserve">Построчное утверждение бюджетной заявки при помощи статусов строк документа. </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Блокирование возможности редактирования строк бюджетной заявки при простановке статуса «Утвержден».  </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Оперативное автоматическое информирование бюджетополучателей о состоянии представленных ими заявок путем смены статуса документов. </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Просмотр и анализ каждой сводной бюджетной заявки, представленной ГРБС в электронном виде, включая:</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просмотр каждой первичной заявки ПБС, на основании которых была создана сводная бюджетная заявка, непосредственно из интерактивного отчета с данными сводной заявки распорядителя;</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просмотр непосредственно из интерактивного отчета с данными сводной бюджетной заявки расшифровки расчетов, содержащихся в первичных заявках ПБС, включенных в сводную заявку;</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просмотр непосредственно из интерактивного отчета с данными сводной бюджетной заявки данных справочников, которые были использованы при расчетах в первичных заявках ПБС, включенных в сводную заявку;</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просмотр непосредственно из сводной бюджетной заявки файлов, дополнительно прикрепленных ПБС к сформированной заявке.</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Согласование сводных бюджетных заявок финансовым органом путем изменения статуса документа. </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Оперативное автоматическое информирование ГРБС о состоянии представленных ими сводных заявок путем смены статуса документов в режиме </w:t>
      </w:r>
      <w:proofErr w:type="spellStart"/>
      <w:r w:rsidRPr="002E1BE8">
        <w:rPr>
          <w:rFonts w:ascii="Times New Roman" w:hAnsi="Times New Roman" w:cs="Times New Roman"/>
          <w:sz w:val="24"/>
          <w:szCs w:val="24"/>
        </w:rPr>
        <w:t>online</w:t>
      </w:r>
      <w:proofErr w:type="spellEnd"/>
      <w:r w:rsidRPr="002E1BE8">
        <w:rPr>
          <w:rFonts w:ascii="Times New Roman" w:hAnsi="Times New Roman" w:cs="Times New Roman"/>
          <w:sz w:val="24"/>
          <w:szCs w:val="24"/>
        </w:rPr>
        <w:t>.</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Балансировка проекта бюджета по расходам в интерактивной форме, в том числе:</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возможность указания первоначального проекта бюджета с исходными данными;</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возможность указания общей суммы проекта бюджета;</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возможность группировки исходных данных по любому набору справочников расходной бюджетной классификации;</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возможность построчного задания коэффициента корректировки суммы;</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возможность построчной фиксации суммы проекта;</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возможность построчной фиксации коэффициента корректировки;</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автоматическое определение коэффициентов корректировки для нефиксированных сумм;</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автоматический расчет сумм сбалансированного бюджета исходя из общей суммы, фиксированных сумм и заданных коэффициентов корректировки с указанной точностью;</w:t>
      </w:r>
    </w:p>
    <w:p w:rsidR="002E1BE8" w:rsidRPr="002E1BE8" w:rsidRDefault="002E1BE8" w:rsidP="003D7808">
      <w:pPr>
        <w:numPr>
          <w:ilvl w:val="3"/>
          <w:numId w:val="19"/>
        </w:numPr>
        <w:tabs>
          <w:tab w:val="left" w:pos="3315"/>
        </w:tabs>
        <w:ind w:hanging="153"/>
        <w:jc w:val="both"/>
        <w:rPr>
          <w:rFonts w:ascii="Times New Roman" w:hAnsi="Times New Roman" w:cs="Times New Roman"/>
          <w:sz w:val="24"/>
          <w:szCs w:val="24"/>
        </w:rPr>
      </w:pPr>
      <w:r w:rsidRPr="002E1BE8">
        <w:rPr>
          <w:rFonts w:ascii="Times New Roman" w:hAnsi="Times New Roman" w:cs="Times New Roman"/>
          <w:sz w:val="24"/>
          <w:szCs w:val="24"/>
        </w:rPr>
        <w:t>сохранение нового проекта бюджета, полученного в результате балансировки.</w:t>
      </w:r>
    </w:p>
    <w:p w:rsidR="002E1BE8" w:rsidRPr="002E1BE8" w:rsidRDefault="002E1BE8" w:rsidP="003D7808">
      <w:pPr>
        <w:numPr>
          <w:ilvl w:val="0"/>
          <w:numId w:val="17"/>
        </w:numPr>
        <w:tabs>
          <w:tab w:val="left" w:pos="3315"/>
        </w:tabs>
        <w:jc w:val="center"/>
        <w:rPr>
          <w:rFonts w:ascii="Times New Roman" w:hAnsi="Times New Roman" w:cs="Times New Roman"/>
          <w:b/>
          <w:bCs/>
          <w:sz w:val="24"/>
          <w:szCs w:val="24"/>
        </w:rPr>
      </w:pPr>
      <w:r w:rsidRPr="002E1BE8">
        <w:rPr>
          <w:rFonts w:ascii="Times New Roman" w:hAnsi="Times New Roman" w:cs="Times New Roman"/>
          <w:b/>
          <w:bCs/>
          <w:sz w:val="24"/>
          <w:szCs w:val="24"/>
        </w:rPr>
        <w:t>ПЕРЕЧЕНЬ ОБЯЗАТЕЛЬНО ВЫПОЛНЯЕМЫХ ФУНКЦИЙ ПО ФОРМИРОВАНИЮ ПЕРЕЧНЯ ГОСУДАРСТВЕННЫХ (МУНИЦИПАЛЬНЫХ) УСЛУГ И ГОСУДАРСТВЕННЫХ (МУНИЦИПАЛЬНЫХ) ЗАДАНИЙ</w:t>
      </w:r>
    </w:p>
    <w:p w:rsidR="002E1BE8" w:rsidRPr="002E1BE8" w:rsidRDefault="002E1BE8" w:rsidP="003D7808">
      <w:pPr>
        <w:numPr>
          <w:ilvl w:val="1"/>
          <w:numId w:val="17"/>
        </w:numPr>
        <w:tabs>
          <w:tab w:val="left" w:pos="3315"/>
        </w:tabs>
        <w:jc w:val="both"/>
        <w:rPr>
          <w:rFonts w:ascii="Times New Roman" w:hAnsi="Times New Roman" w:cs="Times New Roman"/>
          <w:b/>
          <w:bCs/>
          <w:i/>
          <w:iCs/>
          <w:sz w:val="24"/>
          <w:szCs w:val="24"/>
        </w:rPr>
      </w:pPr>
      <w:r w:rsidRPr="002E1BE8">
        <w:rPr>
          <w:rFonts w:ascii="Times New Roman" w:hAnsi="Times New Roman" w:cs="Times New Roman"/>
          <w:sz w:val="24"/>
          <w:szCs w:val="24"/>
        </w:rPr>
        <w:t>Формирование и ведение перечня государственных услуг.</w:t>
      </w:r>
    </w:p>
    <w:p w:rsidR="002E1BE8" w:rsidRPr="002E1BE8" w:rsidRDefault="002E1BE8" w:rsidP="003D7808">
      <w:pPr>
        <w:numPr>
          <w:ilvl w:val="1"/>
          <w:numId w:val="17"/>
        </w:numPr>
        <w:tabs>
          <w:tab w:val="left" w:pos="3315"/>
        </w:tabs>
        <w:jc w:val="both"/>
        <w:rPr>
          <w:rFonts w:ascii="Times New Roman" w:hAnsi="Times New Roman" w:cs="Times New Roman"/>
          <w:b/>
          <w:bCs/>
          <w:i/>
          <w:iCs/>
          <w:sz w:val="24"/>
          <w:szCs w:val="24"/>
        </w:rPr>
      </w:pPr>
      <w:r w:rsidRPr="002E1BE8">
        <w:rPr>
          <w:rFonts w:ascii="Times New Roman" w:hAnsi="Times New Roman" w:cs="Times New Roman"/>
          <w:sz w:val="24"/>
          <w:szCs w:val="24"/>
        </w:rPr>
        <w:t>Формирование ГРБС государственных заданий в интерактивной форме с интуитивно понятным интерфейсом и передача их на согласование в финансовый орган.</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Доведение государственных заданий до учреждений - поставщиков услуг. </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Возможность внесения изменений в государственные задания при внесении изменений в нормативные правовые акты, на основании которых было сформировано государственное задание.  </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Возможность использования данных о государственном задании при составлении проекта бюджета для планирования бюджетных ассигнований на выполнение государственных услуг. </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Расчет затрат на оказание услуг, составление обоснований бюджетных ассигнований.  </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Составление отчета об исполнении государственного задания.  </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Оценка выполнения государственного задания по ряду показателей. </w:t>
      </w:r>
    </w:p>
    <w:p w:rsidR="002E1BE8" w:rsidRPr="002E1BE8" w:rsidRDefault="002E1BE8" w:rsidP="003D7808">
      <w:pPr>
        <w:numPr>
          <w:ilvl w:val="1"/>
          <w:numId w:val="17"/>
        </w:numPr>
        <w:tabs>
          <w:tab w:val="left" w:pos="3315"/>
        </w:tabs>
        <w:jc w:val="both"/>
        <w:rPr>
          <w:rFonts w:ascii="Times New Roman" w:hAnsi="Times New Roman" w:cs="Times New Roman"/>
          <w:b/>
          <w:bCs/>
          <w:i/>
          <w:iCs/>
          <w:sz w:val="24"/>
          <w:szCs w:val="24"/>
        </w:rPr>
      </w:pPr>
      <w:r w:rsidRPr="002E1BE8">
        <w:rPr>
          <w:rFonts w:ascii="Times New Roman" w:hAnsi="Times New Roman" w:cs="Times New Roman"/>
          <w:sz w:val="24"/>
          <w:szCs w:val="24"/>
        </w:rPr>
        <w:t>Многомерный анализ данных о государственных заданиях и их исполнении.</w:t>
      </w:r>
    </w:p>
    <w:p w:rsidR="002E1BE8" w:rsidRPr="002E1BE8" w:rsidRDefault="002E1BE8" w:rsidP="003D7808">
      <w:pPr>
        <w:numPr>
          <w:ilvl w:val="1"/>
          <w:numId w:val="17"/>
        </w:numPr>
        <w:tabs>
          <w:tab w:val="left" w:pos="993"/>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Обеспечение возможности работы участников процесса составления, исполнения и анализа государственных заданий в единой базе данных с применением общей нормативно-справочной информации. </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Возможность объединения в единой системе задач автоматизации учета государственных заданий и проектирования (данные из одного блока должны без повторного ввода использоваться в другом блоке). </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Публикация реестра государственных услуг и другой необходимой информации в сети Интернет, на официальном сайте органа исполнительной власти с автоматическим обновлением при изменении данных.</w:t>
      </w:r>
    </w:p>
    <w:p w:rsidR="002E1BE8" w:rsidRPr="002E1BE8" w:rsidRDefault="002E1BE8" w:rsidP="003D7808">
      <w:pPr>
        <w:numPr>
          <w:ilvl w:val="0"/>
          <w:numId w:val="17"/>
        </w:numPr>
        <w:tabs>
          <w:tab w:val="left" w:pos="3315"/>
        </w:tabs>
        <w:jc w:val="center"/>
        <w:rPr>
          <w:rFonts w:ascii="Times New Roman" w:hAnsi="Times New Roman" w:cs="Times New Roman"/>
          <w:b/>
          <w:bCs/>
          <w:sz w:val="24"/>
          <w:szCs w:val="24"/>
        </w:rPr>
      </w:pPr>
      <w:r w:rsidRPr="002E1BE8">
        <w:rPr>
          <w:rFonts w:ascii="Times New Roman" w:hAnsi="Times New Roman" w:cs="Times New Roman"/>
          <w:b/>
          <w:bCs/>
          <w:sz w:val="24"/>
          <w:szCs w:val="24"/>
        </w:rPr>
        <w:t>ПЕРЕЧЕНЬ ОБЯЗАТЕЛЬНО ВЫПОЛНЯЕМЫХ ФУНКЦИЙ ПО ПРОГНОЗИРОВАНИЮ ДОХОДНОЙ ЧАСТИ БЮДЖЕТА</w:t>
      </w:r>
    </w:p>
    <w:p w:rsidR="002E1BE8" w:rsidRPr="002E1BE8" w:rsidRDefault="002E1BE8" w:rsidP="002C1532">
      <w:pPr>
        <w:tabs>
          <w:tab w:val="left" w:pos="3315"/>
        </w:tabs>
        <w:ind w:firstLine="567"/>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поддержание следующих функций применительно к блоку прогнозирования доходной части бюджета:</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Создание и своевременное обновление справочников, сбор и систематизация любых данных, участвующих в процессе планирования доходов.</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Автоматизированный расчет планируемых сумм доходов:</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разрезе кодов бюджетной классификации и муниципальных образований;</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главных администраторов доходов бюджета;</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версий (изменений) бюджета.</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планируемых доходов, включая получаемые суммы в виде безвозмездных и безвозвратных перечислений и поступлений целевых бюджетных фондов, от предпринимательской и иной, приносящей доход деятельности бюджетных учреждений.</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Автоматизация методик расчета в соответствии с требованиями комитета финансов Курской области.</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реализации или обновления методики расчета пользователями Комплекса самостоятельно без привлечения сил разработчика.</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Интеграция блока прогнозирования доходов и блока регулирования межбюджетных отношений, обмен данными между соответствующими источниками, в том числе перенос в блок регулирования межбюджетных отношений данных для расчета индекса налогового потенциала.</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Консолидация информации по планируемым доходам, включая информацию по доходам, получаемым в виде безвозмездных и безвозвратных перечислений, поступлений целевых бюджетных фондов, от предпринимательской и иной, приносящей доход деятельности бюджетных учреждений.</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proofErr w:type="spellStart"/>
      <w:r w:rsidRPr="002E1BE8">
        <w:rPr>
          <w:rFonts w:ascii="Times New Roman" w:hAnsi="Times New Roman" w:cs="Times New Roman"/>
          <w:sz w:val="24"/>
          <w:szCs w:val="24"/>
        </w:rPr>
        <w:t>Многоверсионный</w:t>
      </w:r>
      <w:proofErr w:type="spellEnd"/>
      <w:r w:rsidRPr="002E1BE8">
        <w:rPr>
          <w:rFonts w:ascii="Times New Roman" w:hAnsi="Times New Roman" w:cs="Times New Roman"/>
          <w:sz w:val="24"/>
          <w:szCs w:val="24"/>
        </w:rPr>
        <w:t xml:space="preserve"> расчет проекта бюджета по доходам.</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Обеспечение анализа и сравнения данных различных версий бюджета по доходам.</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Проектирование изменений утвержденного варианта бюджета в течение года (для подготовки решений об изменении утвержденного бюджета).</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отчетности, отражающей текущий процесс планирования бюджета, а также проект бюджета и его изменений.</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Формирование отчетности о поступлении доходов за выбранный месяц с разбивкой по пятидневкам или подекадно в разрезе кодов бюджетной классификации - как в MS </w:t>
      </w:r>
      <w:proofErr w:type="spellStart"/>
      <w:r w:rsidRPr="002E1BE8">
        <w:rPr>
          <w:rFonts w:ascii="Times New Roman" w:hAnsi="Times New Roman" w:cs="Times New Roman"/>
          <w:sz w:val="24"/>
          <w:szCs w:val="24"/>
        </w:rPr>
        <w:t>Excel</w:t>
      </w:r>
      <w:proofErr w:type="spellEnd"/>
      <w:r w:rsidRPr="002E1BE8">
        <w:rPr>
          <w:rFonts w:ascii="Times New Roman" w:hAnsi="Times New Roman" w:cs="Times New Roman"/>
          <w:sz w:val="24"/>
          <w:szCs w:val="24"/>
        </w:rPr>
        <w:t>, так и при помощи генератора отчетов, с возможностью последующего экспорта в форматы CSV, XLSX, HTML, MHT, PDF, RTF, TIF, XML, JPEG.</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Формирование отчетности о поступлении доходов за выбранный год с разбивкой по месяцам в разрезе кодов бюджетной классификации и с указанием администраторов доходов классификации - как в MS </w:t>
      </w:r>
      <w:proofErr w:type="spellStart"/>
      <w:r w:rsidRPr="002E1BE8">
        <w:rPr>
          <w:rFonts w:ascii="Times New Roman" w:hAnsi="Times New Roman" w:cs="Times New Roman"/>
          <w:sz w:val="24"/>
          <w:szCs w:val="24"/>
        </w:rPr>
        <w:t>Excel</w:t>
      </w:r>
      <w:proofErr w:type="spellEnd"/>
      <w:r w:rsidRPr="002E1BE8">
        <w:rPr>
          <w:rFonts w:ascii="Times New Roman" w:hAnsi="Times New Roman" w:cs="Times New Roman"/>
          <w:sz w:val="24"/>
          <w:szCs w:val="24"/>
        </w:rPr>
        <w:t>, так и при помощи генератора отчетов, с возможностью последующего экспорта в форматы CSV, XLSX, HTML, MHT, PDF, RTF, TIF, XML, JPEG.</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Формирование отчетности о поступлении доходов по каждому администратору классификации - как в MS </w:t>
      </w:r>
      <w:proofErr w:type="spellStart"/>
      <w:r w:rsidRPr="002E1BE8">
        <w:rPr>
          <w:rFonts w:ascii="Times New Roman" w:hAnsi="Times New Roman" w:cs="Times New Roman"/>
          <w:sz w:val="24"/>
          <w:szCs w:val="24"/>
        </w:rPr>
        <w:t>Excel</w:t>
      </w:r>
      <w:proofErr w:type="spellEnd"/>
      <w:r w:rsidRPr="002E1BE8">
        <w:rPr>
          <w:rFonts w:ascii="Times New Roman" w:hAnsi="Times New Roman" w:cs="Times New Roman"/>
          <w:sz w:val="24"/>
          <w:szCs w:val="24"/>
        </w:rPr>
        <w:t>, так и при помощи генератора отчетов, с возможностью последующего экспорта в форматы CSV, XLSX, HTML, MHT, PDF, RTF, TIF, XML, JPEG.</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Обеспечение полной интеграции с подсистемами «</w:t>
      </w:r>
      <w:proofErr w:type="spellStart"/>
      <w:r w:rsidRPr="002E1BE8">
        <w:rPr>
          <w:rFonts w:ascii="Times New Roman" w:hAnsi="Times New Roman" w:cs="Times New Roman"/>
          <w:sz w:val="24"/>
          <w:szCs w:val="24"/>
        </w:rPr>
        <w:t>Госзадание</w:t>
      </w:r>
      <w:proofErr w:type="spellEnd"/>
      <w:r w:rsidRPr="002E1BE8">
        <w:rPr>
          <w:rFonts w:ascii="Times New Roman" w:hAnsi="Times New Roman" w:cs="Times New Roman"/>
          <w:sz w:val="24"/>
          <w:szCs w:val="24"/>
        </w:rPr>
        <w:t>-СМАРТ», «План-СМАРТ».</w:t>
      </w:r>
    </w:p>
    <w:p w:rsidR="002E1BE8" w:rsidRPr="002E1BE8" w:rsidRDefault="002E1BE8" w:rsidP="003D7808">
      <w:pPr>
        <w:numPr>
          <w:ilvl w:val="0"/>
          <w:numId w:val="17"/>
        </w:numPr>
        <w:tabs>
          <w:tab w:val="left" w:pos="3315"/>
        </w:tabs>
        <w:jc w:val="center"/>
        <w:rPr>
          <w:rFonts w:ascii="Times New Roman" w:hAnsi="Times New Roman" w:cs="Times New Roman"/>
          <w:b/>
          <w:bCs/>
          <w:sz w:val="24"/>
          <w:szCs w:val="24"/>
        </w:rPr>
      </w:pPr>
      <w:r w:rsidRPr="002E1BE8">
        <w:rPr>
          <w:rFonts w:ascii="Times New Roman" w:hAnsi="Times New Roman" w:cs="Times New Roman"/>
          <w:b/>
          <w:bCs/>
          <w:sz w:val="24"/>
          <w:szCs w:val="24"/>
        </w:rPr>
        <w:t>ПЕРЕЧЕНЬ ОБЯЗАТЕЛЬНО ВЫПОЛНЯЕМЫХ ФУНКЦИЙ ДЛЯ УЧЕТА ЦЕЛЕВЫХ ПРОГРАММ И ФОРМИРОВАНИЯ ИЕРАРХИЧЕСКОГО ДЕРЕВА ЦЕЛЕПОЛАГАНИЯ</w:t>
      </w:r>
    </w:p>
    <w:p w:rsidR="002E1BE8" w:rsidRPr="002E1BE8" w:rsidRDefault="002E1BE8" w:rsidP="008C7414">
      <w:pPr>
        <w:tabs>
          <w:tab w:val="left" w:pos="3315"/>
        </w:tabs>
        <w:ind w:firstLine="709"/>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поддержание следующих функций применительно к процессу учета целевых программ:</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Наличие встроенных расчетных таблиц для ввода информации в разрезе целей, задач и показателей деятельности. Таблицы должны позволять пользователям вести учет данных показателей деятельности субъекта бюджетного планирования в разрезе корреспондентов и времени. Должна существовать возможность указания целевого значения показателя деятельности в расчетной таблице.</w:t>
      </w:r>
    </w:p>
    <w:p w:rsidR="002E1BE8" w:rsidRPr="002E1BE8" w:rsidRDefault="002E1BE8" w:rsidP="003D7808">
      <w:pPr>
        <w:numPr>
          <w:ilvl w:val="1"/>
          <w:numId w:val="17"/>
        </w:numPr>
        <w:tabs>
          <w:tab w:val="left" w:pos="3315"/>
        </w:tabs>
        <w:jc w:val="both"/>
        <w:rPr>
          <w:rFonts w:ascii="Times New Roman" w:hAnsi="Times New Roman" w:cs="Times New Roman"/>
          <w:bCs/>
          <w:sz w:val="24"/>
          <w:szCs w:val="24"/>
        </w:rPr>
      </w:pPr>
      <w:r w:rsidRPr="002E1BE8">
        <w:rPr>
          <w:rFonts w:ascii="Times New Roman" w:hAnsi="Times New Roman" w:cs="Times New Roman"/>
          <w:sz w:val="24"/>
          <w:szCs w:val="24"/>
        </w:rPr>
        <w:t>Наличие встроенных расчетных таблиц оценки расходных обязательств, объема расходных обязательств, формирования доходов, характеристик целевой программы</w:t>
      </w:r>
      <w:r w:rsidRPr="002E1BE8">
        <w:rPr>
          <w:rFonts w:ascii="Times New Roman" w:hAnsi="Times New Roman" w:cs="Times New Roman"/>
          <w:bCs/>
          <w:sz w:val="24"/>
          <w:szCs w:val="24"/>
        </w:rPr>
        <w:t>, непрограммной деятельности, распределения расходов, объема расходов по факту.</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Наличие возможности использования различных форм аналитической отчетности блока расчета целевых программ: таблицы </w:t>
      </w:r>
      <w:proofErr w:type="spellStart"/>
      <w:r w:rsidRPr="002E1BE8">
        <w:rPr>
          <w:rFonts w:ascii="Times New Roman" w:hAnsi="Times New Roman" w:cs="Times New Roman"/>
          <w:sz w:val="24"/>
          <w:szCs w:val="24"/>
        </w:rPr>
        <w:t>Excel</w:t>
      </w:r>
      <w:proofErr w:type="spellEnd"/>
      <w:r w:rsidRPr="002E1BE8">
        <w:rPr>
          <w:rFonts w:ascii="Times New Roman" w:hAnsi="Times New Roman" w:cs="Times New Roman"/>
          <w:sz w:val="24"/>
          <w:szCs w:val="24"/>
        </w:rPr>
        <w:t>, HTML, диаграммы, карты, детализация информации, графики.</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Шаблон целевой программы должен быть настраиваемым. Настройка выходной формы должна осуществляться при помощи встроенного генератора отчетов с возможностью применения всех объектов–визуализаторов системы.</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Поддержка настройки шаблона и формирования запросов данных для построения шаблона без участия разработчиков Комплекса.</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Обеспечение возможности организации коллективной работы посредством распределенного доступа специалистов заказчика с возможностью проведения взаимосвязанных расчетов, использования различных методических подходов, анализа данных.</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Наличие возможности использования макроэкономических данных и показателей.</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Поддержка настраиваемого процесса формирования целевой программы в соответствии с нормами федерального и регионального бюджетного законодательства.</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Адаптация к изменениям федерального и регионального бюджетного законодательства во время бюджетного процесса.</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Выполнение аналитических расчетов при определении количественных показателей.</w:t>
      </w:r>
    </w:p>
    <w:p w:rsidR="002E1BE8" w:rsidRPr="002E1BE8" w:rsidRDefault="002E1BE8" w:rsidP="003D7808">
      <w:pPr>
        <w:numPr>
          <w:ilvl w:val="1"/>
          <w:numId w:val="17"/>
        </w:numPr>
        <w:tabs>
          <w:tab w:val="left" w:pos="1134"/>
        </w:tabs>
        <w:jc w:val="both"/>
        <w:rPr>
          <w:rFonts w:ascii="Times New Roman" w:hAnsi="Times New Roman" w:cs="Times New Roman"/>
          <w:b/>
          <w:bCs/>
          <w:i/>
          <w:iCs/>
          <w:sz w:val="24"/>
          <w:szCs w:val="24"/>
        </w:rPr>
      </w:pPr>
      <w:r w:rsidRPr="002E1BE8">
        <w:rPr>
          <w:rFonts w:ascii="Times New Roman" w:hAnsi="Times New Roman" w:cs="Times New Roman"/>
          <w:sz w:val="24"/>
          <w:szCs w:val="24"/>
        </w:rPr>
        <w:t>Формирование необходимых, увязанных между собой документов и расчетов, в соответствии с требованиями федерального и регионального законодательства по методике формирования целевой программы.</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Наличие возможности ведения нескольких параллельных версий разделов и расчетов по целевым программам.</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Наличие возможности учета изменений данных в разрезе показателей комплекса и времени.</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Наличие блока встроенных отчетов:</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основные показатели деятельности субъекта бюджетного планирования;</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оценка исполняемых расходных обязательств;</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оценка администрируемых доходов;</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краткая характеристика целевых программ;</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краткая характеристика непрограммной деятельности;</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распределение расходов по целям, задачам и целевым программам;</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анализ распределения средств по программному принципу;</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динамика расходов бюджета по субъектам бюджетного планирования;</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распределение расходов по целям второго уровня;</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сравнение расходных обязательств с суммой затрат;</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сравнение фактических и плановых показателей;</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информация о ходе реализации целевой программы;</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информация об оценке результативности целевой программы;</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сведения о целевых программах и непрограммной деятельности;</w:t>
      </w:r>
    </w:p>
    <w:p w:rsidR="002E1BE8" w:rsidRPr="002E1BE8" w:rsidRDefault="002E1BE8" w:rsidP="003D7808">
      <w:pPr>
        <w:numPr>
          <w:ilvl w:val="0"/>
          <w:numId w:val="24"/>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сведения мониторинга качества финансового менеджмента главных распорядителей.</w:t>
      </w:r>
    </w:p>
    <w:p w:rsidR="002E1BE8" w:rsidRPr="002E1BE8" w:rsidRDefault="002E1BE8" w:rsidP="003D7808">
      <w:pPr>
        <w:numPr>
          <w:ilvl w:val="0"/>
          <w:numId w:val="17"/>
        </w:numPr>
        <w:tabs>
          <w:tab w:val="left" w:pos="3315"/>
        </w:tabs>
        <w:jc w:val="center"/>
        <w:rPr>
          <w:rFonts w:ascii="Times New Roman" w:hAnsi="Times New Roman" w:cs="Times New Roman"/>
          <w:b/>
          <w:bCs/>
          <w:sz w:val="24"/>
          <w:szCs w:val="24"/>
        </w:rPr>
      </w:pPr>
      <w:r w:rsidRPr="002E1BE8">
        <w:rPr>
          <w:rFonts w:ascii="Times New Roman" w:hAnsi="Times New Roman" w:cs="Times New Roman"/>
          <w:b/>
          <w:bCs/>
          <w:sz w:val="24"/>
          <w:szCs w:val="24"/>
        </w:rPr>
        <w:t>ПЕРЕЧЕНЬ ОБЯЗАТЕЛЬНО ВЫПОЛНЯЕМЫХ ФУНКЦИЙ ПРИ РЕГУЛИРОВАНИИ МЕЖБЮДЖЕТНЫХ ОТНОШЕНИЙ</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поддержание следующих функций применительно к блоку регулирования межбюджетных отношений:</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Создание и своевременное обновление справочников, сбор и систематизация любых данных, участвующих в процессе регулирования межбюджетных отношений.</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Автоматизация моделей по распределению областных фондов финансовой поддержки муниципальных образований и других межбюджетных трансфертов.</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Расчет дотаций из фондов финансовой поддержки муниципальных образований (в том числе: субсидий из местных бюджетов в бюджет субъекта), а также их распределение в очередном финансовом году и плановом периоде между муниципальными образованиями и экспорту данных в бюджет.</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Расчет дотаций на поддержку мер по обеспечению сбалансированности местных бюджетов.</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Расчет субвенций муниципальным образованиям из фонда компенсаций на выполнение делегированных полномочий на выравнивание уровня бюджетной обеспеченности.</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Расчет дополнительных отчислений от налогов.</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Настройка системы под используемые методики расчета объемов дотаций на выравнивание бюджетной обеспеченности.</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Возможность изменения методики расчета пользователями системы </w:t>
      </w:r>
      <w:r w:rsidRPr="002E1BE8">
        <w:rPr>
          <w:rFonts w:ascii="Times New Roman" w:hAnsi="Times New Roman" w:cs="Times New Roman"/>
          <w:iCs/>
          <w:sz w:val="24"/>
          <w:szCs w:val="24"/>
        </w:rPr>
        <w:t>самостоятельно</w:t>
      </w:r>
      <w:r w:rsidRPr="002E1BE8">
        <w:rPr>
          <w:rFonts w:ascii="Times New Roman" w:hAnsi="Times New Roman" w:cs="Times New Roman"/>
          <w:sz w:val="24"/>
          <w:szCs w:val="24"/>
        </w:rPr>
        <w:t xml:space="preserve"> без привлечения сил разработчика.</w:t>
      </w:r>
    </w:p>
    <w:p w:rsidR="002E1BE8" w:rsidRPr="002E1BE8" w:rsidRDefault="002E1BE8" w:rsidP="003D7808">
      <w:pPr>
        <w:numPr>
          <w:ilvl w:val="1"/>
          <w:numId w:val="1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Расчет и хранение показателей и коэффициентов для их использования в дальнейших расчетах, </w:t>
      </w:r>
      <w:proofErr w:type="gramStart"/>
      <w:r w:rsidRPr="002E1BE8">
        <w:rPr>
          <w:rFonts w:ascii="Times New Roman" w:hAnsi="Times New Roman" w:cs="Times New Roman"/>
          <w:sz w:val="24"/>
          <w:szCs w:val="24"/>
        </w:rPr>
        <w:t>например</w:t>
      </w:r>
      <w:proofErr w:type="gramEnd"/>
      <w:r w:rsidRPr="002E1BE8">
        <w:rPr>
          <w:rFonts w:ascii="Times New Roman" w:hAnsi="Times New Roman" w:cs="Times New Roman"/>
          <w:sz w:val="24"/>
          <w:szCs w:val="24"/>
        </w:rPr>
        <w:t>:</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индекса бюджетных расходов, </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индекса налогового потенциала и бюджетной обеспеченности.</w:t>
      </w:r>
    </w:p>
    <w:p w:rsidR="002E1BE8" w:rsidRPr="002E1BE8" w:rsidRDefault="008C7414" w:rsidP="003D7808">
      <w:pPr>
        <w:numPr>
          <w:ilvl w:val="1"/>
          <w:numId w:val="17"/>
        </w:numPr>
        <w:tabs>
          <w:tab w:val="left" w:pos="993"/>
        </w:tabs>
        <w:jc w:val="both"/>
        <w:rPr>
          <w:rFonts w:ascii="Times New Roman" w:hAnsi="Times New Roman" w:cs="Times New Roman"/>
          <w:sz w:val="24"/>
          <w:szCs w:val="24"/>
        </w:rPr>
      </w:pPr>
      <w:r>
        <w:rPr>
          <w:rFonts w:ascii="Times New Roman" w:hAnsi="Times New Roman" w:cs="Times New Roman"/>
          <w:sz w:val="24"/>
          <w:szCs w:val="24"/>
        </w:rPr>
        <w:t xml:space="preserve"> </w:t>
      </w:r>
      <w:r w:rsidR="002E1BE8" w:rsidRPr="002E1BE8">
        <w:rPr>
          <w:rFonts w:ascii="Times New Roman" w:hAnsi="Times New Roman" w:cs="Times New Roman"/>
          <w:sz w:val="24"/>
          <w:szCs w:val="24"/>
        </w:rPr>
        <w:t>Получение промежуточных данных (в том числе для расчета индекса налогового потенциала и последующего расчета дотаций на выравнивание бюджетной обеспеченности муниципальных образований) из блока прогнозирования доходов.</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Хранение и интеграция расчетов межбюджетных трансфертов, выполненных главными распорядителями средств областного бюджета, занесение их в сводные формы распределений всех видов межбюджетных трансфертов в разрезе муниципальных образований в соответствии с приложениями к закону о бюджете субъекта.</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Консолидация информации по планируемым межбюджетным трансфертам</w:t>
      </w:r>
    </w:p>
    <w:p w:rsidR="002E1BE8" w:rsidRPr="002E1BE8" w:rsidRDefault="002E1BE8" w:rsidP="003D7808">
      <w:pPr>
        <w:numPr>
          <w:ilvl w:val="1"/>
          <w:numId w:val="17"/>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Установление соответствия между рассчитанными суммами межбюджетных трансфертов с последующим переносом указанных данных из блока регулирования межбюджетных отношений в блок планирования расходов.</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Многовариантные расчеты межбюджетных трансфертов с выбором оптимальной методики расчета</w:t>
      </w:r>
    </w:p>
    <w:p w:rsidR="002E1BE8" w:rsidRPr="002E1BE8" w:rsidRDefault="002E1BE8" w:rsidP="003D7808">
      <w:pPr>
        <w:numPr>
          <w:ilvl w:val="1"/>
          <w:numId w:val="17"/>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Анализ информации по планируемым межбюджетным трансфертам бюджета в различных разрезах, в том числе:</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кодов бюджетной классификации;</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бюджетов;</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версий (изменений) бюджета;</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муниципальных образований;</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произвольно установленной конфигурации справочников.</w:t>
      </w:r>
    </w:p>
    <w:p w:rsidR="002E1BE8" w:rsidRPr="002E1BE8" w:rsidRDefault="002E1BE8" w:rsidP="003D7808">
      <w:pPr>
        <w:numPr>
          <w:ilvl w:val="1"/>
          <w:numId w:val="17"/>
        </w:numPr>
        <w:tabs>
          <w:tab w:val="left" w:pos="993"/>
        </w:tabs>
        <w:jc w:val="both"/>
        <w:rPr>
          <w:rFonts w:ascii="Times New Roman" w:hAnsi="Times New Roman" w:cs="Times New Roman"/>
          <w:b/>
          <w:bCs/>
          <w:i/>
          <w:iCs/>
          <w:sz w:val="24"/>
          <w:szCs w:val="24"/>
        </w:rPr>
      </w:pPr>
      <w:r w:rsidRPr="002E1BE8">
        <w:rPr>
          <w:rFonts w:ascii="Times New Roman" w:hAnsi="Times New Roman" w:cs="Times New Roman"/>
          <w:sz w:val="24"/>
          <w:szCs w:val="24"/>
        </w:rPr>
        <w:t>Обеспечение полной интеграции с подсистемами «</w:t>
      </w:r>
      <w:proofErr w:type="spellStart"/>
      <w:r w:rsidRPr="002E1BE8">
        <w:rPr>
          <w:rFonts w:ascii="Times New Roman" w:hAnsi="Times New Roman" w:cs="Times New Roman"/>
          <w:sz w:val="24"/>
          <w:szCs w:val="24"/>
        </w:rPr>
        <w:t>Госзадание</w:t>
      </w:r>
      <w:proofErr w:type="spellEnd"/>
      <w:r w:rsidRPr="002E1BE8">
        <w:rPr>
          <w:rFonts w:ascii="Times New Roman" w:hAnsi="Times New Roman" w:cs="Times New Roman"/>
          <w:sz w:val="24"/>
          <w:szCs w:val="24"/>
        </w:rPr>
        <w:t>-СМАРТ», «План-СМАРТ».</w:t>
      </w:r>
    </w:p>
    <w:p w:rsidR="002E1BE8" w:rsidRPr="002E1BE8" w:rsidRDefault="002E1BE8" w:rsidP="002E1BE8">
      <w:pPr>
        <w:tabs>
          <w:tab w:val="left" w:pos="3315"/>
        </w:tabs>
        <w:jc w:val="both"/>
        <w:rPr>
          <w:rFonts w:ascii="Times New Roman" w:hAnsi="Times New Roman" w:cs="Times New Roman"/>
          <w:b/>
          <w:bCs/>
          <w:i/>
          <w:iCs/>
          <w:sz w:val="24"/>
          <w:szCs w:val="24"/>
        </w:rPr>
      </w:pPr>
    </w:p>
    <w:p w:rsidR="002E1BE8" w:rsidRPr="002E1BE8" w:rsidRDefault="002E1BE8" w:rsidP="008C7414">
      <w:pPr>
        <w:tabs>
          <w:tab w:val="left" w:pos="3315"/>
        </w:tabs>
        <w:jc w:val="center"/>
        <w:rPr>
          <w:rFonts w:ascii="Times New Roman" w:hAnsi="Times New Roman" w:cs="Times New Roman"/>
          <w:sz w:val="24"/>
          <w:szCs w:val="24"/>
        </w:rPr>
      </w:pPr>
      <w:r w:rsidRPr="002E1BE8">
        <w:rPr>
          <w:rFonts w:ascii="Times New Roman" w:hAnsi="Times New Roman" w:cs="Times New Roman"/>
          <w:b/>
          <w:bCs/>
          <w:iCs/>
          <w:sz w:val="24"/>
          <w:szCs w:val="24"/>
        </w:rPr>
        <w:t xml:space="preserve">7. </w:t>
      </w:r>
      <w:r w:rsidRPr="002E1BE8">
        <w:rPr>
          <w:rFonts w:ascii="Times New Roman" w:hAnsi="Times New Roman" w:cs="Times New Roman"/>
          <w:b/>
          <w:bCs/>
          <w:sz w:val="24"/>
          <w:szCs w:val="24"/>
        </w:rPr>
        <w:t>ПЕРЕЧЕНЬ ОБЯЗАТЕЛЬНО ВЫПОЛНЯЕМЫХ ФУНКЦИЙ ПОДСИСТЕМЫ ДЛЯ АВТОМАТИЗАЦИИ ПРОЦЕССОВ ПРИЕМА И ОБРАБОТКИ СВЕДЕНИЙ О ПОСТУПИВШИХ ПЛАТЕЖАХ</w:t>
      </w:r>
    </w:p>
    <w:p w:rsidR="002E1BE8" w:rsidRPr="002E1BE8" w:rsidRDefault="002E1BE8" w:rsidP="003D7808">
      <w:pPr>
        <w:numPr>
          <w:ilvl w:val="1"/>
          <w:numId w:val="3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Требования к защите информации от несанкционированного доступа</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Доступ к данным будет предоставлен только авторизованным пользователям с учетом их служебных полномочий, а также с учетом категории запрашиваемой информации.</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Доступ к программе для ЭВМ осуществляется с использованием средств идентификации и аутентификации самой программы для ЭВМ. Для идентификации и аутентификации у пользователя существует возможность ввести логин и пароль или использовать иной метод идентификации и аутентификации, разработанный Исполнителем. Будет обеспечена периодичность смены паролей пользователей.</w:t>
      </w:r>
    </w:p>
    <w:p w:rsidR="002E1BE8" w:rsidRPr="002E1BE8" w:rsidRDefault="002E1BE8" w:rsidP="003D7808">
      <w:pPr>
        <w:numPr>
          <w:ilvl w:val="1"/>
          <w:numId w:val="3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Требования к блоку учета сведений о поступивших платежах</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Раздел должен обеспечивать автоматизацию следующих задач:</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прием структурированного файла сведений о плательщиках и уплаченных ими налоговых и неналоговых доходах в соответствии с требованиями к форматам обмена, используемым при информационном взаимодействии между территориальными органами Федерального казначейства и участниками бюджетного процесса, </w:t>
      </w:r>
      <w:proofErr w:type="spellStart"/>
      <w:r w:rsidRPr="002E1BE8">
        <w:rPr>
          <w:rFonts w:ascii="Times New Roman" w:hAnsi="Times New Roman" w:cs="Times New Roman"/>
          <w:sz w:val="24"/>
          <w:szCs w:val="24"/>
        </w:rPr>
        <w:t>неучастниками</w:t>
      </w:r>
      <w:proofErr w:type="spellEnd"/>
      <w:r w:rsidRPr="002E1BE8">
        <w:rPr>
          <w:rFonts w:ascii="Times New Roman" w:hAnsi="Times New Roman" w:cs="Times New Roman"/>
          <w:sz w:val="24"/>
          <w:szCs w:val="24"/>
        </w:rPr>
        <w:t xml:space="preserve"> бюджетного процесса, бюджетными учреждениями, автономными учреждениями;</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создание запросов в соответствии со структурой, представленной в виде сведений «Предоставление сведений о распределении ЕНП»;</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получению и обработке структурированных файлов вида сведений «Предоставление сведений о распределении ЕНП»;</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взаимодействие с сервисом обмена с использованием тестовых и продуктивных сценариев для подключения к виду сведений «Предоставление сведений о распределении ЕНП» посредством СМЭВ;</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использование уникального идентификатора участника взаимодействия «УРН участника – отправителя запроса»;</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контроль синхронизации справочников.</w:t>
      </w:r>
    </w:p>
    <w:p w:rsidR="002E1BE8" w:rsidRPr="002E1BE8" w:rsidRDefault="002E1BE8" w:rsidP="003D7808">
      <w:pPr>
        <w:numPr>
          <w:ilvl w:val="1"/>
          <w:numId w:val="3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Требования к блоку нормативной справочной информации</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Организовано управление всей нормативно-справочной информацией, используемой в автоматизированной системе, на основании распределения прав доступа к функциям и данным автоматизированной системы. Блок обеспечивает создание, редактирование и удаление элементов справочника. Значение справочника должно состоять из кода и наименования.</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Блок должен содержать следующие справочники:</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БК (доходы);</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БК (источники);</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ведомства;</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источники финансирования;</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виды доходов;</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КОСГУ;</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подвиды доходов;</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администраторы;</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бюджеты и фонды;</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нормативы распределений;</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ОКТМО;</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плательщики;</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коды налогоплательщика;</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ОКВЭД;</w:t>
      </w:r>
    </w:p>
    <w:p w:rsidR="002E1BE8" w:rsidRPr="002E1BE8" w:rsidRDefault="002E1BE8" w:rsidP="003D7808">
      <w:pPr>
        <w:numPr>
          <w:ilvl w:val="0"/>
          <w:numId w:val="37"/>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статус налогоплательщика.</w:t>
      </w:r>
    </w:p>
    <w:p w:rsidR="002E1BE8" w:rsidRPr="002E1BE8" w:rsidRDefault="002E1BE8" w:rsidP="003D7808">
      <w:pPr>
        <w:numPr>
          <w:ilvl w:val="1"/>
          <w:numId w:val="3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Требования к блоку формирования аналитической отчетности</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Блок должен обеспечивать:</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формы «Сведения о поступивших от юридических лиц платежах» (Форма по КФД 0531480);</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анализ данных о поступлении доходов (с учетом нормативов распределения налоговых и неналоговых доходов по уровням бюджетов);</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отчетов с возможностью фильтрации выборки данных по КБК, ОКТМО, ОКВЭД, администраторам поступлений в бюджет, наименованиям документов и по крупным плательщикам;</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формирование аналитической отчетности за период по плательщикам, КБК (с учетом </w:t>
      </w:r>
      <w:proofErr w:type="spellStart"/>
      <w:r w:rsidRPr="002E1BE8">
        <w:rPr>
          <w:rFonts w:ascii="Times New Roman" w:hAnsi="Times New Roman" w:cs="Times New Roman"/>
          <w:sz w:val="24"/>
          <w:szCs w:val="24"/>
        </w:rPr>
        <w:t>подытогов</w:t>
      </w:r>
      <w:proofErr w:type="spellEnd"/>
      <w:r w:rsidRPr="002E1BE8">
        <w:rPr>
          <w:rFonts w:ascii="Times New Roman" w:hAnsi="Times New Roman" w:cs="Times New Roman"/>
          <w:sz w:val="24"/>
          <w:szCs w:val="24"/>
        </w:rPr>
        <w:t xml:space="preserve">), ОКТМО (с учетом </w:t>
      </w:r>
      <w:proofErr w:type="spellStart"/>
      <w:r w:rsidRPr="002E1BE8">
        <w:rPr>
          <w:rFonts w:ascii="Times New Roman" w:hAnsi="Times New Roman" w:cs="Times New Roman"/>
          <w:sz w:val="24"/>
          <w:szCs w:val="24"/>
        </w:rPr>
        <w:t>подытогов</w:t>
      </w:r>
      <w:proofErr w:type="spellEnd"/>
      <w:r w:rsidRPr="002E1BE8">
        <w:rPr>
          <w:rFonts w:ascii="Times New Roman" w:hAnsi="Times New Roman" w:cs="Times New Roman"/>
          <w:sz w:val="24"/>
          <w:szCs w:val="24"/>
        </w:rPr>
        <w:t>), ОКВЭД, администраторам поступлений в бюджет, наименованиям документов, по бюджетам бюджетной системы РФ;</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аналитической отчетности по дням, месяцам или кварталам (формирование аналитической отчетности за аналогичный период предыдущего года);</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использования в аналитике иерархических отборов по видам доходов, ОКТМО и бюджетов бюджетной системы РФ;</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настройку нужной формы отчета в рамках сопровождения;</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настройку нужной формы отчета или модификация существующей отчетности пользователем программы для ЭВМ;</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сводных отчетов по совокупности, принятой от всех поставщиков информации;</w:t>
      </w:r>
    </w:p>
    <w:p w:rsidR="002E1BE8" w:rsidRPr="002E1BE8" w:rsidRDefault="002E1BE8" w:rsidP="003D7808">
      <w:pPr>
        <w:numPr>
          <w:ilvl w:val="0"/>
          <w:numId w:val="38"/>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вывод полученных результатов в электронные файлы формата офисных программ и </w:t>
      </w:r>
      <w:proofErr w:type="spellStart"/>
      <w:r w:rsidRPr="002E1BE8">
        <w:rPr>
          <w:rFonts w:ascii="Times New Roman" w:hAnsi="Times New Roman" w:cs="Times New Roman"/>
          <w:sz w:val="24"/>
          <w:szCs w:val="24"/>
        </w:rPr>
        <w:t>html</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pdf</w:t>
      </w:r>
      <w:proofErr w:type="spellEnd"/>
      <w:r w:rsidRPr="002E1BE8">
        <w:rPr>
          <w:rFonts w:ascii="Times New Roman" w:hAnsi="Times New Roman" w:cs="Times New Roman"/>
          <w:sz w:val="24"/>
          <w:szCs w:val="24"/>
        </w:rPr>
        <w:t>.</w:t>
      </w:r>
    </w:p>
    <w:p w:rsidR="002E1BE8" w:rsidRPr="002E1BE8" w:rsidRDefault="002E1BE8" w:rsidP="003D7808">
      <w:pPr>
        <w:numPr>
          <w:ilvl w:val="1"/>
          <w:numId w:val="3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Требования к режимам функционирования программы для ЭВМ</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Определены следующие режимы функционирования:</w:t>
      </w:r>
    </w:p>
    <w:p w:rsidR="002E1BE8" w:rsidRPr="002E1BE8" w:rsidRDefault="002E1BE8" w:rsidP="003D7808">
      <w:pPr>
        <w:numPr>
          <w:ilvl w:val="0"/>
          <w:numId w:val="3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основной режим, в котором программа для ЭВМ и все её части выполняют все свои основные функции;</w:t>
      </w:r>
    </w:p>
    <w:p w:rsidR="002E1BE8" w:rsidRPr="002E1BE8" w:rsidRDefault="002E1BE8" w:rsidP="003D7808">
      <w:pPr>
        <w:numPr>
          <w:ilvl w:val="0"/>
          <w:numId w:val="3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аварийный режим, в котором одна или все части программы для ЭВМ не выполняют своих функций. </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основном режиме функционирования программы для ЭВМ:</w:t>
      </w:r>
    </w:p>
    <w:p w:rsidR="002E1BE8" w:rsidRPr="002E1BE8" w:rsidRDefault="002E1BE8" w:rsidP="003D7808">
      <w:pPr>
        <w:numPr>
          <w:ilvl w:val="0"/>
          <w:numId w:val="31"/>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программное обеспечение и технические средства клиентского рабочего места обеспечивают возможность функционирования в течение рабочего дня пять дней в неделю;</w:t>
      </w:r>
    </w:p>
    <w:p w:rsidR="002E1BE8" w:rsidRPr="002E1BE8" w:rsidRDefault="002E1BE8" w:rsidP="003D7808">
      <w:pPr>
        <w:numPr>
          <w:ilvl w:val="0"/>
          <w:numId w:val="31"/>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серверное программное обеспечение и технические средства серверов обеспечивают возможность круглосуточного функционирования с перерывами на обслуживание;</w:t>
      </w:r>
    </w:p>
    <w:p w:rsidR="002E1BE8" w:rsidRPr="002E1BE8" w:rsidRDefault="002E1BE8" w:rsidP="003D7808">
      <w:pPr>
        <w:numPr>
          <w:ilvl w:val="0"/>
          <w:numId w:val="31"/>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исправно функционирует системное и прикладное программное обеспечение программы для ЭВМ.</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Для обеспечения основного режима функционирования программы для ЭВМ необходимо выполнять требования и выдерживать условия эксплуатации программного обеспечения и комплекса технических средств программы для ЭВМ, указанные в соответствующих документах (техническая документация, инструкции по эксплуатации и т.д.).</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Аварийный режим функционирования программы для ЭВМ характеризуется отказом одного или нескольких компонентов программного и (или) технического обеспечения.</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случае перехода программы для ЭВМ в предаварийный режим необходимо:</w:t>
      </w:r>
    </w:p>
    <w:p w:rsidR="002E1BE8" w:rsidRPr="002E1BE8" w:rsidRDefault="002E1BE8" w:rsidP="003D7808">
      <w:pPr>
        <w:numPr>
          <w:ilvl w:val="0"/>
          <w:numId w:val="3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завершить работу всех приложений с сохранением данных; </w:t>
      </w:r>
    </w:p>
    <w:p w:rsidR="002E1BE8" w:rsidRPr="002E1BE8" w:rsidRDefault="002E1BE8" w:rsidP="003D7808">
      <w:pPr>
        <w:numPr>
          <w:ilvl w:val="0"/>
          <w:numId w:val="3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выключить все периферийные устройства;</w:t>
      </w:r>
    </w:p>
    <w:p w:rsidR="002E1BE8" w:rsidRPr="002E1BE8" w:rsidRDefault="002E1BE8" w:rsidP="003D7808">
      <w:pPr>
        <w:numPr>
          <w:ilvl w:val="0"/>
          <w:numId w:val="3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выполнить резервное копирование базы данных.</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После этого необходимо выполнить комплекс мероприятий по устранению причины перехода в аварийный режим.</w:t>
      </w:r>
    </w:p>
    <w:p w:rsidR="002E1BE8" w:rsidRPr="002E1BE8" w:rsidRDefault="002E1BE8" w:rsidP="003D7808">
      <w:pPr>
        <w:numPr>
          <w:ilvl w:val="0"/>
          <w:numId w:val="36"/>
        </w:numPr>
        <w:tabs>
          <w:tab w:val="left" w:pos="3315"/>
        </w:tabs>
        <w:jc w:val="center"/>
        <w:rPr>
          <w:rFonts w:ascii="Times New Roman" w:hAnsi="Times New Roman" w:cs="Times New Roman"/>
          <w:b/>
          <w:sz w:val="24"/>
          <w:szCs w:val="24"/>
        </w:rPr>
      </w:pPr>
      <w:r w:rsidRPr="002E1BE8">
        <w:rPr>
          <w:rFonts w:ascii="Times New Roman" w:hAnsi="Times New Roman" w:cs="Times New Roman"/>
          <w:b/>
          <w:bCs/>
          <w:sz w:val="24"/>
          <w:szCs w:val="24"/>
        </w:rPr>
        <w:t>АВТОМАТИЗАЦИЯ ПРОЦЕССА УТОЧНЕНИЯ БЮДЖЕТА</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Комплекс обеспечивает поддержание следующих функций применительно к процессу уточнения проекта бюджета:</w:t>
      </w:r>
    </w:p>
    <w:p w:rsidR="002E1BE8" w:rsidRPr="002E1BE8" w:rsidRDefault="002E1BE8" w:rsidP="003D7808">
      <w:pPr>
        <w:numPr>
          <w:ilvl w:val="1"/>
          <w:numId w:val="3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внесения уточнений в проект бюджета:</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ручным вводом сумм самих изменений;</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ручным вводом общей суммы с учетом изменений;</w:t>
      </w:r>
    </w:p>
    <w:p w:rsidR="002E1BE8" w:rsidRPr="002E1BE8" w:rsidRDefault="002E1BE8" w:rsidP="003D7808">
      <w:pPr>
        <w:numPr>
          <w:ilvl w:val="3"/>
          <w:numId w:val="1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автоматическим расчетом с помощью методик расчета сумм изменений.</w:t>
      </w:r>
    </w:p>
    <w:p w:rsidR="002E1BE8" w:rsidRPr="002E1BE8" w:rsidRDefault="002E1BE8" w:rsidP="003D7808">
      <w:pPr>
        <w:numPr>
          <w:ilvl w:val="1"/>
          <w:numId w:val="3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проекта закона об уточнении бюджета с текстовой частью и приложениями.</w:t>
      </w:r>
    </w:p>
    <w:p w:rsidR="002E1BE8" w:rsidRPr="002E1BE8" w:rsidRDefault="002E1BE8" w:rsidP="003D7808">
      <w:pPr>
        <w:numPr>
          <w:ilvl w:val="1"/>
          <w:numId w:val="3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Автоматическая нумерация приложений проекта закона об уточнении бюджета с сохранением данных о первоначальной нумерации приложений.</w:t>
      </w:r>
    </w:p>
    <w:p w:rsidR="002E1BE8" w:rsidRPr="002E1BE8" w:rsidRDefault="002E1BE8" w:rsidP="003D7808">
      <w:pPr>
        <w:numPr>
          <w:ilvl w:val="1"/>
          <w:numId w:val="36"/>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Доступность сопоставления сумм первоначального бюджета с соответствующими суммами последующих изменений бюджета.</w:t>
      </w:r>
    </w:p>
    <w:p w:rsidR="002E1BE8" w:rsidRPr="002E1BE8" w:rsidRDefault="002E1BE8" w:rsidP="003D7808">
      <w:pPr>
        <w:numPr>
          <w:ilvl w:val="0"/>
          <w:numId w:val="36"/>
        </w:numPr>
        <w:tabs>
          <w:tab w:val="left" w:pos="3315"/>
        </w:tabs>
        <w:jc w:val="center"/>
        <w:rPr>
          <w:rFonts w:ascii="Times New Roman" w:hAnsi="Times New Roman" w:cs="Times New Roman"/>
          <w:b/>
          <w:bCs/>
          <w:sz w:val="24"/>
          <w:szCs w:val="24"/>
        </w:rPr>
      </w:pPr>
      <w:r w:rsidRPr="002E1BE8">
        <w:rPr>
          <w:rFonts w:ascii="Times New Roman" w:hAnsi="Times New Roman" w:cs="Times New Roman"/>
          <w:b/>
          <w:bCs/>
          <w:sz w:val="24"/>
          <w:szCs w:val="24"/>
        </w:rPr>
        <w:t>ПЕРЕЧЕНЬ ОБЯЗАТЕЛЬНО ВЫПОЛНЯЕМЫХ ФУНКЦИЙ ПРОГРАММНОГО КОМПЛЕКСА «БЮДЖЕТ-СМАРТ ПРО»</w:t>
      </w:r>
    </w:p>
    <w:p w:rsidR="002E1BE8" w:rsidRPr="002E1BE8" w:rsidRDefault="002E1BE8" w:rsidP="008C7414">
      <w:pPr>
        <w:jc w:val="both"/>
        <w:rPr>
          <w:rFonts w:ascii="Times New Roman" w:hAnsi="Times New Roman" w:cs="Times New Roman"/>
          <w:sz w:val="24"/>
          <w:szCs w:val="24"/>
        </w:rPr>
      </w:pPr>
      <w:r w:rsidRPr="002E1BE8">
        <w:rPr>
          <w:rFonts w:ascii="Times New Roman" w:hAnsi="Times New Roman" w:cs="Times New Roman"/>
          <w:sz w:val="24"/>
          <w:szCs w:val="24"/>
        </w:rPr>
        <w:tab/>
        <w:t>Программный комплекс «Бюджет-СМАРТ Про» обеспечивает автоматизацию процессов составления и исполнения доходов и расходов бюджетов в части выполнения следующих функциональных задач:</w:t>
      </w:r>
    </w:p>
    <w:p w:rsidR="002E1BE8" w:rsidRPr="002E1BE8" w:rsidRDefault="002E1BE8" w:rsidP="002E1BE8">
      <w:pPr>
        <w:tabs>
          <w:tab w:val="left" w:pos="3315"/>
        </w:tabs>
        <w:jc w:val="both"/>
        <w:rPr>
          <w:rFonts w:ascii="Times New Roman" w:hAnsi="Times New Roman" w:cs="Times New Roman"/>
          <w:i/>
          <w:sz w:val="24"/>
          <w:szCs w:val="24"/>
        </w:rPr>
      </w:pPr>
      <w:r w:rsidRPr="002E1BE8">
        <w:rPr>
          <w:rFonts w:ascii="Times New Roman" w:hAnsi="Times New Roman" w:cs="Times New Roman"/>
          <w:bCs/>
          <w:i/>
          <w:sz w:val="24"/>
          <w:szCs w:val="24"/>
        </w:rPr>
        <w:t>Комплекс задач «Учет росписи доходов и расходов»: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составление и утверждение росписи доходов и расходов;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источников покрытия дефицита бюджета;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росписи нижестоящих бюджетов и формирование консолидированной росписи;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распределение бюджетной росписи главного распорядителя (распорядителя) по подведомственным организациям;</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расчет бюджетной росписи главного распорядителя (распорядителя) по росписям подведомственных организаций;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контроль бюджетной росписи главного распорядителя (распорядителя) с суммой росписей подведомственных организаций;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изменений росписи доходов и расходов;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контроль изменений росписи с зачисленными объемами финансирования, проведенным кассовым расходом и принятыми на учет бюджетными обязательствами;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уточненной росписи доходов и расходов в процессе исполнения бюджета.</w:t>
      </w:r>
    </w:p>
    <w:p w:rsidR="002E1BE8" w:rsidRPr="002E1BE8" w:rsidRDefault="002E1BE8" w:rsidP="002E1BE8">
      <w:pPr>
        <w:tabs>
          <w:tab w:val="left" w:pos="3315"/>
        </w:tabs>
        <w:jc w:val="both"/>
        <w:rPr>
          <w:rFonts w:ascii="Times New Roman" w:hAnsi="Times New Roman" w:cs="Times New Roman"/>
          <w:bCs/>
          <w:i/>
          <w:sz w:val="24"/>
          <w:szCs w:val="24"/>
        </w:rPr>
      </w:pPr>
      <w:r w:rsidRPr="002E1BE8">
        <w:rPr>
          <w:rFonts w:ascii="Times New Roman" w:hAnsi="Times New Roman" w:cs="Times New Roman"/>
          <w:bCs/>
          <w:i/>
          <w:sz w:val="24"/>
          <w:szCs w:val="24"/>
        </w:rPr>
        <w:t>Комплекс задач «Учет лимитов бюджетных обязательств»: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лимитов бюджетных обязательств;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расчет лимитов бюджетных обязательств по данным сметных назначений;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распределение лимитов бюджетных обязательств главного распорядителя (распорядителя) по подведомственным организациям;</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расчет лимитов бюджетных обязательств распорядителя по данным лимитов подведомственных организаций;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контроль лимитов бюджетных обязательств главного распорядителя (распорядителя) с суммой лимитов подведомственных организаций;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изменений лимитов бюджетных обязательств;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контроль лимитов бюджетных обязательств (с учетом проведенных изменений) с суммами бюджетных ассигнований;</w:t>
      </w:r>
    </w:p>
    <w:p w:rsidR="002E1BE8" w:rsidRPr="002E1BE8" w:rsidRDefault="002E1BE8" w:rsidP="003D7808">
      <w:pPr>
        <w:numPr>
          <w:ilvl w:val="0"/>
          <w:numId w:val="20"/>
        </w:numPr>
        <w:tabs>
          <w:tab w:val="clear" w:pos="786"/>
          <w:tab w:val="left" w:pos="709"/>
        </w:tabs>
        <w:jc w:val="both"/>
        <w:rPr>
          <w:rFonts w:ascii="Times New Roman" w:hAnsi="Times New Roman" w:cs="Times New Roman"/>
          <w:sz w:val="24"/>
          <w:szCs w:val="24"/>
        </w:rPr>
      </w:pPr>
      <w:r w:rsidRPr="002E1BE8">
        <w:rPr>
          <w:rFonts w:ascii="Times New Roman" w:hAnsi="Times New Roman" w:cs="Times New Roman"/>
          <w:sz w:val="24"/>
          <w:szCs w:val="24"/>
        </w:rPr>
        <w:t>контроль лимитов бюджетных обязательств (с учетом проведенных изменений) с зачисленными объемами финансирования, с п</w:t>
      </w:r>
      <w:r w:rsidR="008C7414">
        <w:rPr>
          <w:rFonts w:ascii="Times New Roman" w:hAnsi="Times New Roman" w:cs="Times New Roman"/>
          <w:sz w:val="24"/>
          <w:szCs w:val="24"/>
        </w:rPr>
        <w:t xml:space="preserve">роведенным кассовым расходом и </w:t>
      </w:r>
      <w:r w:rsidRPr="002E1BE8">
        <w:rPr>
          <w:rFonts w:ascii="Times New Roman" w:hAnsi="Times New Roman" w:cs="Times New Roman"/>
          <w:sz w:val="24"/>
          <w:szCs w:val="24"/>
        </w:rPr>
        <w:t>принятыми на учет бюджетными обязательствами;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уточненных лимитов бюджетных обязательств.</w:t>
      </w:r>
    </w:p>
    <w:p w:rsidR="002E1BE8" w:rsidRPr="002E1BE8" w:rsidRDefault="002E1BE8" w:rsidP="002E1BE8">
      <w:pPr>
        <w:tabs>
          <w:tab w:val="left" w:pos="3315"/>
        </w:tabs>
        <w:jc w:val="both"/>
        <w:rPr>
          <w:rFonts w:ascii="Times New Roman" w:hAnsi="Times New Roman" w:cs="Times New Roman"/>
          <w:bCs/>
          <w:i/>
          <w:sz w:val="24"/>
          <w:szCs w:val="24"/>
        </w:rPr>
      </w:pPr>
      <w:r w:rsidRPr="002E1BE8">
        <w:rPr>
          <w:rFonts w:ascii="Times New Roman" w:hAnsi="Times New Roman" w:cs="Times New Roman"/>
          <w:bCs/>
          <w:i/>
          <w:sz w:val="24"/>
          <w:szCs w:val="24"/>
        </w:rPr>
        <w:t>Комплекс задач «Аналитический учет доходов бюджета»: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прием и обработка выписки из лицевого счета бюджета или выписки банка;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прием ведомости кассовых поступлений;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прием структурированного файла «Реестр перечисленных поступлений»;</w:t>
      </w:r>
    </w:p>
    <w:p w:rsidR="002E1BE8" w:rsidRPr="002E1BE8" w:rsidRDefault="002E1BE8" w:rsidP="002E1BE8">
      <w:pPr>
        <w:tabs>
          <w:tab w:val="left" w:pos="3315"/>
        </w:tabs>
        <w:jc w:val="both"/>
        <w:rPr>
          <w:rFonts w:ascii="Times New Roman" w:hAnsi="Times New Roman" w:cs="Times New Roman"/>
          <w:i/>
          <w:sz w:val="24"/>
          <w:szCs w:val="24"/>
        </w:rPr>
      </w:pPr>
      <w:r w:rsidRPr="002E1BE8">
        <w:rPr>
          <w:rFonts w:ascii="Times New Roman" w:hAnsi="Times New Roman" w:cs="Times New Roman"/>
          <w:i/>
          <w:sz w:val="24"/>
          <w:szCs w:val="24"/>
        </w:rPr>
        <w:t xml:space="preserve">Комплекс </w:t>
      </w:r>
      <w:r w:rsidRPr="002E1BE8">
        <w:rPr>
          <w:rFonts w:ascii="Times New Roman" w:hAnsi="Times New Roman" w:cs="Times New Roman"/>
          <w:bCs/>
          <w:i/>
          <w:sz w:val="24"/>
          <w:szCs w:val="24"/>
        </w:rPr>
        <w:t xml:space="preserve">задач </w:t>
      </w:r>
      <w:r w:rsidRPr="002E1BE8">
        <w:rPr>
          <w:rFonts w:ascii="Times New Roman" w:hAnsi="Times New Roman" w:cs="Times New Roman"/>
          <w:i/>
          <w:sz w:val="24"/>
          <w:szCs w:val="24"/>
        </w:rPr>
        <w:t>«Составление и ведение кассового плана»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составление и ведения кассового плана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автоматическое формирование кассового плана на основании сводной бюджетной росписи и лимитов бюджетных обязательств.</w:t>
      </w:r>
    </w:p>
    <w:p w:rsidR="002E1BE8" w:rsidRPr="002E1BE8" w:rsidRDefault="002E1BE8" w:rsidP="002E1BE8">
      <w:pPr>
        <w:tabs>
          <w:tab w:val="left" w:pos="3315"/>
        </w:tabs>
        <w:jc w:val="both"/>
        <w:rPr>
          <w:rFonts w:ascii="Times New Roman" w:hAnsi="Times New Roman" w:cs="Times New Roman"/>
          <w:b/>
          <w:bCs/>
          <w:i/>
          <w:sz w:val="24"/>
          <w:szCs w:val="24"/>
        </w:rPr>
      </w:pPr>
      <w:r w:rsidRPr="002E1BE8">
        <w:rPr>
          <w:rFonts w:ascii="Times New Roman" w:hAnsi="Times New Roman" w:cs="Times New Roman"/>
          <w:bCs/>
          <w:i/>
          <w:sz w:val="24"/>
          <w:szCs w:val="24"/>
        </w:rPr>
        <w:t>Комплекс задач «Открытие и ведение лицевых счетов бюджетополучателей»: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открытие лицевых счетов распорядителей бюджетных ассигнований;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открытие лицевых счетов получателям бюджетных средств;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поступивших средств по целевым программам и распределение по получателям;</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отчетов о финансировании целевых программ;</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остатков средств бюджета прошлого года на лицевых счетах.</w:t>
      </w:r>
    </w:p>
    <w:p w:rsidR="002E1BE8" w:rsidRPr="002E1BE8" w:rsidRDefault="002E1BE8" w:rsidP="002E1BE8">
      <w:pPr>
        <w:tabs>
          <w:tab w:val="left" w:pos="3315"/>
        </w:tabs>
        <w:jc w:val="both"/>
        <w:rPr>
          <w:rFonts w:ascii="Times New Roman" w:hAnsi="Times New Roman" w:cs="Times New Roman"/>
          <w:bCs/>
          <w:i/>
          <w:sz w:val="24"/>
          <w:szCs w:val="24"/>
        </w:rPr>
      </w:pPr>
      <w:r w:rsidRPr="002E1BE8">
        <w:rPr>
          <w:rFonts w:ascii="Times New Roman" w:hAnsi="Times New Roman" w:cs="Times New Roman"/>
          <w:bCs/>
          <w:i/>
          <w:sz w:val="24"/>
          <w:szCs w:val="24"/>
        </w:rPr>
        <w:t>Комплекс задач «Финансирование расходов с лицевых счетов главных распорядителей и   распорядителей бюджетных ассигнований»: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финансирование получателей бюджетных средств на расчетные или лицевые счета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документов на зачисление объемов финансирования на основании распоряжений о зачислении средств на счета бюджетополучателей;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документов на зачисление объемов финансирования по документам на осуществление кассовых расходов;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мемориальных ордеров о поступлении средств на лицевые счета;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расходных расписаний;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справок и отчетов о зачислении средств;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и контроль платежных документов на осуществление кассовых расходов;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операций по восстановлению кассовых расходов;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внутренних оборотов в пределах одного лицевого счета и между счетами;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справок и отчетов о расходовании средств.</w:t>
      </w:r>
    </w:p>
    <w:p w:rsidR="002E1BE8" w:rsidRPr="002E1BE8" w:rsidRDefault="002E1BE8" w:rsidP="002E1BE8">
      <w:pPr>
        <w:tabs>
          <w:tab w:val="left" w:pos="3315"/>
        </w:tabs>
        <w:jc w:val="both"/>
        <w:rPr>
          <w:rFonts w:ascii="Times New Roman" w:hAnsi="Times New Roman" w:cs="Times New Roman"/>
          <w:i/>
          <w:sz w:val="24"/>
          <w:szCs w:val="24"/>
        </w:rPr>
      </w:pPr>
      <w:r w:rsidRPr="002E1BE8">
        <w:rPr>
          <w:rFonts w:ascii="Times New Roman" w:hAnsi="Times New Roman" w:cs="Times New Roman"/>
          <w:bCs/>
          <w:i/>
          <w:sz w:val="24"/>
          <w:szCs w:val="24"/>
        </w:rPr>
        <w:t>Комплекс задач «Информационное взаимодействие с органами федерального казначейства»: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расходными расписаниями;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платежными документами;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электронный прием выписки из лицевого счета бюджета;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электронный прием ведомости кассовых поступлений в бюджет, ведомости по движению свободного остатка средств бюджета, ведомости кассовых выплат из бюджета.</w:t>
      </w:r>
    </w:p>
    <w:p w:rsidR="002E1BE8" w:rsidRPr="002E1BE8" w:rsidRDefault="002E1BE8" w:rsidP="002E1BE8">
      <w:pPr>
        <w:tabs>
          <w:tab w:val="left" w:pos="3315"/>
        </w:tabs>
        <w:jc w:val="both"/>
        <w:rPr>
          <w:rFonts w:ascii="Times New Roman" w:hAnsi="Times New Roman" w:cs="Times New Roman"/>
          <w:bCs/>
          <w:i/>
          <w:sz w:val="24"/>
          <w:szCs w:val="24"/>
        </w:rPr>
      </w:pPr>
      <w:r w:rsidRPr="002E1BE8">
        <w:rPr>
          <w:rFonts w:ascii="Times New Roman" w:hAnsi="Times New Roman" w:cs="Times New Roman"/>
          <w:bCs/>
          <w:i/>
          <w:sz w:val="24"/>
          <w:szCs w:val="24"/>
        </w:rPr>
        <w:t>Комплекс задач «Информационное взаимодействие с главными распорядителями, распорядителями и получателями бюджетных средств»: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документами бюджетной росписи;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лимитами бюджетных обязательств;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бюджетными обязательствами;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расходными уведомлениями;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реестрами на финансирование или расходными уведомлениями;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платежными документами;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выписками из лицевых счетов;</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отчетами об исполнении бюджета.</w:t>
      </w:r>
    </w:p>
    <w:p w:rsidR="002E1BE8" w:rsidRPr="002E1BE8" w:rsidRDefault="002E1BE8" w:rsidP="002E1BE8">
      <w:pPr>
        <w:tabs>
          <w:tab w:val="left" w:pos="3315"/>
        </w:tabs>
        <w:jc w:val="both"/>
        <w:rPr>
          <w:rFonts w:ascii="Times New Roman" w:hAnsi="Times New Roman" w:cs="Times New Roman"/>
          <w:bCs/>
          <w:i/>
          <w:sz w:val="24"/>
          <w:szCs w:val="24"/>
        </w:rPr>
      </w:pPr>
      <w:r w:rsidRPr="002E1BE8">
        <w:rPr>
          <w:rFonts w:ascii="Times New Roman" w:hAnsi="Times New Roman" w:cs="Times New Roman"/>
          <w:bCs/>
          <w:i/>
          <w:sz w:val="24"/>
          <w:szCs w:val="24"/>
        </w:rPr>
        <w:t>Комплекс задач «Информационное взаимодействие с органами Федеральной налоговой службы»:</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электронный обмен информацией с органами Федеральной налоговой службы в соответствии с требованиями приказа Минфина России №65н к структуре и форматам передаваемой информации;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выгрузка информации о предоставленных льготах, о проведенных зачетах и возвратах, информации из расчетных документов, прилагаемых к выписке банка, и информации об административно-территориальном составе субъекта.</w:t>
      </w:r>
    </w:p>
    <w:p w:rsidR="002E1BE8" w:rsidRPr="002E1BE8" w:rsidRDefault="002E1BE8" w:rsidP="002E1BE8">
      <w:pPr>
        <w:tabs>
          <w:tab w:val="left" w:pos="3315"/>
        </w:tabs>
        <w:jc w:val="both"/>
        <w:rPr>
          <w:rFonts w:ascii="Times New Roman" w:hAnsi="Times New Roman" w:cs="Times New Roman"/>
          <w:bCs/>
          <w:i/>
          <w:sz w:val="24"/>
          <w:szCs w:val="24"/>
        </w:rPr>
      </w:pPr>
      <w:r w:rsidRPr="002E1BE8">
        <w:rPr>
          <w:rFonts w:ascii="Times New Roman" w:hAnsi="Times New Roman" w:cs="Times New Roman"/>
          <w:bCs/>
          <w:i/>
          <w:sz w:val="24"/>
          <w:szCs w:val="24"/>
        </w:rPr>
        <w:t>Комплекс задач «Администрирование системы и базы данных»:</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разграничение прав доступа пользователей при работе с лицевыми счетами и документами;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контроль целостности баз данных;</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ведение журнала изменения базы данных и действий пользователей;</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защита данных от изменения за определенный период времени.</w:t>
      </w:r>
    </w:p>
    <w:p w:rsidR="002E1BE8" w:rsidRPr="002E1BE8" w:rsidRDefault="002E1BE8" w:rsidP="002E1BE8">
      <w:pPr>
        <w:tabs>
          <w:tab w:val="left" w:pos="3315"/>
        </w:tabs>
        <w:jc w:val="both"/>
        <w:rPr>
          <w:rFonts w:ascii="Times New Roman" w:hAnsi="Times New Roman" w:cs="Times New Roman"/>
          <w:bCs/>
          <w:i/>
          <w:sz w:val="24"/>
          <w:szCs w:val="24"/>
        </w:rPr>
      </w:pPr>
      <w:r w:rsidRPr="002E1BE8">
        <w:rPr>
          <w:rFonts w:ascii="Times New Roman" w:hAnsi="Times New Roman" w:cs="Times New Roman"/>
          <w:bCs/>
          <w:i/>
          <w:sz w:val="24"/>
          <w:szCs w:val="24"/>
        </w:rPr>
        <w:t>Комплекс задач «Бухгалтерский учет и отчетность по исполнению бюджета»: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ведение учета в соответствии с действующей инструкцией по бюджетному учету;</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регистров бухгалтерского учета;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учет бухгалтерских операций по санкционированию расходов бюджета;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годовой, квартальной и месячной бюджетной отчетности;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прием и контроль отчетов по исполнению бюджета;</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свод (консолидация) годовой, квартальной и месячной бюджетной отчетности;</w:t>
      </w:r>
    </w:p>
    <w:p w:rsidR="002E1BE8" w:rsidRPr="002E1BE8" w:rsidRDefault="002E1BE8" w:rsidP="003D7808">
      <w:pPr>
        <w:numPr>
          <w:ilvl w:val="0"/>
          <w:numId w:val="20"/>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анализ отчетности об исполнении бюджета.</w:t>
      </w:r>
    </w:p>
    <w:p w:rsidR="002E1BE8" w:rsidRPr="002E1BE8" w:rsidRDefault="002E1BE8" w:rsidP="002E1BE8">
      <w:pPr>
        <w:tabs>
          <w:tab w:val="left" w:pos="3315"/>
        </w:tabs>
        <w:jc w:val="both"/>
        <w:rPr>
          <w:rFonts w:ascii="Times New Roman" w:hAnsi="Times New Roman" w:cs="Times New Roman"/>
          <w:i/>
          <w:sz w:val="24"/>
          <w:szCs w:val="24"/>
        </w:rPr>
      </w:pPr>
      <w:r w:rsidRPr="002E1BE8">
        <w:rPr>
          <w:rFonts w:ascii="Times New Roman" w:hAnsi="Times New Roman" w:cs="Times New Roman"/>
          <w:bCs/>
          <w:i/>
          <w:sz w:val="24"/>
          <w:szCs w:val="24"/>
        </w:rPr>
        <w:t>Комплекс задач «Формирование и ведение перечней участников бюджетного процесса».</w:t>
      </w:r>
    </w:p>
    <w:p w:rsidR="002E1BE8" w:rsidRPr="002E1BE8" w:rsidRDefault="002E1BE8" w:rsidP="003D7808">
      <w:pPr>
        <w:numPr>
          <w:ilvl w:val="0"/>
          <w:numId w:val="36"/>
        </w:numPr>
        <w:tabs>
          <w:tab w:val="left" w:pos="3315"/>
        </w:tabs>
        <w:jc w:val="center"/>
        <w:rPr>
          <w:rFonts w:ascii="Times New Roman" w:hAnsi="Times New Roman" w:cs="Times New Roman"/>
          <w:b/>
          <w:sz w:val="24"/>
          <w:szCs w:val="24"/>
        </w:rPr>
      </w:pPr>
      <w:r w:rsidRPr="002E1BE8">
        <w:rPr>
          <w:rFonts w:ascii="Times New Roman" w:hAnsi="Times New Roman" w:cs="Times New Roman"/>
          <w:b/>
          <w:bCs/>
          <w:sz w:val="24"/>
          <w:szCs w:val="24"/>
        </w:rPr>
        <w:t xml:space="preserve">ТРЕБОВАНИЯ К ИНТЕГРАЦИИ </w:t>
      </w:r>
      <w:r w:rsidRPr="002E1BE8">
        <w:rPr>
          <w:rFonts w:ascii="Times New Roman" w:hAnsi="Times New Roman" w:cs="Times New Roman"/>
          <w:b/>
          <w:sz w:val="24"/>
          <w:szCs w:val="24"/>
        </w:rPr>
        <w:t>ПОДСИСТЕМЫ «ПЛАН-СМАРТ» С ПРОГРАММНЫМ КОМПЛЕКСОМ «БЮДЖЕТ-СМАРТ ПРО»</w:t>
      </w:r>
    </w:p>
    <w:p w:rsidR="002E1BE8" w:rsidRPr="002E1BE8" w:rsidRDefault="002E1BE8" w:rsidP="008C7414">
      <w:pPr>
        <w:jc w:val="both"/>
        <w:rPr>
          <w:rFonts w:ascii="Times New Roman" w:hAnsi="Times New Roman" w:cs="Times New Roman"/>
          <w:bCs/>
          <w:sz w:val="24"/>
          <w:szCs w:val="24"/>
        </w:rPr>
      </w:pPr>
      <w:r w:rsidRPr="002E1BE8">
        <w:rPr>
          <w:rFonts w:ascii="Times New Roman" w:hAnsi="Times New Roman" w:cs="Times New Roman"/>
          <w:sz w:val="24"/>
          <w:szCs w:val="24"/>
        </w:rPr>
        <w:tab/>
        <w:t xml:space="preserve"> Комплекс обеспечивает возможность обмена данными в разрезе соответствующих справочников между «План-СМАРТ» и программным комплексом «Бюджет-СМАРТ Про» посредством интеграционной шины при помощи настраиваемых вариантов режимов импорта и экспорта.</w:t>
      </w:r>
    </w:p>
    <w:p w:rsidR="002E1BE8" w:rsidRPr="002E1BE8" w:rsidRDefault="002E1BE8" w:rsidP="003D7808">
      <w:pPr>
        <w:numPr>
          <w:ilvl w:val="0"/>
          <w:numId w:val="36"/>
        </w:numPr>
        <w:tabs>
          <w:tab w:val="left" w:pos="3315"/>
        </w:tabs>
        <w:ind w:left="993"/>
        <w:jc w:val="center"/>
        <w:rPr>
          <w:rFonts w:ascii="Times New Roman" w:hAnsi="Times New Roman" w:cs="Times New Roman"/>
          <w:b/>
          <w:bCs/>
          <w:sz w:val="24"/>
          <w:szCs w:val="24"/>
        </w:rPr>
      </w:pPr>
      <w:r w:rsidRPr="002E1BE8">
        <w:rPr>
          <w:rFonts w:ascii="Times New Roman" w:hAnsi="Times New Roman" w:cs="Times New Roman"/>
          <w:b/>
          <w:bCs/>
          <w:sz w:val="24"/>
          <w:szCs w:val="24"/>
        </w:rPr>
        <w:t>ПЕРЕЧЕНЬ ОБЯЗАТЕЛЬНО ВЫПОЛНЯЕМЫХ ФУНКЦИЙ ПРОГРАМНОГО КОМПЛЕКСА «ВЗАИМОДЕЙСТВИЕ С ПОРТАЛОМ «ЭЛЕКТРОННЫЙ БЮДЖЕТ» ПО ПРИКАЗУ № 243Н</w:t>
      </w:r>
    </w:p>
    <w:p w:rsidR="002E1BE8" w:rsidRPr="002E1BE8" w:rsidRDefault="002E1BE8" w:rsidP="008C7414">
      <w:pPr>
        <w:jc w:val="both"/>
        <w:rPr>
          <w:rFonts w:ascii="Times New Roman" w:hAnsi="Times New Roman" w:cs="Times New Roman"/>
          <w:sz w:val="24"/>
          <w:szCs w:val="24"/>
        </w:rPr>
      </w:pPr>
      <w:r w:rsidRPr="002E1BE8">
        <w:rPr>
          <w:rFonts w:ascii="Times New Roman" w:hAnsi="Times New Roman" w:cs="Times New Roman"/>
          <w:sz w:val="24"/>
          <w:szCs w:val="24"/>
        </w:rPr>
        <w:tab/>
        <w:t>Программный комплекс «Взаимодействие с порталом «Электронный бюджет» по приказу Минфина России № 243нпредназначен для автоматизации работ по сбору сведений и последующего размещения сведений на портале «Электронный бюджет», а также мониторинга текущего состояния приема и отправки сведений. Программный комплекс разработан в соответствии с приказом Минфина России № 243н и должен обеспечивать выполнение следующих задач:</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 xml:space="preserve">Реализация серверной части разрабатываемого программного обеспечения на системах управления базами данных (далее – СУБД) </w:t>
      </w:r>
      <w:proofErr w:type="spellStart"/>
      <w:r w:rsidRPr="002E1BE8">
        <w:rPr>
          <w:rFonts w:ascii="Times New Roman" w:hAnsi="Times New Roman" w:cs="Times New Roman"/>
          <w:sz w:val="24"/>
          <w:szCs w:val="24"/>
        </w:rPr>
        <w:t>PostgreSQL</w:t>
      </w:r>
      <w:proofErr w:type="spellEnd"/>
      <w:r w:rsidRPr="002E1BE8">
        <w:rPr>
          <w:rFonts w:ascii="Times New Roman" w:hAnsi="Times New Roman" w:cs="Times New Roman"/>
          <w:sz w:val="24"/>
          <w:szCs w:val="24"/>
        </w:rPr>
        <w:t xml:space="preserve"> 14 или аналогичном совместимом свободном (отечественном) программном обеспечении.</w:t>
      </w:r>
    </w:p>
    <w:p w:rsidR="002E1BE8" w:rsidRPr="002E1BE8" w:rsidRDefault="002E1BE8" w:rsidP="003D7808">
      <w:pPr>
        <w:numPr>
          <w:ilvl w:val="1"/>
          <w:numId w:val="36"/>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Использование СМАРТ – технологии для организации удаленных подключений. СМАРТ-технология - дальнейшее развитие WEB-Технологий, обеспечивает возможность удаленного доступа к функциональным режимам информационной системы через клиентский интерфейс (СМАРТ-клиент), удовлетворяющего следующим требованиям:</w:t>
      </w:r>
    </w:p>
    <w:p w:rsidR="002E1BE8" w:rsidRPr="002E1BE8" w:rsidRDefault="002E1BE8" w:rsidP="003D7808">
      <w:pPr>
        <w:numPr>
          <w:ilvl w:val="0"/>
          <w:numId w:val="21"/>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работы в системе по локальной сети и через сеть Интернет;</w:t>
      </w:r>
    </w:p>
    <w:p w:rsidR="002E1BE8" w:rsidRPr="002E1BE8" w:rsidRDefault="002E1BE8" w:rsidP="003D7808">
      <w:pPr>
        <w:numPr>
          <w:ilvl w:val="0"/>
          <w:numId w:val="21"/>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организации работы в двухуровневой архитектуре (клиент-сервер) и в трехуровневой (клиент – сервер приложений – сервер базы данных);</w:t>
      </w:r>
    </w:p>
    <w:p w:rsidR="002E1BE8" w:rsidRPr="002E1BE8" w:rsidRDefault="002E1BE8" w:rsidP="003D7808">
      <w:pPr>
        <w:numPr>
          <w:ilvl w:val="0"/>
          <w:numId w:val="21"/>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СМАРТ-клиент должен быть устанавливаемым </w:t>
      </w:r>
      <w:proofErr w:type="spellStart"/>
      <w:r w:rsidRPr="002E1BE8">
        <w:rPr>
          <w:rFonts w:ascii="Times New Roman" w:hAnsi="Times New Roman" w:cs="Times New Roman"/>
          <w:sz w:val="24"/>
          <w:szCs w:val="24"/>
        </w:rPr>
        <w:t>Windows</w:t>
      </w:r>
      <w:proofErr w:type="spellEnd"/>
      <w:r w:rsidRPr="002E1BE8">
        <w:rPr>
          <w:rFonts w:ascii="Times New Roman" w:hAnsi="Times New Roman" w:cs="Times New Roman"/>
          <w:sz w:val="24"/>
          <w:szCs w:val="24"/>
        </w:rPr>
        <w:t>-приложением с предоставлением всех современных способов управления (</w:t>
      </w:r>
      <w:proofErr w:type="spellStart"/>
      <w:r w:rsidRPr="002E1BE8">
        <w:rPr>
          <w:rFonts w:ascii="Times New Roman" w:hAnsi="Times New Roman" w:cs="Times New Roman"/>
          <w:sz w:val="24"/>
          <w:szCs w:val="24"/>
        </w:rPr>
        <w:t>drag’n’drop</w:t>
      </w:r>
      <w:proofErr w:type="spellEnd"/>
      <w:r w:rsidRPr="002E1BE8">
        <w:rPr>
          <w:rFonts w:ascii="Times New Roman" w:hAnsi="Times New Roman" w:cs="Times New Roman"/>
          <w:sz w:val="24"/>
          <w:szCs w:val="24"/>
        </w:rPr>
        <w:t>, контекстные меню, дочерние окна, нотификации и т.д.);</w:t>
      </w:r>
    </w:p>
    <w:p w:rsidR="002E1BE8" w:rsidRPr="002E1BE8" w:rsidRDefault="002E1BE8" w:rsidP="003D7808">
      <w:pPr>
        <w:numPr>
          <w:ilvl w:val="0"/>
          <w:numId w:val="21"/>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автоматической проверки наличия обновлений и их установки;</w:t>
      </w:r>
    </w:p>
    <w:p w:rsidR="002E1BE8" w:rsidRPr="002E1BE8" w:rsidRDefault="002E1BE8" w:rsidP="003D7808">
      <w:pPr>
        <w:numPr>
          <w:ilvl w:val="1"/>
          <w:numId w:val="36"/>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Автоматизированное обновление программного обеспечения клиентских рабочих мест у пользователей.</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 xml:space="preserve">Возможность работы на «низкоскоростных» и ненадежных каналах </w:t>
      </w:r>
      <w:proofErr w:type="gramStart"/>
      <w:r w:rsidRPr="002E1BE8">
        <w:rPr>
          <w:rFonts w:ascii="Times New Roman" w:hAnsi="Times New Roman" w:cs="Times New Roman"/>
          <w:sz w:val="24"/>
          <w:szCs w:val="24"/>
        </w:rPr>
        <w:t>связи  (</w:t>
      </w:r>
      <w:proofErr w:type="gramEnd"/>
      <w:r w:rsidRPr="002E1BE8">
        <w:rPr>
          <w:rFonts w:ascii="Times New Roman" w:hAnsi="Times New Roman" w:cs="Times New Roman"/>
          <w:sz w:val="24"/>
          <w:szCs w:val="24"/>
        </w:rPr>
        <w:t xml:space="preserve">кэширование данных, </w:t>
      </w:r>
      <w:proofErr w:type="spellStart"/>
      <w:r w:rsidRPr="002E1BE8">
        <w:rPr>
          <w:rFonts w:ascii="Times New Roman" w:hAnsi="Times New Roman" w:cs="Times New Roman"/>
          <w:sz w:val="24"/>
          <w:szCs w:val="24"/>
        </w:rPr>
        <w:t>докачка</w:t>
      </w:r>
      <w:proofErr w:type="spellEnd"/>
      <w:r w:rsidRPr="002E1BE8">
        <w:rPr>
          <w:rFonts w:ascii="Times New Roman" w:hAnsi="Times New Roman" w:cs="Times New Roman"/>
          <w:sz w:val="24"/>
          <w:szCs w:val="24"/>
        </w:rPr>
        <w:t xml:space="preserve"> данных).</w:t>
      </w:r>
    </w:p>
    <w:p w:rsidR="002E1BE8" w:rsidRPr="002E1BE8" w:rsidRDefault="002E1BE8" w:rsidP="003D7808">
      <w:pPr>
        <w:numPr>
          <w:ilvl w:val="1"/>
          <w:numId w:val="36"/>
        </w:numPr>
        <w:tabs>
          <w:tab w:val="left" w:pos="993"/>
        </w:tabs>
        <w:jc w:val="both"/>
        <w:rPr>
          <w:rFonts w:ascii="Times New Roman" w:hAnsi="Times New Roman" w:cs="Times New Roman"/>
          <w:sz w:val="24"/>
          <w:szCs w:val="24"/>
          <w:lang w:val="en-US"/>
        </w:rPr>
      </w:pPr>
      <w:proofErr w:type="spellStart"/>
      <w:r w:rsidRPr="002E1BE8">
        <w:rPr>
          <w:rFonts w:ascii="Times New Roman" w:hAnsi="Times New Roman" w:cs="Times New Roman"/>
          <w:sz w:val="24"/>
          <w:szCs w:val="24"/>
          <w:lang w:val="en-US"/>
        </w:rPr>
        <w:t>Вывод</w:t>
      </w:r>
      <w:proofErr w:type="spellEnd"/>
      <w:r w:rsidRPr="002E1BE8">
        <w:rPr>
          <w:rFonts w:ascii="Times New Roman" w:hAnsi="Times New Roman" w:cs="Times New Roman"/>
          <w:sz w:val="24"/>
          <w:szCs w:val="24"/>
          <w:lang w:val="en-US"/>
        </w:rPr>
        <w:t xml:space="preserve"> </w:t>
      </w:r>
      <w:proofErr w:type="spellStart"/>
      <w:r w:rsidRPr="002E1BE8">
        <w:rPr>
          <w:rFonts w:ascii="Times New Roman" w:hAnsi="Times New Roman" w:cs="Times New Roman"/>
          <w:sz w:val="24"/>
          <w:szCs w:val="24"/>
          <w:lang w:val="en-US"/>
        </w:rPr>
        <w:t>отчетности</w:t>
      </w:r>
      <w:proofErr w:type="spellEnd"/>
      <w:r w:rsidRPr="002E1BE8">
        <w:rPr>
          <w:rFonts w:ascii="Times New Roman" w:hAnsi="Times New Roman" w:cs="Times New Roman"/>
          <w:sz w:val="24"/>
          <w:szCs w:val="24"/>
          <w:lang w:val="en-US"/>
        </w:rPr>
        <w:t xml:space="preserve"> в HTML, </w:t>
      </w:r>
      <w:proofErr w:type="spellStart"/>
      <w:r w:rsidRPr="002E1BE8">
        <w:rPr>
          <w:rFonts w:ascii="Times New Roman" w:hAnsi="Times New Roman" w:cs="Times New Roman"/>
          <w:sz w:val="24"/>
          <w:szCs w:val="24"/>
          <w:lang w:val="en-US"/>
        </w:rPr>
        <w:t>OpenOffice</w:t>
      </w:r>
      <w:proofErr w:type="spellEnd"/>
      <w:r w:rsidRPr="002E1BE8">
        <w:rPr>
          <w:rFonts w:ascii="Times New Roman" w:hAnsi="Times New Roman" w:cs="Times New Roman"/>
          <w:sz w:val="24"/>
          <w:szCs w:val="24"/>
          <w:lang w:val="en-US"/>
        </w:rPr>
        <w:t xml:space="preserve"> </w:t>
      </w:r>
      <w:proofErr w:type="spellStart"/>
      <w:r w:rsidRPr="002E1BE8">
        <w:rPr>
          <w:rFonts w:ascii="Times New Roman" w:hAnsi="Times New Roman" w:cs="Times New Roman"/>
          <w:sz w:val="24"/>
          <w:szCs w:val="24"/>
          <w:lang w:val="en-US"/>
        </w:rPr>
        <w:t>Calc</w:t>
      </w:r>
      <w:proofErr w:type="spellEnd"/>
      <w:r w:rsidRPr="002E1BE8">
        <w:rPr>
          <w:rFonts w:ascii="Times New Roman" w:hAnsi="Times New Roman" w:cs="Times New Roman"/>
          <w:sz w:val="24"/>
          <w:szCs w:val="24"/>
          <w:lang w:val="en-US"/>
        </w:rPr>
        <w:t>, Microsoft Excel.</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подключения электронной подписи для обеспечения безбумажной технологии документооборота.</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Обеспечение всех пользователей единой нормативно-справочной информацией.</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Централизованное хранение и обработка оперативной информации в единой базе данных и наличие ограничений (правил, за соблюдением которых, следит система управления базами данных) для обеспечения целостности базы данных.</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Обеспечение возможности ввода информации в формуляры ответственными за формирование информации финансовым органом субъекта Российской Федерации (Перечень формуляров описан в Технических требования).</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Выгрузка информации в формате XML документов, предназначенных для обмена сведениями с Единым порталом бюджетной системы Российской Федерации в соответствии со структурированным форматом, в соответствии с возможностью, предусмотренной пунктами 22-32 приказа Минфина России № 243н (Перечень формуляров, выгружаемых в формате XML документов, описан в Технических требования).</w:t>
      </w:r>
    </w:p>
    <w:p w:rsidR="002E1BE8" w:rsidRPr="002E1BE8" w:rsidRDefault="002E1BE8" w:rsidP="003D7808">
      <w:pPr>
        <w:numPr>
          <w:ilvl w:val="1"/>
          <w:numId w:val="36"/>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Передача информации в формате XML документов с учетом методических рекомендаций для субъектов Российской Федерации по порядку публикации финансовой и иной информации о бюджете и бюджетном процессе, подлежащей размещению в открытом доступе на едином портале бюджетной системы Российской Федерации. </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Соответствие форматов выгружаемых XML документов приложениям к требованиям к форматам передачи информации, предоставляемой для размещения на едином портале бюджетной системы Российской Федерации» (далее – требований к форматам передачи информации), размещенным в разделе:  Минфин России / Деятельность / Электронный бюджет / Единый портал бюджетной системы Российской Федерации / Методические рекомендации для субъектов Российской Федерации по порядку публикации информации на едином портале бюджетной системы Российской Федерации (www.minfin.ru)  (далее – раздел Сайта Минфина)</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Осуществление интеграции с применяемыми блоками проектирования, исполнения бюджета и консолидированной отчетности, построенными на ПК «Бюджет-СМАРТ-Про», ПК «Свод-СМАРТ», при наличии технической возможности и источника сведений (Перечень формуляров с указанием источников сведений описан в Технические требования), для обеспечения принципа однократного ввода информации.</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Синхронизация справочников и классификаторов в режиме онлайн средствами самих интегрируемых систем без формирования промежуточных файлов, без участия пользователя программного комплекса (с соблюдением принципа однократного ввода информации) без необходимости применения средств форматного электронного обмена (обмена структурированными файлами) и без выполнения дополнительных операций выгрузки и загрузки информации между интегрируемыми системами на ПК «Бюджет-СМАРТ Про», ПК «Свод-СМАРТ», при наличии технической возможности.</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Схема работы приложения при подключении к единой базе данных с помощью WEB-интерфейса (WEB-сервиса):</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              на сервере должны проводиться: прием, обработка, передача и хранение поступающей информации, трансформация информации в структуру, необходимую для предоставления на Единый портал бюджетной системы Российской Федерации.</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Подключение финансового органа субъекта Российской Федерации по имеющимся каналам связи (</w:t>
      </w:r>
      <w:proofErr w:type="spellStart"/>
      <w:r w:rsidRPr="002E1BE8">
        <w:rPr>
          <w:rFonts w:ascii="Times New Roman" w:hAnsi="Times New Roman" w:cs="Times New Roman"/>
          <w:sz w:val="24"/>
          <w:szCs w:val="24"/>
        </w:rPr>
        <w:t>Internet</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Intranet</w:t>
      </w:r>
      <w:proofErr w:type="spellEnd"/>
      <w:r w:rsidRPr="002E1BE8">
        <w:rPr>
          <w:rFonts w:ascii="Times New Roman" w:hAnsi="Times New Roman" w:cs="Times New Roman"/>
          <w:sz w:val="24"/>
          <w:szCs w:val="24"/>
        </w:rPr>
        <w:t xml:space="preserve">) к серверу и средствами СМАРТ-клиента выполнять ввод, сохранение, редактирование отчетных форм, а </w:t>
      </w:r>
      <w:proofErr w:type="gramStart"/>
      <w:r w:rsidRPr="002E1BE8">
        <w:rPr>
          <w:rFonts w:ascii="Times New Roman" w:hAnsi="Times New Roman" w:cs="Times New Roman"/>
          <w:sz w:val="24"/>
          <w:szCs w:val="24"/>
        </w:rPr>
        <w:t>так же</w:t>
      </w:r>
      <w:proofErr w:type="gramEnd"/>
      <w:r w:rsidRPr="002E1BE8">
        <w:rPr>
          <w:rFonts w:ascii="Times New Roman" w:hAnsi="Times New Roman" w:cs="Times New Roman"/>
          <w:sz w:val="24"/>
          <w:szCs w:val="24"/>
        </w:rPr>
        <w:t xml:space="preserve"> выполнять проверку разработанных контрольных соотношений, в том числе форматно-логического контроля, предусмотренного требованиями федеральных форматов передачи сведений Единого портала бюджетной системы Российской Федерации.</w:t>
      </w:r>
    </w:p>
    <w:p w:rsidR="002E1BE8" w:rsidRPr="002E1BE8" w:rsidRDefault="002E1BE8" w:rsidP="003D7808">
      <w:pPr>
        <w:numPr>
          <w:ilvl w:val="1"/>
          <w:numId w:val="36"/>
        </w:numPr>
        <w:tabs>
          <w:tab w:val="left" w:pos="1276"/>
        </w:tabs>
        <w:jc w:val="both"/>
        <w:rPr>
          <w:rFonts w:ascii="Times New Roman" w:hAnsi="Times New Roman" w:cs="Times New Roman"/>
          <w:sz w:val="24"/>
          <w:szCs w:val="24"/>
        </w:rPr>
      </w:pPr>
      <w:r w:rsidRPr="002E1BE8">
        <w:rPr>
          <w:rFonts w:ascii="Times New Roman" w:hAnsi="Times New Roman" w:cs="Times New Roman"/>
          <w:sz w:val="24"/>
          <w:szCs w:val="24"/>
        </w:rPr>
        <w:t>Подключение финансового органа субъекта Российской Федерации по имеющимся каналам связи к серверу и средствами СМАРТ-клиента контролировать сроки предоставления информации, корректность предоставления и сроки выгрузки сведений на Единый портал бюджетной системы Российской Федерации</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Обеспечение работы в подготовленных и отформатированных шаблонах отчетных форм (формуляров) для последующей печати и передачи в электронном виде в формате, пригодном для приема в централизованную базу данных.</w:t>
      </w:r>
    </w:p>
    <w:p w:rsidR="002E1BE8" w:rsidRPr="002E1BE8" w:rsidRDefault="002E1BE8" w:rsidP="003D7808">
      <w:pPr>
        <w:numPr>
          <w:ilvl w:val="1"/>
          <w:numId w:val="36"/>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Обеспечение одновременной работы в одной и той же таблице любого экземпляра отчета неограниченному числу пользователей.</w:t>
      </w:r>
    </w:p>
    <w:p w:rsidR="002E1BE8" w:rsidRPr="002E1BE8" w:rsidRDefault="002E1BE8" w:rsidP="003D7808">
      <w:pPr>
        <w:numPr>
          <w:ilvl w:val="0"/>
          <w:numId w:val="36"/>
        </w:numPr>
        <w:tabs>
          <w:tab w:val="left" w:pos="3315"/>
        </w:tabs>
        <w:jc w:val="both"/>
        <w:rPr>
          <w:rFonts w:ascii="Times New Roman" w:hAnsi="Times New Roman" w:cs="Times New Roman"/>
          <w:b/>
          <w:bCs/>
          <w:sz w:val="24"/>
          <w:szCs w:val="24"/>
        </w:rPr>
      </w:pPr>
      <w:r w:rsidRPr="002E1BE8">
        <w:rPr>
          <w:rFonts w:ascii="Times New Roman" w:hAnsi="Times New Roman" w:cs="Times New Roman"/>
          <w:b/>
          <w:bCs/>
          <w:sz w:val="24"/>
          <w:szCs w:val="24"/>
        </w:rPr>
        <w:t xml:space="preserve">ПЕРЕЧЕНЬ ОБЯЗАТЕЛЬНО ВЫПОЛНЯЕМЫХ ФУНКЦИЙ </w:t>
      </w:r>
      <w:proofErr w:type="spellStart"/>
      <w:r w:rsidRPr="002E1BE8">
        <w:rPr>
          <w:rFonts w:ascii="Times New Roman" w:hAnsi="Times New Roman" w:cs="Times New Roman"/>
          <w:b/>
          <w:bCs/>
          <w:sz w:val="24"/>
          <w:szCs w:val="24"/>
        </w:rPr>
        <w:t>ПодсистемЫ</w:t>
      </w:r>
      <w:proofErr w:type="spellEnd"/>
      <w:r w:rsidRPr="002E1BE8">
        <w:rPr>
          <w:rFonts w:ascii="Times New Roman" w:hAnsi="Times New Roman" w:cs="Times New Roman"/>
          <w:b/>
          <w:bCs/>
          <w:sz w:val="24"/>
          <w:szCs w:val="24"/>
        </w:rPr>
        <w:t xml:space="preserve"> формирования и ведения перечня и реестра источников доходов бюджетов</w:t>
      </w:r>
    </w:p>
    <w:p w:rsidR="002E1BE8" w:rsidRPr="002E1BE8" w:rsidRDefault="002E1BE8" w:rsidP="003D7808">
      <w:pPr>
        <w:numPr>
          <w:ilvl w:val="1"/>
          <w:numId w:val="36"/>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Наличие функционала, обеспечивающего автоматизацию процесса формирования и ведения реестра источников доходов областного бюджета.</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Подсистема позволяет решить следующие функциональные задачи:</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информации и документов для передачи и включения в перечень и реестр источников доходов бюджетов Российской Федерации;</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и ведение реестров источников доходов в электронной форме;</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печать форм перечня и реестра источников доходов бюджета;</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обмен информацией с ГИИС «Электронный бюджет», государственной информационной системой о государственных и муниципальных платежах (при наличии технической возможности);</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автоматическое заполнение информации о нормативах распределений доходов бюджетов между бюджетами бюджетной системы Российской Федерации при наличии информации;</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автоматический расчет суммовых показателей источников доходов при наличии информации;</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использование электронной подписи лиц, уполномоченных действовать от имени Заказчика;</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источников доходов бюджета, уникальных номеров реестровых записей источника дохода бюджета, идентификационных кодов источника дохода бюджета реестра источников доходов бюджета;</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групп источников доходов бюджетов, уникальных номеров реестровых записей групп источников доходов бюджета, идентификационных кодов групп источников доходов бюджета реестра источников доходов бюджета;</w:t>
      </w:r>
    </w:p>
    <w:p w:rsidR="002E1BE8" w:rsidRPr="002E1BE8" w:rsidRDefault="002E1BE8" w:rsidP="003D7808">
      <w:pPr>
        <w:numPr>
          <w:ilvl w:val="0"/>
          <w:numId w:val="22"/>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реестров источников доходов бюджетов на необходимую дату.</w:t>
      </w:r>
    </w:p>
    <w:p w:rsidR="009307CB" w:rsidRPr="009307CB" w:rsidRDefault="002E1BE8" w:rsidP="003D7808">
      <w:pPr>
        <w:numPr>
          <w:ilvl w:val="0"/>
          <w:numId w:val="36"/>
        </w:numPr>
        <w:tabs>
          <w:tab w:val="left" w:pos="3315"/>
        </w:tabs>
        <w:jc w:val="center"/>
        <w:rPr>
          <w:rFonts w:ascii="Times New Roman" w:hAnsi="Times New Roman" w:cs="Times New Roman"/>
          <w:b/>
          <w:sz w:val="24"/>
          <w:szCs w:val="24"/>
        </w:rPr>
      </w:pPr>
      <w:r w:rsidRPr="002E1BE8">
        <w:rPr>
          <w:rFonts w:ascii="Times New Roman" w:hAnsi="Times New Roman" w:cs="Times New Roman"/>
          <w:b/>
          <w:bCs/>
          <w:sz w:val="24"/>
          <w:szCs w:val="24"/>
        </w:rPr>
        <w:t>ПЕРЕЧЕНЬ ОБЯЗАТЕЛЬН</w:t>
      </w:r>
      <w:r w:rsidR="009307CB">
        <w:rPr>
          <w:rFonts w:ascii="Times New Roman" w:hAnsi="Times New Roman" w:cs="Times New Roman"/>
          <w:b/>
          <w:bCs/>
          <w:sz w:val="24"/>
          <w:szCs w:val="24"/>
        </w:rPr>
        <w:t xml:space="preserve">О ВЫПОЛНЯЕМЫХ ФУНКЦИЙ </w:t>
      </w:r>
    </w:p>
    <w:p w:rsidR="002E1BE8" w:rsidRPr="002E1BE8" w:rsidRDefault="009307CB" w:rsidP="009307CB">
      <w:pPr>
        <w:tabs>
          <w:tab w:val="left" w:pos="3315"/>
        </w:tabs>
        <w:ind w:left="502"/>
        <w:jc w:val="center"/>
        <w:rPr>
          <w:rFonts w:ascii="Times New Roman" w:hAnsi="Times New Roman" w:cs="Times New Roman"/>
          <w:b/>
          <w:sz w:val="24"/>
          <w:szCs w:val="24"/>
        </w:rPr>
      </w:pPr>
      <w:r>
        <w:rPr>
          <w:rFonts w:ascii="Times New Roman" w:hAnsi="Times New Roman" w:cs="Times New Roman"/>
          <w:b/>
          <w:bCs/>
          <w:sz w:val="24"/>
          <w:szCs w:val="24"/>
        </w:rPr>
        <w:t>Подсистемы</w:t>
      </w:r>
      <w:r w:rsidR="002E1BE8" w:rsidRPr="002E1BE8">
        <w:rPr>
          <w:rFonts w:ascii="Times New Roman" w:hAnsi="Times New Roman" w:cs="Times New Roman"/>
          <w:b/>
          <w:bCs/>
          <w:sz w:val="24"/>
          <w:szCs w:val="24"/>
        </w:rPr>
        <w:t xml:space="preserve"> для получения сведений о юридических лицах и индивидуальных предпринимателях</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Подсистема позволяет решить следующие функциональные задачи:</w:t>
      </w:r>
    </w:p>
    <w:p w:rsidR="002E1BE8" w:rsidRPr="002E1BE8" w:rsidRDefault="002E1BE8" w:rsidP="003D7808">
      <w:pPr>
        <w:numPr>
          <w:ilvl w:val="0"/>
          <w:numId w:val="28"/>
        </w:numPr>
        <w:ind w:left="1701"/>
        <w:jc w:val="both"/>
        <w:rPr>
          <w:rFonts w:ascii="Times New Roman" w:hAnsi="Times New Roman" w:cs="Times New Roman"/>
          <w:sz w:val="24"/>
          <w:szCs w:val="24"/>
        </w:rPr>
      </w:pPr>
      <w:r w:rsidRPr="002E1BE8">
        <w:rPr>
          <w:rFonts w:ascii="Times New Roman" w:hAnsi="Times New Roman" w:cs="Times New Roman"/>
          <w:sz w:val="24"/>
          <w:szCs w:val="24"/>
        </w:rPr>
        <w:t>запрос полной выписки о юридических лицах;</w:t>
      </w:r>
    </w:p>
    <w:p w:rsidR="002E1BE8" w:rsidRPr="002E1BE8" w:rsidRDefault="002E1BE8" w:rsidP="003D7808">
      <w:pPr>
        <w:numPr>
          <w:ilvl w:val="0"/>
          <w:numId w:val="28"/>
        </w:numPr>
        <w:ind w:left="1701"/>
        <w:jc w:val="both"/>
        <w:rPr>
          <w:rFonts w:ascii="Times New Roman" w:hAnsi="Times New Roman" w:cs="Times New Roman"/>
          <w:sz w:val="24"/>
          <w:szCs w:val="24"/>
        </w:rPr>
      </w:pPr>
      <w:r w:rsidRPr="002E1BE8">
        <w:rPr>
          <w:rFonts w:ascii="Times New Roman" w:hAnsi="Times New Roman" w:cs="Times New Roman"/>
          <w:sz w:val="24"/>
          <w:szCs w:val="24"/>
        </w:rPr>
        <w:t>запрос кратких сведений о юридических лицах;</w:t>
      </w:r>
    </w:p>
    <w:p w:rsidR="002E1BE8" w:rsidRPr="002E1BE8" w:rsidRDefault="002E1BE8" w:rsidP="003D7808">
      <w:pPr>
        <w:numPr>
          <w:ilvl w:val="0"/>
          <w:numId w:val="28"/>
        </w:numPr>
        <w:ind w:left="1701"/>
        <w:jc w:val="both"/>
        <w:rPr>
          <w:rFonts w:ascii="Times New Roman" w:hAnsi="Times New Roman" w:cs="Times New Roman"/>
          <w:sz w:val="24"/>
          <w:szCs w:val="24"/>
        </w:rPr>
      </w:pPr>
      <w:r w:rsidRPr="002E1BE8">
        <w:rPr>
          <w:rFonts w:ascii="Times New Roman" w:hAnsi="Times New Roman" w:cs="Times New Roman"/>
          <w:sz w:val="24"/>
          <w:szCs w:val="24"/>
        </w:rPr>
        <w:t>ведение справочника полученных сведений о юридических лицах;</w:t>
      </w:r>
    </w:p>
    <w:p w:rsidR="002E1BE8" w:rsidRPr="002E1BE8" w:rsidRDefault="002E1BE8" w:rsidP="003D7808">
      <w:pPr>
        <w:numPr>
          <w:ilvl w:val="0"/>
          <w:numId w:val="28"/>
        </w:numPr>
        <w:ind w:left="1418"/>
        <w:jc w:val="both"/>
        <w:rPr>
          <w:rFonts w:ascii="Times New Roman" w:hAnsi="Times New Roman" w:cs="Times New Roman"/>
          <w:sz w:val="24"/>
          <w:szCs w:val="24"/>
        </w:rPr>
      </w:pPr>
      <w:r w:rsidRPr="002E1BE8">
        <w:rPr>
          <w:rFonts w:ascii="Times New Roman" w:hAnsi="Times New Roman" w:cs="Times New Roman"/>
          <w:sz w:val="24"/>
          <w:szCs w:val="24"/>
        </w:rPr>
        <w:t>обновление данных, присутствующих в справочниках комплекса юридических лиц, согласно полученной выписке;</w:t>
      </w:r>
    </w:p>
    <w:p w:rsidR="002E1BE8" w:rsidRPr="002E1BE8" w:rsidRDefault="002E1BE8" w:rsidP="003D7808">
      <w:pPr>
        <w:numPr>
          <w:ilvl w:val="0"/>
          <w:numId w:val="28"/>
        </w:numPr>
        <w:jc w:val="both"/>
        <w:rPr>
          <w:rFonts w:ascii="Times New Roman" w:hAnsi="Times New Roman" w:cs="Times New Roman"/>
          <w:sz w:val="24"/>
          <w:szCs w:val="24"/>
        </w:rPr>
      </w:pPr>
      <w:r w:rsidRPr="002E1BE8">
        <w:rPr>
          <w:rFonts w:ascii="Times New Roman" w:hAnsi="Times New Roman" w:cs="Times New Roman"/>
          <w:sz w:val="24"/>
          <w:szCs w:val="24"/>
        </w:rPr>
        <w:t>добавление в справочники комплекса новых юридических лиц согласно полученной выписке;</w:t>
      </w:r>
    </w:p>
    <w:p w:rsidR="002E1BE8" w:rsidRPr="002E1BE8" w:rsidRDefault="002E1BE8" w:rsidP="003D7808">
      <w:pPr>
        <w:numPr>
          <w:ilvl w:val="0"/>
          <w:numId w:val="28"/>
        </w:numPr>
        <w:jc w:val="both"/>
        <w:rPr>
          <w:rFonts w:ascii="Times New Roman" w:hAnsi="Times New Roman" w:cs="Times New Roman"/>
          <w:sz w:val="24"/>
          <w:szCs w:val="24"/>
        </w:rPr>
      </w:pPr>
      <w:r w:rsidRPr="002E1BE8">
        <w:rPr>
          <w:rFonts w:ascii="Times New Roman" w:hAnsi="Times New Roman" w:cs="Times New Roman"/>
          <w:sz w:val="24"/>
          <w:szCs w:val="24"/>
        </w:rPr>
        <w:t>импорт записей сводного реестра из открытых данных;</w:t>
      </w:r>
    </w:p>
    <w:p w:rsidR="002E1BE8" w:rsidRPr="002E1BE8" w:rsidRDefault="002E1BE8" w:rsidP="003D7808">
      <w:pPr>
        <w:numPr>
          <w:ilvl w:val="0"/>
          <w:numId w:val="28"/>
        </w:numPr>
        <w:jc w:val="both"/>
        <w:rPr>
          <w:rFonts w:ascii="Times New Roman" w:hAnsi="Times New Roman" w:cs="Times New Roman"/>
          <w:sz w:val="24"/>
          <w:szCs w:val="24"/>
        </w:rPr>
      </w:pPr>
      <w:r w:rsidRPr="002E1BE8">
        <w:rPr>
          <w:rFonts w:ascii="Times New Roman" w:hAnsi="Times New Roman" w:cs="Times New Roman"/>
          <w:sz w:val="24"/>
          <w:szCs w:val="24"/>
        </w:rPr>
        <w:t>автоматическое заполнение справочной информации комплекса полученными импортируемыми данными;</w:t>
      </w:r>
    </w:p>
    <w:p w:rsidR="002E1BE8" w:rsidRPr="002E1BE8" w:rsidRDefault="002E1BE8" w:rsidP="003D7808">
      <w:pPr>
        <w:numPr>
          <w:ilvl w:val="0"/>
          <w:numId w:val="28"/>
        </w:numPr>
        <w:jc w:val="both"/>
        <w:rPr>
          <w:rFonts w:ascii="Times New Roman" w:hAnsi="Times New Roman" w:cs="Times New Roman"/>
          <w:sz w:val="24"/>
          <w:szCs w:val="24"/>
        </w:rPr>
      </w:pPr>
      <w:r w:rsidRPr="002E1BE8">
        <w:rPr>
          <w:rFonts w:ascii="Times New Roman" w:hAnsi="Times New Roman" w:cs="Times New Roman"/>
          <w:sz w:val="24"/>
          <w:szCs w:val="24"/>
        </w:rPr>
        <w:t>формирование заявок на включение (изменение) информации об организациях в сводный реестр в соответствии с приложением № 4 приказа Минфина России от 23.12.2014 № 163н «О порядке формирования и ведения реестра участников бюджетного процесса, а также юридических лиц, не являющихся участниками бюджетного процесса» (далее – приказ Минфина России № 163н);</w:t>
      </w:r>
    </w:p>
    <w:p w:rsidR="002E1BE8" w:rsidRPr="002E1BE8" w:rsidRDefault="002E1BE8" w:rsidP="003D7808">
      <w:pPr>
        <w:numPr>
          <w:ilvl w:val="0"/>
          <w:numId w:val="28"/>
        </w:numPr>
        <w:jc w:val="both"/>
        <w:rPr>
          <w:rFonts w:ascii="Times New Roman" w:hAnsi="Times New Roman" w:cs="Times New Roman"/>
          <w:sz w:val="24"/>
          <w:szCs w:val="24"/>
        </w:rPr>
      </w:pPr>
      <w:r w:rsidRPr="002E1BE8">
        <w:rPr>
          <w:rFonts w:ascii="Times New Roman" w:hAnsi="Times New Roman" w:cs="Times New Roman"/>
          <w:sz w:val="24"/>
          <w:szCs w:val="24"/>
        </w:rPr>
        <w:t>автоматическое заполнение в заявках данных об организациях информацией, полученной из ЕГРЮЛ о юридических лицах;</w:t>
      </w:r>
    </w:p>
    <w:p w:rsidR="002E1BE8" w:rsidRPr="002E1BE8" w:rsidRDefault="002E1BE8" w:rsidP="003D7808">
      <w:pPr>
        <w:numPr>
          <w:ilvl w:val="0"/>
          <w:numId w:val="28"/>
        </w:numPr>
        <w:jc w:val="both"/>
        <w:rPr>
          <w:rFonts w:ascii="Times New Roman" w:hAnsi="Times New Roman" w:cs="Times New Roman"/>
          <w:sz w:val="24"/>
          <w:szCs w:val="24"/>
        </w:rPr>
      </w:pPr>
      <w:r w:rsidRPr="002E1BE8">
        <w:rPr>
          <w:rFonts w:ascii="Times New Roman" w:hAnsi="Times New Roman" w:cs="Times New Roman"/>
          <w:sz w:val="24"/>
          <w:szCs w:val="24"/>
        </w:rPr>
        <w:t>формирование структурированного файла установленного образца для дальнейшего экспорта заявок;</w:t>
      </w:r>
    </w:p>
    <w:p w:rsidR="002E1BE8" w:rsidRPr="002E1BE8" w:rsidRDefault="002E1BE8" w:rsidP="003D7808">
      <w:pPr>
        <w:numPr>
          <w:ilvl w:val="0"/>
          <w:numId w:val="28"/>
        </w:numPr>
        <w:jc w:val="both"/>
        <w:rPr>
          <w:rFonts w:ascii="Times New Roman" w:hAnsi="Times New Roman" w:cs="Times New Roman"/>
          <w:sz w:val="24"/>
          <w:szCs w:val="24"/>
        </w:rPr>
      </w:pPr>
      <w:r w:rsidRPr="002E1BE8">
        <w:rPr>
          <w:rFonts w:ascii="Times New Roman" w:hAnsi="Times New Roman" w:cs="Times New Roman"/>
          <w:sz w:val="24"/>
          <w:szCs w:val="24"/>
        </w:rPr>
        <w:t>ведение справочника сводного реестра по приказу Минфина России № 163н;</w:t>
      </w:r>
    </w:p>
    <w:p w:rsidR="002E1BE8" w:rsidRPr="002E1BE8" w:rsidRDefault="002E1BE8" w:rsidP="003D7808">
      <w:pPr>
        <w:numPr>
          <w:ilvl w:val="0"/>
          <w:numId w:val="28"/>
        </w:numPr>
        <w:jc w:val="both"/>
        <w:rPr>
          <w:rFonts w:ascii="Times New Roman" w:hAnsi="Times New Roman" w:cs="Times New Roman"/>
          <w:sz w:val="24"/>
          <w:szCs w:val="24"/>
        </w:rPr>
      </w:pPr>
      <w:r w:rsidRPr="002E1BE8">
        <w:rPr>
          <w:rFonts w:ascii="Times New Roman" w:hAnsi="Times New Roman" w:cs="Times New Roman"/>
          <w:sz w:val="24"/>
          <w:szCs w:val="24"/>
        </w:rPr>
        <w:t>импорт записей из открытых данных в справочник сводного реестра по имеющимся там данным;</w:t>
      </w:r>
    </w:p>
    <w:p w:rsidR="002E1BE8" w:rsidRPr="002E1BE8" w:rsidRDefault="002E1BE8" w:rsidP="003D7808">
      <w:pPr>
        <w:numPr>
          <w:ilvl w:val="0"/>
          <w:numId w:val="28"/>
        </w:numPr>
        <w:jc w:val="both"/>
        <w:rPr>
          <w:rFonts w:ascii="Times New Roman" w:hAnsi="Times New Roman" w:cs="Times New Roman"/>
          <w:sz w:val="24"/>
          <w:szCs w:val="24"/>
        </w:rPr>
      </w:pPr>
      <w:r w:rsidRPr="002E1BE8">
        <w:rPr>
          <w:rFonts w:ascii="Times New Roman" w:hAnsi="Times New Roman" w:cs="Times New Roman"/>
          <w:sz w:val="24"/>
          <w:szCs w:val="24"/>
        </w:rPr>
        <w:t>формирование и печать данных справочника «Сводный реестр (согласно приказу Минфина России № 163н)».</w:t>
      </w:r>
    </w:p>
    <w:p w:rsidR="002E1BE8" w:rsidRPr="002E1BE8" w:rsidRDefault="002E1BE8" w:rsidP="002E1BE8">
      <w:pPr>
        <w:tabs>
          <w:tab w:val="left" w:pos="3315"/>
        </w:tabs>
        <w:jc w:val="both"/>
        <w:rPr>
          <w:rFonts w:ascii="Times New Roman" w:hAnsi="Times New Roman" w:cs="Times New Roman"/>
          <w:sz w:val="24"/>
          <w:szCs w:val="24"/>
        </w:rPr>
      </w:pPr>
    </w:p>
    <w:p w:rsidR="002E1BE8" w:rsidRPr="002E1BE8" w:rsidRDefault="002E1BE8" w:rsidP="003D7808">
      <w:pPr>
        <w:numPr>
          <w:ilvl w:val="0"/>
          <w:numId w:val="36"/>
        </w:numPr>
        <w:tabs>
          <w:tab w:val="left" w:pos="3315"/>
        </w:tabs>
        <w:jc w:val="both"/>
        <w:rPr>
          <w:rFonts w:ascii="Times New Roman" w:hAnsi="Times New Roman" w:cs="Times New Roman"/>
          <w:b/>
          <w:sz w:val="24"/>
          <w:szCs w:val="24"/>
        </w:rPr>
      </w:pPr>
      <w:r w:rsidRPr="002E1BE8">
        <w:rPr>
          <w:rFonts w:ascii="Times New Roman" w:hAnsi="Times New Roman" w:cs="Times New Roman"/>
          <w:b/>
          <w:sz w:val="24"/>
          <w:szCs w:val="24"/>
        </w:rPr>
        <w:tab/>
      </w:r>
      <w:r w:rsidRPr="002E1BE8">
        <w:rPr>
          <w:rFonts w:ascii="Times New Roman" w:hAnsi="Times New Roman" w:cs="Times New Roman"/>
          <w:b/>
          <w:bCs/>
          <w:sz w:val="24"/>
          <w:szCs w:val="24"/>
        </w:rPr>
        <w:t xml:space="preserve">ПЕРЕЧЕНЬ ОБЯЗАТЕЛЬНО ВЫПОЛНЯЕМЫХ ФУНКЦИЙ ПОДСИСТЕМЫ </w:t>
      </w:r>
      <w:r w:rsidRPr="002E1BE8">
        <w:rPr>
          <w:rFonts w:ascii="Times New Roman" w:hAnsi="Times New Roman" w:cs="Times New Roman"/>
          <w:b/>
          <w:sz w:val="24"/>
          <w:szCs w:val="24"/>
        </w:rPr>
        <w:t>ДЛЯ ФОРМИРОВАНИЯ РЕЕСТРА РАСХОДНЫХ ОБЯЗАТЕЛЬСТВ В СООТВЕТСТВИИ С 87-Й СТАТЬЕЙ БЮДЖЕТНОГО КОДЕКСА РОССИЙСКОЙ ФЕДЕРАЦИИ</w:t>
      </w:r>
    </w:p>
    <w:p w:rsidR="002E1BE8" w:rsidRPr="002E1BE8" w:rsidRDefault="002E1BE8" w:rsidP="003D7808">
      <w:pPr>
        <w:numPr>
          <w:ilvl w:val="1"/>
          <w:numId w:val="36"/>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Наличие настроенного АРМ пользователя по формированию РРО.</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В АРМ пользователя должна быть построена интуитивно понятная структура доступа к формам ввода данных и выходным формам, сгруппированная по годам и режимам работы.</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Наличие нормативно-справочной информации в составе справочников:</w:t>
      </w:r>
    </w:p>
    <w:p w:rsidR="002E1BE8" w:rsidRPr="002E1BE8" w:rsidRDefault="002E1BE8" w:rsidP="003D7808">
      <w:pPr>
        <w:numPr>
          <w:ilvl w:val="0"/>
          <w:numId w:val="2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«Ведомства»;</w:t>
      </w:r>
    </w:p>
    <w:p w:rsidR="002E1BE8" w:rsidRPr="002E1BE8" w:rsidRDefault="002E1BE8" w:rsidP="003D7808">
      <w:pPr>
        <w:numPr>
          <w:ilvl w:val="0"/>
          <w:numId w:val="2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«Подразделы»;</w:t>
      </w:r>
    </w:p>
    <w:p w:rsidR="002E1BE8" w:rsidRPr="002E1BE8" w:rsidRDefault="002E1BE8" w:rsidP="003D7808">
      <w:pPr>
        <w:numPr>
          <w:ilvl w:val="0"/>
          <w:numId w:val="2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«Целевые статьи»;</w:t>
      </w:r>
    </w:p>
    <w:p w:rsidR="002E1BE8" w:rsidRPr="002E1BE8" w:rsidRDefault="002E1BE8" w:rsidP="003D7808">
      <w:pPr>
        <w:numPr>
          <w:ilvl w:val="0"/>
          <w:numId w:val="2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«Виды расходов»;</w:t>
      </w:r>
    </w:p>
    <w:p w:rsidR="002E1BE8" w:rsidRPr="002E1BE8" w:rsidRDefault="002E1BE8" w:rsidP="003D7808">
      <w:pPr>
        <w:numPr>
          <w:ilvl w:val="0"/>
          <w:numId w:val="2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«КОСГУ»;</w:t>
      </w:r>
    </w:p>
    <w:p w:rsidR="002E1BE8" w:rsidRPr="002E1BE8" w:rsidRDefault="002E1BE8" w:rsidP="003D7808">
      <w:pPr>
        <w:numPr>
          <w:ilvl w:val="0"/>
          <w:numId w:val="2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«Корреспонденты»;</w:t>
      </w:r>
    </w:p>
    <w:p w:rsidR="002E1BE8" w:rsidRPr="002E1BE8" w:rsidRDefault="002E1BE8" w:rsidP="003D7808">
      <w:pPr>
        <w:numPr>
          <w:ilvl w:val="0"/>
          <w:numId w:val="2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«Расходные обязательства»;</w:t>
      </w:r>
    </w:p>
    <w:p w:rsidR="002E1BE8" w:rsidRPr="002E1BE8" w:rsidRDefault="002E1BE8" w:rsidP="003D7808">
      <w:pPr>
        <w:numPr>
          <w:ilvl w:val="0"/>
          <w:numId w:val="2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«Вопросы местного значения»;</w:t>
      </w:r>
    </w:p>
    <w:p w:rsidR="002E1BE8" w:rsidRPr="002E1BE8" w:rsidRDefault="002E1BE8" w:rsidP="003D7808">
      <w:pPr>
        <w:numPr>
          <w:ilvl w:val="0"/>
          <w:numId w:val="2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«Нормативные правовые акты».</w:t>
      </w:r>
    </w:p>
    <w:p w:rsidR="002E1BE8" w:rsidRPr="002E1BE8" w:rsidRDefault="002E1BE8" w:rsidP="003D7808">
      <w:pPr>
        <w:numPr>
          <w:ilvl w:val="1"/>
          <w:numId w:val="36"/>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и ведение перечня нормативных правовых актов.</w:t>
      </w:r>
    </w:p>
    <w:p w:rsidR="002E1BE8" w:rsidRPr="002E1BE8" w:rsidRDefault="002E1BE8" w:rsidP="003D7808">
      <w:pPr>
        <w:numPr>
          <w:ilvl w:val="1"/>
          <w:numId w:val="36"/>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и ведение перечня расходных обязательств субъекта.</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Формирование и ведение перечня расходных обязательств, вопросов местного значения, полномочия, права муниципальных образований.</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Формирование реестра расходных обязательств и передача его на согласование.</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использования для формирования реестра расходных обязательств первоначальных данных из бюджетной росписи и подсистемы планирования расходов.</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Возможность формирования уточненного реестра расходных обязательств с ведением истории изменений.</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Возможность выгрузки сформированного реестра расходных обязательств в формате электронного обмена документами, установленного Министерством финансов РФ.</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Интеграция программного обеспечения для формирования реестра расходных обязательств в соответствии с 87-й статьей Бюджетного кодекса Российской Федерации, с подсистемой планирования расходной части бюджета, применяемой в Министерстве цифрового развития и связи Курской области.</w:t>
      </w:r>
    </w:p>
    <w:p w:rsidR="002E1BE8" w:rsidRPr="002E1BE8" w:rsidRDefault="002E1BE8" w:rsidP="002E1BE8">
      <w:pPr>
        <w:tabs>
          <w:tab w:val="left" w:pos="3315"/>
        </w:tabs>
        <w:jc w:val="both"/>
        <w:rPr>
          <w:rFonts w:ascii="Times New Roman" w:hAnsi="Times New Roman" w:cs="Times New Roman"/>
          <w:sz w:val="24"/>
          <w:szCs w:val="24"/>
        </w:rPr>
      </w:pPr>
    </w:p>
    <w:p w:rsidR="002E1BE8" w:rsidRPr="002E1BE8" w:rsidRDefault="002E1BE8" w:rsidP="003D7808">
      <w:pPr>
        <w:numPr>
          <w:ilvl w:val="0"/>
          <w:numId w:val="36"/>
        </w:numPr>
        <w:tabs>
          <w:tab w:val="left" w:pos="3315"/>
        </w:tabs>
        <w:jc w:val="center"/>
        <w:rPr>
          <w:rFonts w:ascii="Times New Roman" w:hAnsi="Times New Roman" w:cs="Times New Roman"/>
          <w:b/>
          <w:sz w:val="24"/>
          <w:szCs w:val="24"/>
        </w:rPr>
      </w:pPr>
      <w:r w:rsidRPr="002E1BE8">
        <w:rPr>
          <w:rFonts w:ascii="Times New Roman" w:hAnsi="Times New Roman" w:cs="Times New Roman"/>
          <w:b/>
          <w:sz w:val="24"/>
          <w:szCs w:val="24"/>
        </w:rPr>
        <w:t>ТРЕБОВАНИЯ К ПРЕДОСТАВЛЕНИЮ НЕИСКЛЮЧИТЕЛЬНЫХ (ПОЛЬЗОВАТЕЛЬСКИХ) ПРАВ НА ИСПОЛЬЗОВАНИЕ ПРОГРАММНОГО ОБЕСПЕЧЕНИЯ</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Оказание услуг должно выполняться с соблюдением положений части 4 Гражданского кодекса Российской Федерации (далее – ГК РФ) в отношении охраны прав на результаты интеллектуальной деятельности правообладателей Программы и третьих лиц.</w:t>
      </w:r>
    </w:p>
    <w:p w:rsidR="002E1BE8" w:rsidRPr="002E1BE8" w:rsidRDefault="002E1BE8" w:rsidP="003D7808">
      <w:pPr>
        <w:numPr>
          <w:ilvl w:val="1"/>
          <w:numId w:val="36"/>
        </w:numPr>
        <w:tabs>
          <w:tab w:val="left" w:pos="1134"/>
        </w:tabs>
        <w:jc w:val="both"/>
        <w:rPr>
          <w:rFonts w:ascii="Times New Roman" w:hAnsi="Times New Roman" w:cs="Times New Roman"/>
          <w:sz w:val="24"/>
          <w:szCs w:val="24"/>
        </w:rPr>
      </w:pPr>
      <w:r w:rsidRPr="002E1BE8">
        <w:rPr>
          <w:rFonts w:ascii="Times New Roman" w:hAnsi="Times New Roman" w:cs="Times New Roman"/>
          <w:sz w:val="24"/>
          <w:szCs w:val="24"/>
        </w:rPr>
        <w:t xml:space="preserve"> Исполнитель в рамках исполнения обязательств по Контракту обязан предоставить Государственному заказчику с соблюдением требований гл. 69 и гл. 70 ГК РФ неисключительные (пользовательские) права на использование результатов интеллектуальной деятельности - программ для ЭВМ без нарушения прав разработчика эксплуатируемых программ для ЭВМ.</w:t>
      </w:r>
    </w:p>
    <w:p w:rsidR="002E1BE8" w:rsidRPr="002E1BE8" w:rsidRDefault="002E1BE8" w:rsidP="003D7808">
      <w:pPr>
        <w:numPr>
          <w:ilvl w:val="1"/>
          <w:numId w:val="36"/>
        </w:numPr>
        <w:tabs>
          <w:tab w:val="left" w:pos="1418"/>
        </w:tabs>
        <w:jc w:val="both"/>
        <w:rPr>
          <w:rFonts w:ascii="Times New Roman" w:hAnsi="Times New Roman" w:cs="Times New Roman"/>
          <w:sz w:val="24"/>
          <w:szCs w:val="24"/>
        </w:rPr>
      </w:pPr>
      <w:r w:rsidRPr="002E1BE8">
        <w:rPr>
          <w:rFonts w:ascii="Times New Roman" w:hAnsi="Times New Roman" w:cs="Times New Roman"/>
          <w:sz w:val="24"/>
          <w:szCs w:val="24"/>
        </w:rPr>
        <w:t>Исключительное право на программу для ЭВМ, необходимое для функционирования программы для ЭВМ, сохраняется за Правообладателем (Разработчиком).</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Право, предоставляемое Государственному заказчику, должно включать в себя неисключительное (пользовательское) право на воспроизведение программного обеспечения (программ для ЭВМ) в качестве конечного пользователя, ограниченное правом инсталляции, копирования, запуска и использования его в своем рабочем процессе в соответствии с ее техническим (функциональным) назначением определенном настоящим Техническим заданием.</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Права, предоставляемые Исполнителем Государственному заказчику, должны включать в себя:</w:t>
      </w:r>
    </w:p>
    <w:p w:rsidR="002E1BE8" w:rsidRPr="002E1BE8" w:rsidRDefault="002E1BE8" w:rsidP="009307CB">
      <w:pPr>
        <w:tabs>
          <w:tab w:val="left" w:pos="3315"/>
        </w:tabs>
        <w:ind w:left="1134"/>
        <w:jc w:val="both"/>
        <w:rPr>
          <w:rFonts w:ascii="Times New Roman" w:hAnsi="Times New Roman" w:cs="Times New Roman"/>
          <w:sz w:val="24"/>
          <w:szCs w:val="24"/>
        </w:rPr>
      </w:pPr>
      <w:r w:rsidRPr="002E1BE8">
        <w:rPr>
          <w:rFonts w:ascii="Times New Roman" w:hAnsi="Times New Roman" w:cs="Times New Roman"/>
          <w:sz w:val="24"/>
          <w:szCs w:val="24"/>
        </w:rPr>
        <w:t>- срок (период) использования: Исполнитель (Лицензиар) предоставляет права на использование программы для ЭВМ в течение 5 (пяти) рабочих дней с даты заключения Контракта (но не ранее 01.09.2025г.). Срок действия прав с 01 сентября 2025 года по 31 декабря 2025 года. По истечении указанного срока Лицензиар прекращает сопровождение пользователей (работников) Заказчика, а также оказание услуг, определенных Техническим заданием настоящего Контракта.</w:t>
      </w:r>
    </w:p>
    <w:p w:rsidR="002E1BE8" w:rsidRPr="002E1BE8" w:rsidRDefault="002E1BE8" w:rsidP="009307CB">
      <w:pPr>
        <w:tabs>
          <w:tab w:val="left" w:pos="3315"/>
        </w:tabs>
        <w:ind w:left="1134"/>
        <w:jc w:val="both"/>
        <w:rPr>
          <w:rFonts w:ascii="Times New Roman" w:hAnsi="Times New Roman" w:cs="Times New Roman"/>
          <w:sz w:val="24"/>
          <w:szCs w:val="24"/>
        </w:rPr>
      </w:pPr>
      <w:r w:rsidRPr="002E1BE8">
        <w:rPr>
          <w:rFonts w:ascii="Times New Roman" w:hAnsi="Times New Roman" w:cs="Times New Roman"/>
          <w:sz w:val="24"/>
          <w:szCs w:val="24"/>
        </w:rPr>
        <w:t>- запись и хранение программы для ЭВМ в памяти ЭВМ (в том числе в рамках своей компьютерной сети) и осуществление действий, необходимых для функционирования программы для ЭВМ в соответствии с его прямым назначением;</w:t>
      </w:r>
    </w:p>
    <w:p w:rsidR="002E1BE8" w:rsidRPr="002E1BE8" w:rsidRDefault="002E1BE8" w:rsidP="009307CB">
      <w:pPr>
        <w:tabs>
          <w:tab w:val="left" w:pos="3315"/>
        </w:tabs>
        <w:ind w:left="1134"/>
        <w:jc w:val="both"/>
        <w:rPr>
          <w:rFonts w:ascii="Times New Roman" w:hAnsi="Times New Roman" w:cs="Times New Roman"/>
          <w:sz w:val="24"/>
          <w:szCs w:val="24"/>
        </w:rPr>
      </w:pPr>
      <w:r w:rsidRPr="002E1BE8">
        <w:rPr>
          <w:rFonts w:ascii="Times New Roman" w:hAnsi="Times New Roman" w:cs="Times New Roman"/>
          <w:sz w:val="24"/>
          <w:szCs w:val="24"/>
        </w:rPr>
        <w:t>- адаптация программы для ЭВМ встроенными в него средствами исключительно для собственных нужд;</w:t>
      </w:r>
    </w:p>
    <w:p w:rsidR="002E1BE8" w:rsidRPr="002E1BE8" w:rsidRDefault="002E1BE8" w:rsidP="009307CB">
      <w:pPr>
        <w:tabs>
          <w:tab w:val="left" w:pos="3315"/>
        </w:tabs>
        <w:ind w:left="1134"/>
        <w:jc w:val="both"/>
        <w:rPr>
          <w:rFonts w:ascii="Times New Roman" w:hAnsi="Times New Roman" w:cs="Times New Roman"/>
          <w:sz w:val="24"/>
          <w:szCs w:val="24"/>
        </w:rPr>
      </w:pPr>
      <w:r w:rsidRPr="002E1BE8">
        <w:rPr>
          <w:rFonts w:ascii="Times New Roman" w:hAnsi="Times New Roman" w:cs="Times New Roman"/>
          <w:sz w:val="24"/>
          <w:szCs w:val="24"/>
        </w:rPr>
        <w:t>- изготовление копий программы для ЭВМ, при условии, что эти копии предназначены только для архивных целей, или для осуществления тестовых работ, проводимых для апробации модернизированных версий программы для ЭВМ перед вводом их в эксплуатацию, или для замены экземпляра программы для ЭВМ в случаях, когда такой экземпляр утерян, уничтожен или стал непригоден для использования.</w:t>
      </w:r>
    </w:p>
    <w:p w:rsidR="002E1BE8" w:rsidRPr="002E1BE8" w:rsidRDefault="002E1BE8" w:rsidP="003D7808">
      <w:pPr>
        <w:numPr>
          <w:ilvl w:val="1"/>
          <w:numId w:val="36"/>
        </w:numPr>
        <w:tabs>
          <w:tab w:val="left" w:pos="993"/>
        </w:tabs>
        <w:jc w:val="both"/>
        <w:rPr>
          <w:rFonts w:ascii="Times New Roman" w:hAnsi="Times New Roman" w:cs="Times New Roman"/>
          <w:sz w:val="24"/>
          <w:szCs w:val="24"/>
        </w:rPr>
      </w:pPr>
      <w:r w:rsidRPr="002E1BE8">
        <w:rPr>
          <w:rFonts w:ascii="Times New Roman" w:hAnsi="Times New Roman" w:cs="Times New Roman"/>
          <w:sz w:val="24"/>
          <w:szCs w:val="24"/>
        </w:rPr>
        <w:t xml:space="preserve">Исполнитель обязан предоставить Государственному заказчику права на использование программы для ЭВМ на срок, установленный Контрактом. </w:t>
      </w:r>
    </w:p>
    <w:p w:rsidR="002E1BE8" w:rsidRPr="002E1BE8" w:rsidRDefault="002E1BE8" w:rsidP="003D7808">
      <w:pPr>
        <w:numPr>
          <w:ilvl w:val="1"/>
          <w:numId w:val="36"/>
        </w:numPr>
        <w:tabs>
          <w:tab w:val="left" w:pos="1276"/>
        </w:tabs>
        <w:jc w:val="both"/>
        <w:rPr>
          <w:rFonts w:ascii="Times New Roman" w:hAnsi="Times New Roman" w:cs="Times New Roman"/>
          <w:sz w:val="24"/>
          <w:szCs w:val="24"/>
        </w:rPr>
      </w:pPr>
      <w:r w:rsidRPr="002E1BE8">
        <w:rPr>
          <w:rFonts w:ascii="Times New Roman" w:hAnsi="Times New Roman" w:cs="Times New Roman"/>
          <w:sz w:val="24"/>
          <w:szCs w:val="24"/>
        </w:rPr>
        <w:t>По истечении срока действия Контракта Государственный заказчик имеет право без ограничения срока использовать внедренные программы для ЭВМ, при этом такое использование ограничивается:</w:t>
      </w:r>
    </w:p>
    <w:p w:rsidR="002E1BE8" w:rsidRPr="002E1BE8" w:rsidRDefault="002E1BE8" w:rsidP="00660CD8">
      <w:pPr>
        <w:ind w:left="1134"/>
        <w:jc w:val="both"/>
        <w:rPr>
          <w:rFonts w:ascii="Times New Roman" w:hAnsi="Times New Roman" w:cs="Times New Roman"/>
          <w:sz w:val="24"/>
          <w:szCs w:val="24"/>
        </w:rPr>
      </w:pPr>
      <w:r w:rsidRPr="002E1BE8">
        <w:rPr>
          <w:rFonts w:ascii="Times New Roman" w:hAnsi="Times New Roman" w:cs="Times New Roman"/>
          <w:sz w:val="24"/>
          <w:szCs w:val="24"/>
        </w:rPr>
        <w:t>1)</w:t>
      </w:r>
      <w:r w:rsidRPr="002E1BE8">
        <w:rPr>
          <w:rFonts w:ascii="Times New Roman" w:hAnsi="Times New Roman" w:cs="Times New Roman"/>
          <w:sz w:val="24"/>
          <w:szCs w:val="24"/>
        </w:rPr>
        <w:tab/>
        <w:t xml:space="preserve">версией, разработанной при исполнении контракта; </w:t>
      </w:r>
    </w:p>
    <w:p w:rsidR="002E1BE8" w:rsidRPr="002E1BE8" w:rsidRDefault="002E1BE8" w:rsidP="00660CD8">
      <w:pPr>
        <w:ind w:left="1134"/>
        <w:jc w:val="both"/>
        <w:rPr>
          <w:rFonts w:ascii="Times New Roman" w:hAnsi="Times New Roman" w:cs="Times New Roman"/>
          <w:sz w:val="24"/>
          <w:szCs w:val="24"/>
        </w:rPr>
      </w:pPr>
      <w:r w:rsidRPr="002E1BE8">
        <w:rPr>
          <w:rFonts w:ascii="Times New Roman" w:hAnsi="Times New Roman" w:cs="Times New Roman"/>
          <w:sz w:val="24"/>
          <w:szCs w:val="24"/>
        </w:rPr>
        <w:t>2)</w:t>
      </w:r>
      <w:r w:rsidRPr="002E1BE8">
        <w:rPr>
          <w:rFonts w:ascii="Times New Roman" w:hAnsi="Times New Roman" w:cs="Times New Roman"/>
          <w:sz w:val="24"/>
          <w:szCs w:val="24"/>
        </w:rPr>
        <w:tab/>
        <w:t>дальнейшее использование осуществляется без права ее дальнейшего сопровождения и получения обновлений (новых версий).</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Исполнитель гарантирует качество и надежность программы для ЭВМ в соответствии с требованиями, предъявляемыми к качеству услуг данного вида в соответствии с действующим законодательством РФ.</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 xml:space="preserve"> Государственный заказчик обязуется: </w:t>
      </w:r>
    </w:p>
    <w:p w:rsidR="002E1BE8" w:rsidRPr="002E1BE8" w:rsidRDefault="002E1BE8" w:rsidP="003D7808">
      <w:pPr>
        <w:numPr>
          <w:ilvl w:val="0"/>
          <w:numId w:val="3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использовать программу(ы) для ЭВМ в актуальной версии, утвержденной Правообладателем;</w:t>
      </w:r>
    </w:p>
    <w:p w:rsidR="002E1BE8" w:rsidRPr="002E1BE8" w:rsidRDefault="002E1BE8" w:rsidP="003D7808">
      <w:pPr>
        <w:numPr>
          <w:ilvl w:val="0"/>
          <w:numId w:val="39"/>
        </w:num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устанавливать предоставленные Правообладателем обновления для целей поддержания информационной безопасности и улучшения работы программ(ы) для ЭВМ.</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Исполнитель гарантирует, что Государственный заказчик может своевременно получать информацию о создании новых версий и обновлений программ(ы) для ЭВМ на официальном сайте Правообладателя.</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Исполнитель в рамках исполнения своих обязательств обязуется улучшать функционирование и безопасность использования программ(ы) для ЭВМ путем создания и предоставления обновлений для них.</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 xml:space="preserve"> Исполнитель гарантирует, что актуальная версия программ(ы) для ЭВМ с установленными обновлениями отвечает требованиям информационной безопасности.</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Государственный заказчик самостоятельно несет ответственность за информационную безопасность при использовании неактуальной версии программ(ы) для ЭВМ или при отсутствии установленных к ней обновлений, предоставленных Правообладателем.</w:t>
      </w:r>
    </w:p>
    <w:p w:rsidR="002E1BE8" w:rsidRPr="002E1BE8" w:rsidRDefault="002E1BE8" w:rsidP="003D7808">
      <w:pPr>
        <w:numPr>
          <w:ilvl w:val="0"/>
          <w:numId w:val="36"/>
        </w:numPr>
        <w:tabs>
          <w:tab w:val="left" w:pos="3315"/>
        </w:tabs>
        <w:jc w:val="center"/>
        <w:rPr>
          <w:rFonts w:ascii="Times New Roman" w:hAnsi="Times New Roman" w:cs="Times New Roman"/>
          <w:b/>
          <w:bCs/>
          <w:sz w:val="24"/>
          <w:szCs w:val="24"/>
        </w:rPr>
      </w:pPr>
      <w:bookmarkStart w:id="2" w:name="_Toc49505013"/>
      <w:r w:rsidRPr="002E1BE8">
        <w:rPr>
          <w:rFonts w:ascii="Times New Roman" w:hAnsi="Times New Roman" w:cs="Times New Roman"/>
          <w:b/>
          <w:bCs/>
          <w:sz w:val="24"/>
          <w:szCs w:val="24"/>
        </w:rPr>
        <w:t>ТРЕБОВАНИЯ К ОКАЗАНИЮ УСЛУГ</w:t>
      </w:r>
    </w:p>
    <w:bookmarkEnd w:id="2"/>
    <w:p w:rsidR="002E1BE8" w:rsidRPr="002E1BE8" w:rsidRDefault="002E1BE8" w:rsidP="003D7808">
      <w:pPr>
        <w:numPr>
          <w:ilvl w:val="1"/>
          <w:numId w:val="36"/>
        </w:numPr>
        <w:jc w:val="both"/>
        <w:rPr>
          <w:rFonts w:ascii="Times New Roman" w:hAnsi="Times New Roman" w:cs="Times New Roman"/>
          <w:bCs/>
          <w:iCs/>
          <w:sz w:val="24"/>
          <w:szCs w:val="24"/>
        </w:rPr>
      </w:pPr>
      <w:r w:rsidRPr="002E1BE8">
        <w:rPr>
          <w:rFonts w:ascii="Times New Roman" w:hAnsi="Times New Roman" w:cs="Times New Roman"/>
          <w:bCs/>
          <w:iCs/>
          <w:sz w:val="24"/>
          <w:szCs w:val="24"/>
        </w:rPr>
        <w:t>В рамках оказания услуг будут выполнены следующие мероприятия:</w:t>
      </w:r>
    </w:p>
    <w:p w:rsidR="002E1BE8" w:rsidRPr="002E1BE8" w:rsidRDefault="002E1BE8" w:rsidP="003D7808">
      <w:pPr>
        <w:numPr>
          <w:ilvl w:val="2"/>
          <w:numId w:val="36"/>
        </w:numPr>
        <w:tabs>
          <w:tab w:val="left" w:pos="3315"/>
        </w:tabs>
        <w:ind w:left="1418"/>
        <w:jc w:val="both"/>
        <w:rPr>
          <w:rFonts w:ascii="Times New Roman" w:hAnsi="Times New Roman" w:cs="Times New Roman"/>
          <w:bCs/>
          <w:iCs/>
          <w:sz w:val="24"/>
          <w:szCs w:val="24"/>
        </w:rPr>
      </w:pPr>
      <w:r w:rsidRPr="002E1BE8">
        <w:rPr>
          <w:rFonts w:ascii="Times New Roman" w:hAnsi="Times New Roman" w:cs="Times New Roman"/>
          <w:sz w:val="24"/>
          <w:szCs w:val="24"/>
        </w:rPr>
        <w:t>С 01 сентября 2025 года по 31 декабря 2025 года:</w:t>
      </w:r>
    </w:p>
    <w:p w:rsidR="002E1BE8" w:rsidRPr="002E1BE8" w:rsidRDefault="002E1BE8" w:rsidP="003D7808">
      <w:pPr>
        <w:numPr>
          <w:ilvl w:val="0"/>
          <w:numId w:val="40"/>
        </w:numPr>
        <w:tabs>
          <w:tab w:val="left" w:pos="3315"/>
        </w:tabs>
        <w:ind w:left="1134"/>
        <w:jc w:val="both"/>
        <w:rPr>
          <w:rFonts w:ascii="Times New Roman" w:hAnsi="Times New Roman" w:cs="Times New Roman"/>
          <w:bCs/>
          <w:iCs/>
          <w:sz w:val="24"/>
          <w:szCs w:val="24"/>
        </w:rPr>
      </w:pPr>
      <w:r w:rsidRPr="002E1BE8">
        <w:rPr>
          <w:rFonts w:ascii="Times New Roman" w:hAnsi="Times New Roman" w:cs="Times New Roman"/>
          <w:bCs/>
          <w:iCs/>
          <w:sz w:val="24"/>
          <w:szCs w:val="24"/>
        </w:rPr>
        <w:t>Проведение регламентных работ (обновление программных продуктов) по обеспечению работоспособности программного обеспечения;</w:t>
      </w:r>
    </w:p>
    <w:p w:rsidR="002E1BE8" w:rsidRPr="002E1BE8" w:rsidRDefault="002E1BE8" w:rsidP="003D7808">
      <w:pPr>
        <w:numPr>
          <w:ilvl w:val="0"/>
          <w:numId w:val="40"/>
        </w:numPr>
        <w:tabs>
          <w:tab w:val="left" w:pos="3315"/>
        </w:tabs>
        <w:ind w:left="1134"/>
        <w:jc w:val="both"/>
        <w:rPr>
          <w:rFonts w:ascii="Times New Roman" w:hAnsi="Times New Roman" w:cs="Times New Roman"/>
          <w:bCs/>
          <w:iCs/>
          <w:sz w:val="24"/>
          <w:szCs w:val="24"/>
        </w:rPr>
      </w:pPr>
      <w:r w:rsidRPr="002E1BE8">
        <w:rPr>
          <w:rFonts w:ascii="Times New Roman" w:hAnsi="Times New Roman" w:cs="Times New Roman"/>
          <w:bCs/>
          <w:iCs/>
          <w:sz w:val="24"/>
          <w:szCs w:val="24"/>
        </w:rPr>
        <w:t>Организация консультационной поддержки по «горячей линии» (телефон, электронная почта) с 9-00 до 18-00 по московскому времени в рабочие дни. Предоставление прав доступа к информации, размещенной в сети Интернет на сайте правообладателя программного комплекса;</w:t>
      </w:r>
    </w:p>
    <w:p w:rsidR="002E1BE8" w:rsidRPr="002E1BE8" w:rsidRDefault="002E1BE8" w:rsidP="003D7808">
      <w:pPr>
        <w:numPr>
          <w:ilvl w:val="0"/>
          <w:numId w:val="40"/>
        </w:numPr>
        <w:tabs>
          <w:tab w:val="left" w:pos="3315"/>
        </w:tabs>
        <w:ind w:left="1134"/>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Оперативное внесение изменений в программу для ЭВМ, вызванное возникшими проблемами или потребностями в модификации, обусловленными изменениями в законодательстве. </w:t>
      </w:r>
    </w:p>
    <w:p w:rsidR="002E1BE8" w:rsidRPr="002E1BE8" w:rsidRDefault="002E1BE8" w:rsidP="003D7808">
      <w:pPr>
        <w:numPr>
          <w:ilvl w:val="0"/>
          <w:numId w:val="40"/>
        </w:numPr>
        <w:tabs>
          <w:tab w:val="left" w:pos="3315"/>
        </w:tabs>
        <w:ind w:left="1134"/>
        <w:jc w:val="both"/>
        <w:rPr>
          <w:rFonts w:ascii="Times New Roman" w:hAnsi="Times New Roman" w:cs="Times New Roman"/>
          <w:bCs/>
          <w:iCs/>
          <w:sz w:val="24"/>
          <w:szCs w:val="24"/>
        </w:rPr>
      </w:pPr>
      <w:r w:rsidRPr="002E1BE8">
        <w:rPr>
          <w:rFonts w:ascii="Times New Roman" w:hAnsi="Times New Roman" w:cs="Times New Roman"/>
          <w:bCs/>
          <w:iCs/>
          <w:sz w:val="24"/>
          <w:szCs w:val="24"/>
        </w:rPr>
        <w:t>Рекомендации по установке актуальных обновлений безопасности на серверах Заказчика. Установленные обновления должны обеспечивать выполнение требований информационной безопасности и не препятствовать полноценному функционированию программы для ЭВМ;</w:t>
      </w:r>
    </w:p>
    <w:p w:rsidR="002E1BE8" w:rsidRPr="002E1BE8" w:rsidRDefault="002E1BE8" w:rsidP="003D7808">
      <w:pPr>
        <w:numPr>
          <w:ilvl w:val="0"/>
          <w:numId w:val="40"/>
        </w:numPr>
        <w:tabs>
          <w:tab w:val="left" w:pos="3315"/>
        </w:tabs>
        <w:ind w:left="1134"/>
        <w:jc w:val="both"/>
        <w:rPr>
          <w:rFonts w:ascii="Times New Roman" w:hAnsi="Times New Roman" w:cs="Times New Roman"/>
          <w:bCs/>
          <w:iCs/>
          <w:sz w:val="24"/>
          <w:szCs w:val="24"/>
        </w:rPr>
      </w:pPr>
      <w:r w:rsidRPr="002E1BE8">
        <w:rPr>
          <w:rFonts w:ascii="Times New Roman" w:hAnsi="Times New Roman" w:cs="Times New Roman"/>
          <w:bCs/>
          <w:iCs/>
          <w:sz w:val="24"/>
          <w:szCs w:val="24"/>
        </w:rPr>
        <w:t>Проведение работ по восстановлению работоспособности Программы для ЭВМ или по диагностированию возникших проблем с целью устранения их дальнейшего появления;</w:t>
      </w:r>
    </w:p>
    <w:p w:rsidR="002E1BE8" w:rsidRPr="002E1BE8" w:rsidRDefault="002E1BE8" w:rsidP="003D7808">
      <w:pPr>
        <w:numPr>
          <w:ilvl w:val="0"/>
          <w:numId w:val="40"/>
        </w:numPr>
        <w:tabs>
          <w:tab w:val="left" w:pos="3315"/>
        </w:tabs>
        <w:ind w:left="1134"/>
        <w:jc w:val="both"/>
        <w:rPr>
          <w:rFonts w:ascii="Times New Roman" w:hAnsi="Times New Roman" w:cs="Times New Roman"/>
          <w:bCs/>
          <w:iCs/>
          <w:sz w:val="24"/>
          <w:szCs w:val="24"/>
        </w:rPr>
      </w:pPr>
      <w:r w:rsidRPr="002E1BE8">
        <w:rPr>
          <w:rFonts w:ascii="Times New Roman" w:hAnsi="Times New Roman" w:cs="Times New Roman"/>
          <w:bCs/>
          <w:iCs/>
          <w:sz w:val="24"/>
          <w:szCs w:val="24"/>
        </w:rPr>
        <w:t>Устранение инцидентов (сбоев, дефектов) Программы для ЭВМ, не позволяющих пользователям корректно выполнить функцию (часть функции) с ожидаемым качеством и (или) в сроки.</w:t>
      </w:r>
    </w:p>
    <w:p w:rsidR="002E1BE8" w:rsidRPr="002E1BE8" w:rsidRDefault="002E1BE8" w:rsidP="003D7808">
      <w:pPr>
        <w:numPr>
          <w:ilvl w:val="2"/>
          <w:numId w:val="36"/>
        </w:numPr>
        <w:ind w:left="1134" w:hanging="567"/>
        <w:jc w:val="both"/>
        <w:rPr>
          <w:rFonts w:ascii="Times New Roman" w:hAnsi="Times New Roman" w:cs="Times New Roman"/>
          <w:bCs/>
          <w:iCs/>
          <w:sz w:val="24"/>
          <w:szCs w:val="24"/>
        </w:rPr>
      </w:pPr>
      <w:r w:rsidRPr="002E1BE8">
        <w:rPr>
          <w:rFonts w:ascii="Times New Roman" w:hAnsi="Times New Roman" w:cs="Times New Roman"/>
          <w:sz w:val="24"/>
          <w:szCs w:val="24"/>
        </w:rPr>
        <w:t>С момента заключения по 31 декабря 2025 года перевод программ для ЭВМ на системное программное обеспечение с открытым исходным кодом, либо на системное программное обеспечение, находящееся в РРПО.</w:t>
      </w:r>
    </w:p>
    <w:p w:rsidR="002E1BE8" w:rsidRPr="002E1BE8" w:rsidRDefault="002E1BE8" w:rsidP="002E1BE8">
      <w:pPr>
        <w:tabs>
          <w:tab w:val="left" w:pos="3315"/>
        </w:tabs>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2E1BE8">
        <w:rPr>
          <w:rFonts w:ascii="Times New Roman" w:hAnsi="Times New Roman" w:cs="Times New Roman"/>
          <w:bCs/>
          <w:iCs/>
          <w:sz w:val="24"/>
          <w:szCs w:val="24"/>
        </w:rPr>
        <w:t xml:space="preserve">По окончании оказания услуг по переводу Программы для ЭВМ на системное программное обеспечение с открытым исходным кодом, либо на системное программное обеспечение, находящееся в РРПО, подключение удаленных рабочих мест (АРМ пользователей) к базе данных (на базе СУБД </w:t>
      </w:r>
      <w:proofErr w:type="spellStart"/>
      <w:r w:rsidRPr="002E1BE8">
        <w:rPr>
          <w:rFonts w:ascii="Times New Roman" w:hAnsi="Times New Roman" w:cs="Times New Roman"/>
          <w:bCs/>
          <w:iCs/>
          <w:sz w:val="24"/>
          <w:szCs w:val="24"/>
        </w:rPr>
        <w:t>PostgreSQL</w:t>
      </w:r>
      <w:proofErr w:type="spellEnd"/>
      <w:r w:rsidRPr="002E1BE8">
        <w:rPr>
          <w:rFonts w:ascii="Times New Roman" w:hAnsi="Times New Roman" w:cs="Times New Roman"/>
          <w:bCs/>
          <w:iCs/>
          <w:sz w:val="24"/>
          <w:szCs w:val="24"/>
        </w:rPr>
        <w:t xml:space="preserve"> на ОС на базе </w:t>
      </w:r>
      <w:proofErr w:type="spellStart"/>
      <w:r w:rsidRPr="002E1BE8">
        <w:rPr>
          <w:rFonts w:ascii="Times New Roman" w:hAnsi="Times New Roman" w:cs="Times New Roman"/>
          <w:bCs/>
          <w:iCs/>
          <w:sz w:val="24"/>
          <w:szCs w:val="24"/>
        </w:rPr>
        <w:t>Linux</w:t>
      </w:r>
      <w:proofErr w:type="spellEnd"/>
      <w:r w:rsidRPr="002E1BE8">
        <w:rPr>
          <w:rFonts w:ascii="Times New Roman" w:hAnsi="Times New Roman" w:cs="Times New Roman"/>
          <w:bCs/>
          <w:iCs/>
          <w:sz w:val="24"/>
          <w:szCs w:val="24"/>
        </w:rPr>
        <w:t xml:space="preserve">) должно осуществляться посредством веб-сервисов (установленных на HTTP-сервере </w:t>
      </w:r>
      <w:proofErr w:type="spellStart"/>
      <w:r w:rsidRPr="002E1BE8">
        <w:rPr>
          <w:rFonts w:ascii="Times New Roman" w:hAnsi="Times New Roman" w:cs="Times New Roman"/>
          <w:bCs/>
          <w:iCs/>
          <w:sz w:val="24"/>
          <w:szCs w:val="24"/>
        </w:rPr>
        <w:t>Nginx</w:t>
      </w:r>
      <w:proofErr w:type="spellEnd"/>
      <w:r w:rsidRPr="002E1BE8">
        <w:rPr>
          <w:rFonts w:ascii="Times New Roman" w:hAnsi="Times New Roman" w:cs="Times New Roman"/>
          <w:bCs/>
          <w:iCs/>
          <w:sz w:val="24"/>
          <w:szCs w:val="24"/>
        </w:rPr>
        <w:t xml:space="preserve"> на ОС на базе </w:t>
      </w:r>
      <w:proofErr w:type="spellStart"/>
      <w:r w:rsidRPr="002E1BE8">
        <w:rPr>
          <w:rFonts w:ascii="Times New Roman" w:hAnsi="Times New Roman" w:cs="Times New Roman"/>
          <w:bCs/>
          <w:iCs/>
          <w:sz w:val="24"/>
          <w:szCs w:val="24"/>
        </w:rPr>
        <w:t>Linux</w:t>
      </w:r>
      <w:proofErr w:type="spellEnd"/>
      <w:r w:rsidRPr="002E1BE8">
        <w:rPr>
          <w:rFonts w:ascii="Times New Roman" w:hAnsi="Times New Roman" w:cs="Times New Roman"/>
          <w:bCs/>
          <w:iCs/>
          <w:sz w:val="24"/>
          <w:szCs w:val="24"/>
        </w:rPr>
        <w:t>).</w:t>
      </w:r>
    </w:p>
    <w:p w:rsidR="002E1BE8" w:rsidRPr="002E1BE8" w:rsidRDefault="002E1BE8" w:rsidP="002E1BE8">
      <w:pPr>
        <w:tabs>
          <w:tab w:val="left" w:pos="3315"/>
        </w:tabs>
        <w:jc w:val="both"/>
        <w:rPr>
          <w:rFonts w:ascii="Times New Roman" w:hAnsi="Times New Roman" w:cs="Times New Roman"/>
          <w:sz w:val="24"/>
          <w:szCs w:val="24"/>
        </w:rPr>
      </w:pPr>
      <w:r>
        <w:rPr>
          <w:rFonts w:ascii="Times New Roman" w:hAnsi="Times New Roman" w:cs="Times New Roman"/>
          <w:sz w:val="24"/>
          <w:szCs w:val="24"/>
        </w:rPr>
        <w:t xml:space="preserve">        </w:t>
      </w:r>
      <w:r w:rsidRPr="002E1BE8">
        <w:rPr>
          <w:rFonts w:ascii="Times New Roman" w:hAnsi="Times New Roman" w:cs="Times New Roman"/>
          <w:sz w:val="24"/>
          <w:szCs w:val="24"/>
        </w:rPr>
        <w:t>При выполнении требований настоящего ТЗ Исполнитель обязуется сохранить функциональные возможности и характеристики существующих режимов ПО.</w:t>
      </w:r>
    </w:p>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Вариант замены системного и специального ПО указан в Таблице № 1.</w:t>
      </w:r>
    </w:p>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Таблица № 1</w:t>
      </w:r>
    </w:p>
    <w:tbl>
      <w:tblPr>
        <w:tblStyle w:val="1fff7"/>
        <w:tblW w:w="5000" w:type="pct"/>
        <w:tblLook w:val="04A0" w:firstRow="1" w:lastRow="0" w:firstColumn="1" w:lastColumn="0" w:noHBand="0" w:noVBand="1"/>
      </w:tblPr>
      <w:tblGrid>
        <w:gridCol w:w="478"/>
        <w:gridCol w:w="4548"/>
        <w:gridCol w:w="4602"/>
      </w:tblGrid>
      <w:tr w:rsidR="002E1BE8" w:rsidRPr="002E1BE8" w:rsidTr="002E1BE8">
        <w:trPr>
          <w:trHeight w:val="170"/>
        </w:trPr>
        <w:tc>
          <w:tcPr>
            <w:tcW w:w="248"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w:t>
            </w:r>
          </w:p>
        </w:tc>
        <w:tc>
          <w:tcPr>
            <w:tcW w:w="2362"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Используемое в настоящее время иностранное системное ПО, подлежащее замещению</w:t>
            </w:r>
          </w:p>
        </w:tc>
        <w:tc>
          <w:tcPr>
            <w:tcW w:w="2390"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Системное ПО, поддержка которого должна быть реализована в прикладном программном обеспечении </w:t>
            </w:r>
          </w:p>
        </w:tc>
      </w:tr>
      <w:tr w:rsidR="002E1BE8" w:rsidRPr="002E1BE8" w:rsidTr="002E1BE8">
        <w:trPr>
          <w:trHeight w:val="170"/>
        </w:trPr>
        <w:tc>
          <w:tcPr>
            <w:tcW w:w="248"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1</w:t>
            </w:r>
          </w:p>
        </w:tc>
        <w:tc>
          <w:tcPr>
            <w:tcW w:w="2362"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ОС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w:t>
            </w:r>
            <w:proofErr w:type="spellStart"/>
            <w:r w:rsidRPr="002E1BE8">
              <w:rPr>
                <w:rFonts w:ascii="Times New Roman" w:hAnsi="Times New Roman" w:cs="Times New Roman"/>
                <w:bCs/>
                <w:iCs/>
                <w:sz w:val="24"/>
                <w:szCs w:val="24"/>
              </w:rPr>
              <w:t>Windows</w:t>
            </w:r>
            <w:proofErr w:type="spellEnd"/>
            <w:r w:rsidRPr="002E1BE8">
              <w:rPr>
                <w:rFonts w:ascii="Times New Roman" w:hAnsi="Times New Roman" w:cs="Times New Roman"/>
                <w:bCs/>
                <w:iCs/>
                <w:sz w:val="24"/>
                <w:szCs w:val="24"/>
              </w:rPr>
              <w:t xml:space="preserve"> </w:t>
            </w:r>
            <w:proofErr w:type="spellStart"/>
            <w:r w:rsidRPr="002E1BE8">
              <w:rPr>
                <w:rFonts w:ascii="Times New Roman" w:hAnsi="Times New Roman" w:cs="Times New Roman"/>
                <w:bCs/>
                <w:iCs/>
                <w:sz w:val="24"/>
                <w:szCs w:val="24"/>
              </w:rPr>
              <w:t>Server</w:t>
            </w:r>
            <w:proofErr w:type="spellEnd"/>
          </w:p>
        </w:tc>
        <w:tc>
          <w:tcPr>
            <w:tcW w:w="2390"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lang w:val="en-US"/>
              </w:rPr>
            </w:pPr>
            <w:r w:rsidRPr="002E1BE8">
              <w:rPr>
                <w:rFonts w:ascii="Times New Roman" w:hAnsi="Times New Roman" w:cs="Times New Roman"/>
                <w:bCs/>
                <w:iCs/>
                <w:sz w:val="24"/>
                <w:szCs w:val="24"/>
              </w:rPr>
              <w:t>РЕД</w:t>
            </w:r>
            <w:r w:rsidRPr="002E1BE8">
              <w:rPr>
                <w:rFonts w:ascii="Times New Roman" w:hAnsi="Times New Roman" w:cs="Times New Roman"/>
                <w:bCs/>
                <w:iCs/>
                <w:sz w:val="24"/>
                <w:szCs w:val="24"/>
                <w:lang w:val="en-US"/>
              </w:rPr>
              <w:t xml:space="preserve"> </w:t>
            </w:r>
            <w:r w:rsidRPr="002E1BE8">
              <w:rPr>
                <w:rFonts w:ascii="Times New Roman" w:hAnsi="Times New Roman" w:cs="Times New Roman"/>
                <w:bCs/>
                <w:iCs/>
                <w:sz w:val="24"/>
                <w:szCs w:val="24"/>
              </w:rPr>
              <w:t>ОС</w:t>
            </w:r>
          </w:p>
        </w:tc>
      </w:tr>
      <w:tr w:rsidR="002E1BE8" w:rsidRPr="002E1BE8" w:rsidTr="002E1BE8">
        <w:trPr>
          <w:trHeight w:val="170"/>
        </w:trPr>
        <w:tc>
          <w:tcPr>
            <w:tcW w:w="248"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lang w:val="en-US"/>
              </w:rPr>
            </w:pPr>
            <w:r w:rsidRPr="002E1BE8">
              <w:rPr>
                <w:rFonts w:ascii="Times New Roman" w:hAnsi="Times New Roman" w:cs="Times New Roman"/>
                <w:bCs/>
                <w:iCs/>
                <w:sz w:val="24"/>
                <w:szCs w:val="24"/>
                <w:lang w:val="en-US"/>
              </w:rPr>
              <w:t>2</w:t>
            </w:r>
          </w:p>
        </w:tc>
        <w:tc>
          <w:tcPr>
            <w:tcW w:w="2362"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СКЗИ «</w:t>
            </w:r>
            <w:proofErr w:type="spellStart"/>
            <w:r w:rsidRPr="002E1BE8">
              <w:rPr>
                <w:rFonts w:ascii="Times New Roman" w:hAnsi="Times New Roman" w:cs="Times New Roman"/>
                <w:bCs/>
                <w:iCs/>
                <w:sz w:val="24"/>
                <w:szCs w:val="24"/>
              </w:rPr>
              <w:t>КриптоПро</w:t>
            </w:r>
            <w:proofErr w:type="spellEnd"/>
            <w:r w:rsidRPr="002E1BE8">
              <w:rPr>
                <w:rFonts w:ascii="Times New Roman" w:hAnsi="Times New Roman" w:cs="Times New Roman"/>
                <w:bCs/>
                <w:iCs/>
                <w:sz w:val="24"/>
                <w:szCs w:val="24"/>
              </w:rPr>
              <w:t xml:space="preserve"> CSP» версии 4.0 на сервере</w:t>
            </w:r>
          </w:p>
        </w:tc>
        <w:tc>
          <w:tcPr>
            <w:tcW w:w="2390"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СКЗИ «</w:t>
            </w:r>
            <w:proofErr w:type="spellStart"/>
            <w:r w:rsidRPr="002E1BE8">
              <w:rPr>
                <w:rFonts w:ascii="Times New Roman" w:hAnsi="Times New Roman" w:cs="Times New Roman"/>
                <w:bCs/>
                <w:iCs/>
                <w:sz w:val="24"/>
                <w:szCs w:val="24"/>
              </w:rPr>
              <w:t>КриптоПро</w:t>
            </w:r>
            <w:proofErr w:type="spellEnd"/>
            <w:r w:rsidRPr="002E1BE8">
              <w:rPr>
                <w:rFonts w:ascii="Times New Roman" w:hAnsi="Times New Roman" w:cs="Times New Roman"/>
                <w:bCs/>
                <w:iCs/>
                <w:sz w:val="24"/>
                <w:szCs w:val="24"/>
              </w:rPr>
              <w:t xml:space="preserve"> CSP» версии 5.0 на сервере</w:t>
            </w:r>
          </w:p>
        </w:tc>
      </w:tr>
      <w:tr w:rsidR="002E1BE8" w:rsidRPr="002E1BE8" w:rsidTr="002E1BE8">
        <w:trPr>
          <w:trHeight w:val="170"/>
        </w:trPr>
        <w:tc>
          <w:tcPr>
            <w:tcW w:w="248"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3</w:t>
            </w:r>
          </w:p>
        </w:tc>
        <w:tc>
          <w:tcPr>
            <w:tcW w:w="2362"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СУБД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SQL </w:t>
            </w:r>
            <w:proofErr w:type="spellStart"/>
            <w:r w:rsidRPr="002E1BE8">
              <w:rPr>
                <w:rFonts w:ascii="Times New Roman" w:hAnsi="Times New Roman" w:cs="Times New Roman"/>
                <w:bCs/>
                <w:iCs/>
                <w:sz w:val="24"/>
                <w:szCs w:val="24"/>
              </w:rPr>
              <w:t>Server</w:t>
            </w:r>
            <w:proofErr w:type="spellEnd"/>
          </w:p>
        </w:tc>
        <w:tc>
          <w:tcPr>
            <w:tcW w:w="2390"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СУБД на базе </w:t>
            </w:r>
            <w:proofErr w:type="spellStart"/>
            <w:r w:rsidRPr="002E1BE8">
              <w:rPr>
                <w:rFonts w:ascii="Times New Roman" w:hAnsi="Times New Roman" w:cs="Times New Roman"/>
                <w:bCs/>
                <w:iCs/>
                <w:sz w:val="24"/>
                <w:szCs w:val="24"/>
              </w:rPr>
              <w:t>PostgreSQL</w:t>
            </w:r>
            <w:proofErr w:type="spellEnd"/>
            <w:r w:rsidRPr="002E1BE8">
              <w:rPr>
                <w:rFonts w:ascii="Times New Roman" w:hAnsi="Times New Roman" w:cs="Times New Roman"/>
                <w:bCs/>
                <w:iCs/>
                <w:sz w:val="24"/>
                <w:szCs w:val="24"/>
              </w:rPr>
              <w:t xml:space="preserve"> не ниже версии 14</w:t>
            </w:r>
          </w:p>
        </w:tc>
      </w:tr>
      <w:tr w:rsidR="002E1BE8" w:rsidRPr="002E1BE8" w:rsidTr="002E1BE8">
        <w:trPr>
          <w:trHeight w:val="170"/>
        </w:trPr>
        <w:tc>
          <w:tcPr>
            <w:tcW w:w="248"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4</w:t>
            </w:r>
          </w:p>
        </w:tc>
        <w:tc>
          <w:tcPr>
            <w:tcW w:w="2362"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Веб-сервер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IIS </w:t>
            </w:r>
          </w:p>
        </w:tc>
        <w:tc>
          <w:tcPr>
            <w:tcW w:w="2390"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lang w:val="en-US"/>
              </w:rPr>
            </w:pPr>
            <w:r w:rsidRPr="002E1BE8">
              <w:rPr>
                <w:rFonts w:ascii="Times New Roman" w:hAnsi="Times New Roman" w:cs="Times New Roman"/>
                <w:bCs/>
                <w:iCs/>
                <w:sz w:val="24"/>
                <w:szCs w:val="24"/>
                <w:lang w:val="en-US"/>
              </w:rPr>
              <w:t>HTTP</w:t>
            </w:r>
            <w:r w:rsidRPr="002E1BE8">
              <w:rPr>
                <w:rFonts w:ascii="Times New Roman" w:hAnsi="Times New Roman" w:cs="Times New Roman"/>
                <w:bCs/>
                <w:iCs/>
                <w:sz w:val="24"/>
                <w:szCs w:val="24"/>
              </w:rPr>
              <w:t xml:space="preserve">-сервер </w:t>
            </w:r>
            <w:r w:rsidRPr="002E1BE8">
              <w:rPr>
                <w:rFonts w:ascii="Times New Roman" w:hAnsi="Times New Roman" w:cs="Times New Roman"/>
                <w:bCs/>
                <w:iCs/>
                <w:sz w:val="24"/>
                <w:szCs w:val="24"/>
                <w:lang w:val="en-US"/>
              </w:rPr>
              <w:t>NGINX</w:t>
            </w:r>
          </w:p>
        </w:tc>
      </w:tr>
      <w:tr w:rsidR="002E1BE8" w:rsidRPr="002E1BE8" w:rsidTr="002E1BE8">
        <w:trPr>
          <w:trHeight w:val="170"/>
        </w:trPr>
        <w:tc>
          <w:tcPr>
            <w:tcW w:w="248"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5</w:t>
            </w:r>
          </w:p>
        </w:tc>
        <w:tc>
          <w:tcPr>
            <w:tcW w:w="2362"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ОС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w:t>
            </w:r>
            <w:proofErr w:type="spellStart"/>
            <w:r w:rsidRPr="002E1BE8">
              <w:rPr>
                <w:rFonts w:ascii="Times New Roman" w:hAnsi="Times New Roman" w:cs="Times New Roman"/>
                <w:bCs/>
                <w:iCs/>
                <w:sz w:val="24"/>
                <w:szCs w:val="24"/>
              </w:rPr>
              <w:t>Windows</w:t>
            </w:r>
            <w:proofErr w:type="spellEnd"/>
          </w:p>
        </w:tc>
        <w:tc>
          <w:tcPr>
            <w:tcW w:w="2390"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lang w:val="en-US"/>
              </w:rPr>
            </w:pPr>
            <w:r w:rsidRPr="002E1BE8">
              <w:rPr>
                <w:rFonts w:ascii="Times New Roman" w:hAnsi="Times New Roman" w:cs="Times New Roman"/>
                <w:bCs/>
                <w:iCs/>
                <w:sz w:val="24"/>
                <w:szCs w:val="24"/>
              </w:rPr>
              <w:t xml:space="preserve">ОС на базе </w:t>
            </w:r>
            <w:proofErr w:type="spellStart"/>
            <w:r w:rsidRPr="002E1BE8">
              <w:rPr>
                <w:rFonts w:ascii="Times New Roman" w:hAnsi="Times New Roman" w:cs="Times New Roman"/>
                <w:bCs/>
                <w:iCs/>
                <w:sz w:val="24"/>
                <w:szCs w:val="24"/>
              </w:rPr>
              <w:t>Linux</w:t>
            </w:r>
            <w:proofErr w:type="spellEnd"/>
          </w:p>
        </w:tc>
      </w:tr>
      <w:tr w:rsidR="002E1BE8" w:rsidRPr="002E1BE8" w:rsidTr="002E1BE8">
        <w:trPr>
          <w:trHeight w:val="170"/>
        </w:trPr>
        <w:tc>
          <w:tcPr>
            <w:tcW w:w="248"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6</w:t>
            </w:r>
          </w:p>
        </w:tc>
        <w:tc>
          <w:tcPr>
            <w:tcW w:w="2362"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СКЗИ «</w:t>
            </w:r>
            <w:proofErr w:type="spellStart"/>
            <w:r w:rsidRPr="002E1BE8">
              <w:rPr>
                <w:rFonts w:ascii="Times New Roman" w:hAnsi="Times New Roman" w:cs="Times New Roman"/>
                <w:bCs/>
                <w:iCs/>
                <w:sz w:val="24"/>
                <w:szCs w:val="24"/>
              </w:rPr>
              <w:t>КриптоПро</w:t>
            </w:r>
            <w:proofErr w:type="spellEnd"/>
            <w:r w:rsidRPr="002E1BE8">
              <w:rPr>
                <w:rFonts w:ascii="Times New Roman" w:hAnsi="Times New Roman" w:cs="Times New Roman"/>
                <w:bCs/>
                <w:iCs/>
                <w:sz w:val="24"/>
                <w:szCs w:val="24"/>
              </w:rPr>
              <w:t xml:space="preserve"> CSP» версии 4.0 на одном рабочем месте</w:t>
            </w:r>
          </w:p>
        </w:tc>
        <w:tc>
          <w:tcPr>
            <w:tcW w:w="2390"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СКЗИ «</w:t>
            </w:r>
            <w:proofErr w:type="spellStart"/>
            <w:r w:rsidRPr="002E1BE8">
              <w:rPr>
                <w:rFonts w:ascii="Times New Roman" w:hAnsi="Times New Roman" w:cs="Times New Roman"/>
                <w:bCs/>
                <w:iCs/>
                <w:sz w:val="24"/>
                <w:szCs w:val="24"/>
              </w:rPr>
              <w:t>КриптоПро</w:t>
            </w:r>
            <w:proofErr w:type="spellEnd"/>
            <w:r w:rsidRPr="002E1BE8">
              <w:rPr>
                <w:rFonts w:ascii="Times New Roman" w:hAnsi="Times New Roman" w:cs="Times New Roman"/>
                <w:bCs/>
                <w:iCs/>
                <w:sz w:val="24"/>
                <w:szCs w:val="24"/>
              </w:rPr>
              <w:t xml:space="preserve"> CSP» версии 5.0 на одном рабочем месте</w:t>
            </w:r>
          </w:p>
        </w:tc>
      </w:tr>
      <w:tr w:rsidR="002E1BE8" w:rsidRPr="002E1BE8" w:rsidTr="002E1BE8">
        <w:trPr>
          <w:trHeight w:val="170"/>
        </w:trPr>
        <w:tc>
          <w:tcPr>
            <w:tcW w:w="248"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7</w:t>
            </w:r>
          </w:p>
        </w:tc>
        <w:tc>
          <w:tcPr>
            <w:tcW w:w="2362"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lang w:val="en-US"/>
              </w:rPr>
            </w:pPr>
            <w:r w:rsidRPr="002E1BE8">
              <w:rPr>
                <w:rFonts w:ascii="Times New Roman" w:hAnsi="Times New Roman" w:cs="Times New Roman"/>
                <w:bCs/>
                <w:iCs/>
                <w:sz w:val="24"/>
                <w:szCs w:val="24"/>
              </w:rPr>
              <w:t>Интернет</w:t>
            </w:r>
            <w:r w:rsidRPr="002E1BE8">
              <w:rPr>
                <w:rFonts w:ascii="Times New Roman" w:hAnsi="Times New Roman" w:cs="Times New Roman"/>
                <w:bCs/>
                <w:iCs/>
                <w:sz w:val="24"/>
                <w:szCs w:val="24"/>
                <w:lang w:val="en-US"/>
              </w:rPr>
              <w:t>-</w:t>
            </w:r>
            <w:r w:rsidRPr="002E1BE8">
              <w:rPr>
                <w:rFonts w:ascii="Times New Roman" w:hAnsi="Times New Roman" w:cs="Times New Roman"/>
                <w:bCs/>
                <w:iCs/>
                <w:sz w:val="24"/>
                <w:szCs w:val="24"/>
              </w:rPr>
              <w:t>браузер</w:t>
            </w:r>
            <w:r w:rsidRPr="002E1BE8">
              <w:rPr>
                <w:rFonts w:ascii="Times New Roman" w:hAnsi="Times New Roman" w:cs="Times New Roman"/>
                <w:bCs/>
                <w:iCs/>
                <w:sz w:val="24"/>
                <w:szCs w:val="24"/>
                <w:lang w:val="en-US"/>
              </w:rPr>
              <w:t xml:space="preserve"> Internet Explorer, Google Chrome, Mozilla Firefox</w:t>
            </w:r>
          </w:p>
        </w:tc>
        <w:tc>
          <w:tcPr>
            <w:tcW w:w="2390" w:type="pct"/>
            <w:shd w:val="clear" w:color="auto" w:fill="auto"/>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Интернет-браузер </w:t>
            </w:r>
            <w:proofErr w:type="spellStart"/>
            <w:r w:rsidRPr="002E1BE8">
              <w:rPr>
                <w:rFonts w:ascii="Times New Roman" w:hAnsi="Times New Roman" w:cs="Times New Roman"/>
                <w:bCs/>
                <w:iCs/>
                <w:sz w:val="24"/>
                <w:szCs w:val="24"/>
              </w:rPr>
              <w:t>Яндекс.Браузер</w:t>
            </w:r>
            <w:proofErr w:type="spellEnd"/>
            <w:r w:rsidRPr="002E1BE8">
              <w:rPr>
                <w:rFonts w:ascii="Times New Roman" w:hAnsi="Times New Roman" w:cs="Times New Roman"/>
                <w:bCs/>
                <w:iCs/>
                <w:sz w:val="24"/>
                <w:szCs w:val="24"/>
              </w:rPr>
              <w:t xml:space="preserve"> 17.0 и выше, </w:t>
            </w:r>
            <w:r w:rsidRPr="002E1BE8">
              <w:rPr>
                <w:rFonts w:ascii="Times New Roman" w:hAnsi="Times New Roman" w:cs="Times New Roman"/>
                <w:bCs/>
                <w:iCs/>
                <w:sz w:val="24"/>
                <w:szCs w:val="24"/>
                <w:lang w:val="en-US"/>
              </w:rPr>
              <w:t>Google</w:t>
            </w:r>
            <w:r w:rsidRPr="002E1BE8">
              <w:rPr>
                <w:rFonts w:ascii="Times New Roman" w:hAnsi="Times New Roman" w:cs="Times New Roman"/>
                <w:bCs/>
                <w:iCs/>
                <w:sz w:val="24"/>
                <w:szCs w:val="24"/>
              </w:rPr>
              <w:t xml:space="preserve"> </w:t>
            </w:r>
            <w:r w:rsidRPr="002E1BE8">
              <w:rPr>
                <w:rFonts w:ascii="Times New Roman" w:hAnsi="Times New Roman" w:cs="Times New Roman"/>
                <w:bCs/>
                <w:iCs/>
                <w:sz w:val="24"/>
                <w:szCs w:val="24"/>
                <w:lang w:val="en-US"/>
              </w:rPr>
              <w:t>Chrome</w:t>
            </w:r>
            <w:r w:rsidRPr="002E1BE8">
              <w:rPr>
                <w:rFonts w:ascii="Times New Roman" w:hAnsi="Times New Roman" w:cs="Times New Roman"/>
                <w:bCs/>
                <w:iCs/>
                <w:sz w:val="24"/>
                <w:szCs w:val="24"/>
              </w:rPr>
              <w:t xml:space="preserve"> 57.0 и выше</w:t>
            </w:r>
          </w:p>
        </w:tc>
      </w:tr>
    </w:tbl>
    <w:p w:rsidR="002E1BE8" w:rsidRPr="002E1BE8" w:rsidRDefault="002E1BE8" w:rsidP="003D7808">
      <w:pPr>
        <w:numPr>
          <w:ilvl w:val="0"/>
          <w:numId w:val="41"/>
        </w:numPr>
        <w:tabs>
          <w:tab w:val="left" w:pos="3315"/>
        </w:tabs>
        <w:ind w:left="709"/>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 должно обеспечиваться функционирование прикладного программного обеспечения: на системе управления базами данных с открытым исходным кодом: «</w:t>
      </w:r>
      <w:proofErr w:type="spellStart"/>
      <w:r w:rsidRPr="002E1BE8">
        <w:rPr>
          <w:rFonts w:ascii="Times New Roman" w:hAnsi="Times New Roman" w:cs="Times New Roman"/>
          <w:bCs/>
          <w:iCs/>
          <w:sz w:val="24"/>
          <w:szCs w:val="24"/>
        </w:rPr>
        <w:t>PostgreSQL</w:t>
      </w:r>
      <w:proofErr w:type="spellEnd"/>
      <w:r w:rsidRPr="002E1BE8">
        <w:rPr>
          <w:rFonts w:ascii="Times New Roman" w:hAnsi="Times New Roman" w:cs="Times New Roman"/>
          <w:bCs/>
          <w:iCs/>
          <w:sz w:val="24"/>
          <w:szCs w:val="24"/>
        </w:rPr>
        <w:t>» версии не ниже 14;</w:t>
      </w:r>
    </w:p>
    <w:p w:rsidR="002E1BE8" w:rsidRPr="002E1BE8" w:rsidRDefault="002E1BE8" w:rsidP="003D7808">
      <w:pPr>
        <w:numPr>
          <w:ilvl w:val="0"/>
          <w:numId w:val="41"/>
        </w:numPr>
        <w:tabs>
          <w:tab w:val="left" w:pos="3315"/>
        </w:tabs>
        <w:ind w:left="709"/>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 должно обеспечиваться функционирование прикладного программного обеспечения: на HTTP сервере с открытым исходным кодом «</w:t>
      </w:r>
      <w:proofErr w:type="spellStart"/>
      <w:r w:rsidRPr="002E1BE8">
        <w:rPr>
          <w:rFonts w:ascii="Times New Roman" w:hAnsi="Times New Roman" w:cs="Times New Roman"/>
          <w:bCs/>
          <w:iCs/>
          <w:sz w:val="24"/>
          <w:szCs w:val="24"/>
        </w:rPr>
        <w:t>Nginx</w:t>
      </w:r>
      <w:proofErr w:type="spellEnd"/>
      <w:r w:rsidRPr="002E1BE8">
        <w:rPr>
          <w:rFonts w:ascii="Times New Roman" w:hAnsi="Times New Roman" w:cs="Times New Roman"/>
          <w:bCs/>
          <w:iCs/>
          <w:sz w:val="24"/>
          <w:szCs w:val="24"/>
        </w:rPr>
        <w:t>»;</w:t>
      </w:r>
    </w:p>
    <w:p w:rsidR="002E1BE8" w:rsidRPr="002E1BE8" w:rsidRDefault="002E1BE8" w:rsidP="003D7808">
      <w:pPr>
        <w:numPr>
          <w:ilvl w:val="0"/>
          <w:numId w:val="41"/>
        </w:numPr>
        <w:tabs>
          <w:tab w:val="left" w:pos="3315"/>
        </w:tabs>
        <w:ind w:left="709"/>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 должно обеспечиваться функционирование прикладного программного обеспечения на АРМ пользователей на операционных системах с открытым исходным кодом и на операционных системах, находящихся в Едином реестре российских программ для электронных вычислительных машин и баз данных, посредством </w:t>
      </w:r>
      <w:proofErr w:type="spellStart"/>
      <w:r w:rsidRPr="002E1BE8">
        <w:rPr>
          <w:rFonts w:ascii="Times New Roman" w:hAnsi="Times New Roman" w:cs="Times New Roman"/>
          <w:bCs/>
          <w:iCs/>
          <w:sz w:val="24"/>
          <w:szCs w:val="24"/>
        </w:rPr>
        <w:t>web</w:t>
      </w:r>
      <w:proofErr w:type="spellEnd"/>
      <w:r w:rsidRPr="002E1BE8">
        <w:rPr>
          <w:rFonts w:ascii="Times New Roman" w:hAnsi="Times New Roman" w:cs="Times New Roman"/>
          <w:bCs/>
          <w:iCs/>
          <w:sz w:val="24"/>
          <w:szCs w:val="24"/>
        </w:rPr>
        <w:t xml:space="preserve">-сервисов, установленных на HTTP-сервере </w:t>
      </w:r>
      <w:proofErr w:type="spellStart"/>
      <w:r w:rsidRPr="002E1BE8">
        <w:rPr>
          <w:rFonts w:ascii="Times New Roman" w:hAnsi="Times New Roman" w:cs="Times New Roman"/>
          <w:bCs/>
          <w:iCs/>
          <w:sz w:val="24"/>
          <w:szCs w:val="24"/>
        </w:rPr>
        <w:t>Nginx</w:t>
      </w:r>
      <w:proofErr w:type="spellEnd"/>
      <w:r w:rsidRPr="002E1BE8">
        <w:rPr>
          <w:rFonts w:ascii="Times New Roman" w:hAnsi="Times New Roman" w:cs="Times New Roman"/>
          <w:bCs/>
          <w:iCs/>
          <w:sz w:val="24"/>
          <w:szCs w:val="24"/>
        </w:rPr>
        <w:t xml:space="preserve"> на ОС РЕД ОС по технологии WEB клиент.</w:t>
      </w:r>
    </w:p>
    <w:p w:rsidR="002E1BE8" w:rsidRPr="002E1BE8" w:rsidRDefault="002E1BE8" w:rsidP="002E1BE8">
      <w:pPr>
        <w:tabs>
          <w:tab w:val="left" w:pos="3315"/>
        </w:tabs>
        <w:jc w:val="both"/>
        <w:rPr>
          <w:rFonts w:ascii="Times New Roman" w:hAnsi="Times New Roman" w:cs="Times New Roman"/>
          <w:bCs/>
          <w:iCs/>
          <w:sz w:val="24"/>
          <w:szCs w:val="24"/>
        </w:rPr>
      </w:pPr>
    </w:p>
    <w:p w:rsidR="002E1BE8" w:rsidRPr="002E1BE8" w:rsidRDefault="002E1BE8" w:rsidP="002E1BE8">
      <w:pPr>
        <w:tabs>
          <w:tab w:val="left" w:pos="3315"/>
        </w:tabs>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2E1BE8">
        <w:rPr>
          <w:rFonts w:ascii="Times New Roman" w:hAnsi="Times New Roman" w:cs="Times New Roman"/>
          <w:bCs/>
          <w:iCs/>
          <w:sz w:val="24"/>
          <w:szCs w:val="24"/>
        </w:rPr>
        <w:t xml:space="preserve">Программное обеспечение, перечисленное в данном разделе, не является предметом закупки - </w:t>
      </w:r>
      <w:r w:rsidRPr="002E1BE8">
        <w:rPr>
          <w:rFonts w:ascii="Times New Roman" w:hAnsi="Times New Roman" w:cs="Times New Roman"/>
          <w:sz w:val="24"/>
          <w:szCs w:val="24"/>
        </w:rPr>
        <w:t xml:space="preserve">ПО в составе ОС, веб-сервера, </w:t>
      </w:r>
      <w:proofErr w:type="spellStart"/>
      <w:r w:rsidRPr="002E1BE8">
        <w:rPr>
          <w:rFonts w:ascii="Times New Roman" w:hAnsi="Times New Roman" w:cs="Times New Roman"/>
          <w:sz w:val="24"/>
          <w:szCs w:val="24"/>
        </w:rPr>
        <w:t>криптопровайдера</w:t>
      </w:r>
      <w:proofErr w:type="spellEnd"/>
      <w:r w:rsidRPr="002E1BE8">
        <w:rPr>
          <w:rFonts w:ascii="Times New Roman" w:hAnsi="Times New Roman" w:cs="Times New Roman"/>
          <w:sz w:val="24"/>
          <w:szCs w:val="24"/>
        </w:rPr>
        <w:t xml:space="preserve"> предоставляет Заказчик. </w:t>
      </w:r>
    </w:p>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В рамках оказания услуг Исполнителем проводятся следующие мероприятия, описанные в Таблице № 2</w:t>
      </w:r>
    </w:p>
    <w:p w:rsidR="002E1BE8" w:rsidRPr="002E1BE8" w:rsidRDefault="002E1BE8" w:rsidP="002E1BE8">
      <w:pPr>
        <w:tabs>
          <w:tab w:val="left" w:pos="3315"/>
        </w:tabs>
        <w:jc w:val="both"/>
        <w:rPr>
          <w:rFonts w:ascii="Times New Roman" w:hAnsi="Times New Roman" w:cs="Times New Roman"/>
          <w:bCs/>
          <w:iCs/>
          <w:sz w:val="24"/>
          <w:szCs w:val="24"/>
        </w:rPr>
      </w:pPr>
    </w:p>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Таблица № 2</w:t>
      </w:r>
    </w:p>
    <w:tbl>
      <w:tblPr>
        <w:tblStyle w:val="afffffb"/>
        <w:tblW w:w="9781" w:type="dxa"/>
        <w:tblInd w:w="-5" w:type="dxa"/>
        <w:tblLook w:val="04A0" w:firstRow="1" w:lastRow="0" w:firstColumn="1" w:lastColumn="0" w:noHBand="0" w:noVBand="1"/>
      </w:tblPr>
      <w:tblGrid>
        <w:gridCol w:w="567"/>
        <w:gridCol w:w="3969"/>
        <w:gridCol w:w="5245"/>
      </w:tblGrid>
      <w:tr w:rsidR="002E1BE8" w:rsidRPr="002E1BE8" w:rsidTr="002E1BE8">
        <w:tc>
          <w:tcPr>
            <w:tcW w:w="567"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
                <w:bCs/>
                <w:iCs/>
                <w:sz w:val="24"/>
                <w:szCs w:val="24"/>
              </w:rPr>
              <w:t>№</w:t>
            </w:r>
          </w:p>
        </w:tc>
        <w:tc>
          <w:tcPr>
            <w:tcW w:w="3969"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
                <w:bCs/>
                <w:sz w:val="24"/>
                <w:szCs w:val="24"/>
              </w:rPr>
              <w:t>Программный комплекс</w:t>
            </w:r>
          </w:p>
        </w:tc>
        <w:tc>
          <w:tcPr>
            <w:tcW w:w="5245"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
                <w:bCs/>
                <w:sz w:val="24"/>
                <w:szCs w:val="24"/>
              </w:rPr>
              <w:t>Содержание оказываемых услуг</w:t>
            </w:r>
          </w:p>
        </w:tc>
      </w:tr>
      <w:tr w:rsidR="002E1BE8" w:rsidRPr="002E1BE8" w:rsidTr="002E1BE8">
        <w:tc>
          <w:tcPr>
            <w:tcW w:w="567"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1.</w:t>
            </w:r>
          </w:p>
        </w:tc>
        <w:tc>
          <w:tcPr>
            <w:tcW w:w="3969"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ПК «Бюджет-СМАРТ Про», включая подсистемы: </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«Перечень и реестры источников доходов бюджетов»,</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«Сведения о ЮЛ»</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«Плательщики и уплаченные доходы»</w:t>
            </w:r>
          </w:p>
        </w:tc>
        <w:tc>
          <w:tcPr>
            <w:tcW w:w="5245" w:type="dxa"/>
          </w:tcPr>
          <w:p w:rsidR="002E1BE8" w:rsidRPr="002E1BE8" w:rsidRDefault="002E1BE8" w:rsidP="003D7808">
            <w:pPr>
              <w:numPr>
                <w:ilvl w:val="0"/>
                <w:numId w:val="33"/>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Обследование объекта автоматизации. Запрос на получение копии БД Заказчика.</w:t>
            </w:r>
          </w:p>
          <w:p w:rsidR="002E1BE8" w:rsidRPr="002E1BE8" w:rsidRDefault="002E1BE8" w:rsidP="003D7808">
            <w:pPr>
              <w:numPr>
                <w:ilvl w:val="0"/>
                <w:numId w:val="33"/>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Перевод ПО «Бюджет-СМАРТ Про» на платформу с технологией «</w:t>
            </w:r>
            <w:r w:rsidRPr="002E1BE8">
              <w:rPr>
                <w:rFonts w:ascii="Times New Roman" w:hAnsi="Times New Roman" w:cs="Times New Roman"/>
                <w:sz w:val="24"/>
                <w:szCs w:val="24"/>
                <w:lang w:val="en-US"/>
              </w:rPr>
              <w:t>WEB</w:t>
            </w:r>
            <w:r w:rsidRPr="002E1BE8">
              <w:rPr>
                <w:rFonts w:ascii="Times New Roman" w:hAnsi="Times New Roman" w:cs="Times New Roman"/>
                <w:bCs/>
                <w:iCs/>
                <w:sz w:val="24"/>
                <w:szCs w:val="24"/>
              </w:rPr>
              <w:t xml:space="preserve">» </w:t>
            </w:r>
            <w:r w:rsidRPr="002E1BE8">
              <w:rPr>
                <w:rFonts w:ascii="Times New Roman" w:hAnsi="Times New Roman" w:cs="Times New Roman"/>
                <w:sz w:val="24"/>
                <w:szCs w:val="24"/>
              </w:rPr>
              <w:t>(Бюджет-</w:t>
            </w:r>
            <w:r w:rsidRPr="002E1BE8">
              <w:rPr>
                <w:rFonts w:ascii="Times New Roman" w:hAnsi="Times New Roman" w:cs="Times New Roman"/>
                <w:sz w:val="24"/>
                <w:szCs w:val="24"/>
                <w:lang w:val="en-US"/>
              </w:rPr>
              <w:t>NEXT</w:t>
            </w:r>
            <w:r w:rsidRPr="002E1BE8">
              <w:rPr>
                <w:rFonts w:ascii="Times New Roman" w:hAnsi="Times New Roman" w:cs="Times New Roman"/>
                <w:sz w:val="24"/>
                <w:szCs w:val="24"/>
              </w:rPr>
              <w:t>)</w:t>
            </w:r>
            <w:r w:rsidRPr="002E1BE8">
              <w:rPr>
                <w:rFonts w:ascii="Times New Roman" w:hAnsi="Times New Roman" w:cs="Times New Roman"/>
                <w:bCs/>
                <w:iCs/>
                <w:sz w:val="24"/>
                <w:szCs w:val="24"/>
              </w:rPr>
              <w:t>.</w:t>
            </w:r>
          </w:p>
          <w:p w:rsidR="002E1BE8" w:rsidRPr="002E1BE8" w:rsidRDefault="002E1BE8" w:rsidP="003D7808">
            <w:pPr>
              <w:numPr>
                <w:ilvl w:val="0"/>
                <w:numId w:val="33"/>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Конвертация БД из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SQL в </w:t>
            </w:r>
            <w:proofErr w:type="spellStart"/>
            <w:r w:rsidRPr="002E1BE8">
              <w:rPr>
                <w:rFonts w:ascii="Times New Roman" w:hAnsi="Times New Roman" w:cs="Times New Roman"/>
                <w:bCs/>
                <w:iCs/>
                <w:sz w:val="24"/>
                <w:szCs w:val="24"/>
              </w:rPr>
              <w:t>PostgreSQL</w:t>
            </w:r>
            <w:proofErr w:type="spellEnd"/>
            <w:r w:rsidRPr="002E1BE8">
              <w:rPr>
                <w:rFonts w:ascii="Times New Roman" w:hAnsi="Times New Roman" w:cs="Times New Roman"/>
                <w:bCs/>
                <w:iCs/>
                <w:sz w:val="24"/>
                <w:szCs w:val="24"/>
              </w:rPr>
              <w:t>.</w:t>
            </w:r>
          </w:p>
          <w:p w:rsidR="002E1BE8" w:rsidRPr="002E1BE8" w:rsidRDefault="002E1BE8" w:rsidP="003D7808">
            <w:pPr>
              <w:numPr>
                <w:ilvl w:val="0"/>
                <w:numId w:val="33"/>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Тестирование БД </w:t>
            </w:r>
            <w:r w:rsidRPr="002E1BE8">
              <w:rPr>
                <w:rFonts w:ascii="Times New Roman" w:hAnsi="Times New Roman" w:cs="Times New Roman"/>
                <w:sz w:val="24"/>
                <w:szCs w:val="24"/>
              </w:rPr>
              <w:t xml:space="preserve">миграции </w:t>
            </w:r>
            <w:r w:rsidRPr="002E1BE8">
              <w:rPr>
                <w:rFonts w:ascii="Times New Roman" w:hAnsi="Times New Roman" w:cs="Times New Roman"/>
                <w:bCs/>
                <w:iCs/>
                <w:sz w:val="24"/>
                <w:szCs w:val="24"/>
              </w:rPr>
              <w:t>данных на тестовом стенде Исполнителя</w:t>
            </w:r>
          </w:p>
          <w:p w:rsidR="002E1BE8" w:rsidRPr="002E1BE8" w:rsidRDefault="002E1BE8" w:rsidP="003D7808">
            <w:pPr>
              <w:numPr>
                <w:ilvl w:val="0"/>
                <w:numId w:val="33"/>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Установка и настройка СУБД на базе </w:t>
            </w:r>
            <w:proofErr w:type="spellStart"/>
            <w:r w:rsidRPr="002E1BE8">
              <w:rPr>
                <w:rFonts w:ascii="Times New Roman" w:hAnsi="Times New Roman" w:cs="Times New Roman"/>
                <w:sz w:val="24"/>
                <w:szCs w:val="24"/>
              </w:rPr>
              <w:t>PostgreSQL</w:t>
            </w:r>
            <w:proofErr w:type="spellEnd"/>
            <w:r w:rsidRPr="002E1BE8">
              <w:rPr>
                <w:rFonts w:ascii="Times New Roman" w:hAnsi="Times New Roman" w:cs="Times New Roman"/>
                <w:bCs/>
                <w:iCs/>
                <w:sz w:val="24"/>
                <w:szCs w:val="24"/>
              </w:rPr>
              <w:t xml:space="preserve">, прикладного ПО ПК </w:t>
            </w:r>
            <w:r w:rsidRPr="002E1BE8">
              <w:rPr>
                <w:rFonts w:ascii="Times New Roman" w:hAnsi="Times New Roman" w:cs="Times New Roman"/>
                <w:sz w:val="24"/>
                <w:szCs w:val="24"/>
              </w:rPr>
              <w:t xml:space="preserve">«Бюджет- СМАРТ Про» </w:t>
            </w:r>
            <w:r w:rsidRPr="002E1BE8">
              <w:rPr>
                <w:rFonts w:ascii="Times New Roman" w:hAnsi="Times New Roman" w:cs="Times New Roman"/>
                <w:bCs/>
                <w:iCs/>
                <w:sz w:val="24"/>
                <w:szCs w:val="24"/>
              </w:rPr>
              <w:t>на серверах Заказчика.</w:t>
            </w:r>
          </w:p>
          <w:p w:rsidR="002E1BE8" w:rsidRPr="002E1BE8" w:rsidRDefault="002E1BE8" w:rsidP="003D7808">
            <w:pPr>
              <w:numPr>
                <w:ilvl w:val="0"/>
                <w:numId w:val="33"/>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Сопровождение миграции данных с СУБД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SQL </w:t>
            </w:r>
            <w:proofErr w:type="spellStart"/>
            <w:r w:rsidRPr="002E1BE8">
              <w:rPr>
                <w:rFonts w:ascii="Times New Roman" w:hAnsi="Times New Roman" w:cs="Times New Roman"/>
                <w:bCs/>
                <w:iCs/>
                <w:sz w:val="24"/>
                <w:szCs w:val="24"/>
              </w:rPr>
              <w:t>Server</w:t>
            </w:r>
            <w:proofErr w:type="spellEnd"/>
            <w:r w:rsidRPr="002E1BE8">
              <w:rPr>
                <w:rFonts w:ascii="Times New Roman" w:hAnsi="Times New Roman" w:cs="Times New Roman"/>
                <w:bCs/>
                <w:iCs/>
                <w:sz w:val="24"/>
                <w:szCs w:val="24"/>
              </w:rPr>
              <w:t xml:space="preserve"> на СУБД на базе </w:t>
            </w:r>
            <w:proofErr w:type="spellStart"/>
            <w:r w:rsidRPr="002E1BE8">
              <w:rPr>
                <w:rFonts w:ascii="Times New Roman" w:hAnsi="Times New Roman" w:cs="Times New Roman"/>
                <w:sz w:val="24"/>
                <w:szCs w:val="24"/>
              </w:rPr>
              <w:t>PostgreSQL</w:t>
            </w:r>
            <w:proofErr w:type="spellEnd"/>
            <w:r w:rsidRPr="002E1BE8">
              <w:rPr>
                <w:rFonts w:ascii="Times New Roman" w:hAnsi="Times New Roman" w:cs="Times New Roman"/>
                <w:bCs/>
                <w:iCs/>
                <w:sz w:val="24"/>
                <w:szCs w:val="24"/>
              </w:rPr>
              <w:t xml:space="preserve"> на серверах Заказчика.</w:t>
            </w:r>
          </w:p>
          <w:p w:rsidR="002E1BE8" w:rsidRPr="002E1BE8" w:rsidRDefault="002E1BE8" w:rsidP="003D7808">
            <w:pPr>
              <w:numPr>
                <w:ilvl w:val="0"/>
                <w:numId w:val="33"/>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Настройка веб-сервера после замещения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IIS на </w:t>
            </w:r>
            <w:r w:rsidRPr="002E1BE8">
              <w:rPr>
                <w:rFonts w:ascii="Times New Roman" w:hAnsi="Times New Roman" w:cs="Times New Roman"/>
                <w:sz w:val="24"/>
                <w:szCs w:val="24"/>
                <w:lang w:val="en-US"/>
              </w:rPr>
              <w:t>Nginx</w:t>
            </w:r>
            <w:r w:rsidRPr="002E1BE8">
              <w:rPr>
                <w:rFonts w:ascii="Times New Roman" w:hAnsi="Times New Roman" w:cs="Times New Roman"/>
                <w:sz w:val="24"/>
                <w:szCs w:val="24"/>
              </w:rPr>
              <w:t>.</w:t>
            </w:r>
          </w:p>
          <w:p w:rsidR="002E1BE8" w:rsidRPr="002E1BE8" w:rsidRDefault="002E1BE8" w:rsidP="003D7808">
            <w:pPr>
              <w:numPr>
                <w:ilvl w:val="0"/>
                <w:numId w:val="33"/>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Мониторинг работы ПК. Оперативное реагирование</w:t>
            </w:r>
          </w:p>
        </w:tc>
      </w:tr>
      <w:tr w:rsidR="002E1BE8" w:rsidRPr="002E1BE8" w:rsidTr="002E1BE8">
        <w:tc>
          <w:tcPr>
            <w:tcW w:w="567"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2</w:t>
            </w:r>
          </w:p>
        </w:tc>
        <w:tc>
          <w:tcPr>
            <w:tcW w:w="3969"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Подсистемы на платформе «Проект Смарт Про»: </w:t>
            </w:r>
          </w:p>
          <w:p w:rsidR="002E1BE8" w:rsidRPr="002E1BE8" w:rsidRDefault="002E1BE8" w:rsidP="003D7808">
            <w:pPr>
              <w:numPr>
                <w:ilvl w:val="0"/>
                <w:numId w:val="35"/>
              </w:numPr>
              <w:tabs>
                <w:tab w:val="left" w:pos="3315"/>
              </w:tabs>
              <w:ind w:left="313"/>
              <w:jc w:val="both"/>
              <w:rPr>
                <w:rFonts w:ascii="Times New Roman" w:hAnsi="Times New Roman" w:cs="Times New Roman"/>
                <w:sz w:val="24"/>
                <w:szCs w:val="24"/>
              </w:rPr>
            </w:pPr>
            <w:r w:rsidRPr="002E1BE8">
              <w:rPr>
                <w:rFonts w:ascii="Times New Roman" w:hAnsi="Times New Roman" w:cs="Times New Roman"/>
                <w:sz w:val="24"/>
                <w:szCs w:val="24"/>
              </w:rPr>
              <w:t>Подсистема формирования перечня государственных (муниципальных) услуг и государственных (муниципальных) заданий (</w:t>
            </w:r>
            <w:proofErr w:type="spellStart"/>
            <w:r w:rsidRPr="002E1BE8">
              <w:rPr>
                <w:rFonts w:ascii="Times New Roman" w:hAnsi="Times New Roman" w:cs="Times New Roman"/>
                <w:sz w:val="24"/>
                <w:szCs w:val="24"/>
              </w:rPr>
              <w:t>Госзадание</w:t>
            </w:r>
            <w:proofErr w:type="spellEnd"/>
            <w:r w:rsidRPr="002E1BE8">
              <w:rPr>
                <w:rFonts w:ascii="Times New Roman" w:hAnsi="Times New Roman" w:cs="Times New Roman"/>
                <w:sz w:val="24"/>
                <w:szCs w:val="24"/>
              </w:rPr>
              <w:t>-СМАРТ);</w:t>
            </w:r>
          </w:p>
          <w:p w:rsidR="002E1BE8" w:rsidRPr="002E1BE8" w:rsidRDefault="002E1BE8" w:rsidP="003D7808">
            <w:pPr>
              <w:numPr>
                <w:ilvl w:val="0"/>
                <w:numId w:val="35"/>
              </w:numPr>
              <w:tabs>
                <w:tab w:val="left" w:pos="3315"/>
              </w:tabs>
              <w:ind w:left="313"/>
              <w:jc w:val="both"/>
              <w:rPr>
                <w:rFonts w:ascii="Times New Roman" w:hAnsi="Times New Roman" w:cs="Times New Roman"/>
                <w:sz w:val="24"/>
                <w:szCs w:val="24"/>
              </w:rPr>
            </w:pPr>
            <w:r w:rsidRPr="002E1BE8">
              <w:rPr>
                <w:rFonts w:ascii="Times New Roman" w:hAnsi="Times New Roman" w:cs="Times New Roman"/>
                <w:sz w:val="24"/>
                <w:szCs w:val="24"/>
              </w:rPr>
              <w:t>Подсистема планирования расходной части бюджета (План-СМАРТ);</w:t>
            </w:r>
          </w:p>
          <w:p w:rsidR="002E1BE8" w:rsidRPr="002E1BE8" w:rsidRDefault="002E1BE8" w:rsidP="003D7808">
            <w:pPr>
              <w:numPr>
                <w:ilvl w:val="0"/>
                <w:numId w:val="35"/>
              </w:numPr>
              <w:tabs>
                <w:tab w:val="left" w:pos="3315"/>
              </w:tabs>
              <w:ind w:left="313"/>
              <w:jc w:val="both"/>
              <w:rPr>
                <w:rFonts w:ascii="Times New Roman" w:hAnsi="Times New Roman" w:cs="Times New Roman"/>
                <w:sz w:val="24"/>
                <w:szCs w:val="24"/>
              </w:rPr>
            </w:pPr>
            <w:r w:rsidRPr="002E1BE8">
              <w:rPr>
                <w:rFonts w:ascii="Times New Roman" w:hAnsi="Times New Roman" w:cs="Times New Roman"/>
                <w:sz w:val="24"/>
                <w:szCs w:val="24"/>
              </w:rPr>
              <w:t>Подсистема прогнозирования доходной части бюджета (Прогноз-СМАРТ);</w:t>
            </w:r>
          </w:p>
          <w:p w:rsidR="002E1BE8" w:rsidRPr="002E1BE8" w:rsidRDefault="002E1BE8" w:rsidP="003D7808">
            <w:pPr>
              <w:numPr>
                <w:ilvl w:val="0"/>
                <w:numId w:val="35"/>
              </w:numPr>
              <w:tabs>
                <w:tab w:val="left" w:pos="3315"/>
              </w:tabs>
              <w:ind w:left="313"/>
              <w:jc w:val="both"/>
              <w:rPr>
                <w:rFonts w:ascii="Times New Roman" w:hAnsi="Times New Roman" w:cs="Times New Roman"/>
                <w:sz w:val="24"/>
                <w:szCs w:val="24"/>
              </w:rPr>
            </w:pPr>
            <w:r w:rsidRPr="002E1BE8">
              <w:rPr>
                <w:rFonts w:ascii="Times New Roman" w:hAnsi="Times New Roman" w:cs="Times New Roman"/>
                <w:sz w:val="24"/>
                <w:szCs w:val="24"/>
              </w:rPr>
              <w:t>Подсистема регулирования межбюджетных отношений (РМО-СМАРТ);</w:t>
            </w:r>
          </w:p>
          <w:p w:rsidR="002E1BE8" w:rsidRPr="002E1BE8" w:rsidRDefault="002E1BE8" w:rsidP="003D7808">
            <w:pPr>
              <w:numPr>
                <w:ilvl w:val="0"/>
                <w:numId w:val="35"/>
              </w:numPr>
              <w:tabs>
                <w:tab w:val="left" w:pos="3315"/>
              </w:tabs>
              <w:ind w:left="313"/>
              <w:jc w:val="both"/>
              <w:rPr>
                <w:rFonts w:ascii="Times New Roman" w:hAnsi="Times New Roman" w:cs="Times New Roman"/>
                <w:bCs/>
                <w:iCs/>
                <w:sz w:val="24"/>
                <w:szCs w:val="24"/>
              </w:rPr>
            </w:pPr>
            <w:r w:rsidRPr="002E1BE8">
              <w:rPr>
                <w:rFonts w:ascii="Times New Roman" w:hAnsi="Times New Roman" w:cs="Times New Roman"/>
                <w:sz w:val="24"/>
                <w:szCs w:val="24"/>
              </w:rPr>
              <w:t xml:space="preserve">Подсистема «Целевые программы-СМАРТ»; </w:t>
            </w:r>
          </w:p>
          <w:p w:rsidR="002E1BE8" w:rsidRPr="002E1BE8" w:rsidRDefault="002E1BE8" w:rsidP="003D7808">
            <w:pPr>
              <w:numPr>
                <w:ilvl w:val="0"/>
                <w:numId w:val="35"/>
              </w:numPr>
              <w:tabs>
                <w:tab w:val="left" w:pos="3315"/>
              </w:tabs>
              <w:ind w:left="313"/>
              <w:jc w:val="both"/>
              <w:rPr>
                <w:rFonts w:ascii="Times New Roman" w:hAnsi="Times New Roman" w:cs="Times New Roman"/>
                <w:bCs/>
                <w:iCs/>
                <w:sz w:val="24"/>
                <w:szCs w:val="24"/>
              </w:rPr>
            </w:pPr>
            <w:r w:rsidRPr="002E1BE8">
              <w:rPr>
                <w:rFonts w:ascii="Times New Roman" w:hAnsi="Times New Roman" w:cs="Times New Roman"/>
                <w:sz w:val="24"/>
                <w:szCs w:val="24"/>
              </w:rPr>
              <w:t>Подсистема для формирования реестра расходных обязательств в соответствии с 87-й статьей Бюджетного кодекса РФ (РРО-СМАРТ);</w:t>
            </w:r>
          </w:p>
        </w:tc>
        <w:tc>
          <w:tcPr>
            <w:tcW w:w="5245" w:type="dxa"/>
          </w:tcPr>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Обследование объекта автоматизации. Запрос на получение копии БД Заказчика.</w:t>
            </w:r>
          </w:p>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Перевод ПО «Проект-СМАРТ Про» на платформу с технологией «</w:t>
            </w:r>
            <w:r w:rsidRPr="002E1BE8">
              <w:rPr>
                <w:rFonts w:ascii="Times New Roman" w:hAnsi="Times New Roman" w:cs="Times New Roman"/>
                <w:sz w:val="24"/>
                <w:szCs w:val="24"/>
                <w:lang w:val="en-US"/>
              </w:rPr>
              <w:t>WEB</w:t>
            </w:r>
            <w:r w:rsidRPr="002E1BE8">
              <w:rPr>
                <w:rFonts w:ascii="Times New Roman" w:hAnsi="Times New Roman" w:cs="Times New Roman"/>
                <w:bCs/>
                <w:iCs/>
                <w:sz w:val="24"/>
                <w:szCs w:val="24"/>
              </w:rPr>
              <w:t>».</w:t>
            </w:r>
          </w:p>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Конвертация БД из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SQL в </w:t>
            </w:r>
            <w:proofErr w:type="spellStart"/>
            <w:r w:rsidRPr="002E1BE8">
              <w:rPr>
                <w:rFonts w:ascii="Times New Roman" w:hAnsi="Times New Roman" w:cs="Times New Roman"/>
                <w:bCs/>
                <w:iCs/>
                <w:sz w:val="24"/>
                <w:szCs w:val="24"/>
              </w:rPr>
              <w:t>PostgreSQL</w:t>
            </w:r>
            <w:proofErr w:type="spellEnd"/>
            <w:r w:rsidRPr="002E1BE8">
              <w:rPr>
                <w:rFonts w:ascii="Times New Roman" w:hAnsi="Times New Roman" w:cs="Times New Roman"/>
                <w:bCs/>
                <w:iCs/>
                <w:sz w:val="24"/>
                <w:szCs w:val="24"/>
              </w:rPr>
              <w:t>.</w:t>
            </w:r>
          </w:p>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Тестирование БД </w:t>
            </w:r>
            <w:r w:rsidRPr="002E1BE8">
              <w:rPr>
                <w:rFonts w:ascii="Times New Roman" w:hAnsi="Times New Roman" w:cs="Times New Roman"/>
                <w:sz w:val="24"/>
                <w:szCs w:val="24"/>
              </w:rPr>
              <w:t xml:space="preserve">миграции </w:t>
            </w:r>
            <w:r w:rsidRPr="002E1BE8">
              <w:rPr>
                <w:rFonts w:ascii="Times New Roman" w:hAnsi="Times New Roman" w:cs="Times New Roman"/>
                <w:bCs/>
                <w:iCs/>
                <w:sz w:val="24"/>
                <w:szCs w:val="24"/>
              </w:rPr>
              <w:t>данных на тестовом стенде Исполнителя.</w:t>
            </w:r>
          </w:p>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Оптимизация программного кода для взаимодействия с новой БД.</w:t>
            </w:r>
          </w:p>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Переработка запросов и правил обработки ответов от новой БД в соответствии с правилами работы нового сервера приложений.</w:t>
            </w:r>
          </w:p>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Установка и настройка СУБД на базе </w:t>
            </w:r>
            <w:proofErr w:type="spellStart"/>
            <w:r w:rsidRPr="002E1BE8">
              <w:rPr>
                <w:rFonts w:ascii="Times New Roman" w:hAnsi="Times New Roman" w:cs="Times New Roman"/>
                <w:sz w:val="24"/>
                <w:szCs w:val="24"/>
              </w:rPr>
              <w:t>PostgreSQL</w:t>
            </w:r>
            <w:proofErr w:type="spellEnd"/>
            <w:r w:rsidRPr="002E1BE8">
              <w:rPr>
                <w:rFonts w:ascii="Times New Roman" w:hAnsi="Times New Roman" w:cs="Times New Roman"/>
                <w:bCs/>
                <w:iCs/>
                <w:sz w:val="24"/>
                <w:szCs w:val="24"/>
              </w:rPr>
              <w:t xml:space="preserve">, прикладного ПО ПК </w:t>
            </w:r>
            <w:r w:rsidRPr="002E1BE8">
              <w:rPr>
                <w:rFonts w:ascii="Times New Roman" w:hAnsi="Times New Roman" w:cs="Times New Roman"/>
                <w:sz w:val="24"/>
                <w:szCs w:val="24"/>
              </w:rPr>
              <w:t xml:space="preserve">«Проект-СМАРТ Про» </w:t>
            </w:r>
            <w:r w:rsidRPr="002E1BE8">
              <w:rPr>
                <w:rFonts w:ascii="Times New Roman" w:hAnsi="Times New Roman" w:cs="Times New Roman"/>
                <w:bCs/>
                <w:iCs/>
                <w:sz w:val="24"/>
                <w:szCs w:val="24"/>
              </w:rPr>
              <w:t>на серверах Заказчика.</w:t>
            </w:r>
          </w:p>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Сопровождение миграции данных с СУБД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SQL </w:t>
            </w:r>
            <w:proofErr w:type="spellStart"/>
            <w:r w:rsidRPr="002E1BE8">
              <w:rPr>
                <w:rFonts w:ascii="Times New Roman" w:hAnsi="Times New Roman" w:cs="Times New Roman"/>
                <w:bCs/>
                <w:iCs/>
                <w:sz w:val="24"/>
                <w:szCs w:val="24"/>
              </w:rPr>
              <w:t>Server</w:t>
            </w:r>
            <w:proofErr w:type="spellEnd"/>
            <w:r w:rsidRPr="002E1BE8">
              <w:rPr>
                <w:rFonts w:ascii="Times New Roman" w:hAnsi="Times New Roman" w:cs="Times New Roman"/>
                <w:bCs/>
                <w:iCs/>
                <w:sz w:val="24"/>
                <w:szCs w:val="24"/>
              </w:rPr>
              <w:t xml:space="preserve"> на СУБД на базе </w:t>
            </w:r>
            <w:proofErr w:type="spellStart"/>
            <w:r w:rsidRPr="002E1BE8">
              <w:rPr>
                <w:rFonts w:ascii="Times New Roman" w:hAnsi="Times New Roman" w:cs="Times New Roman"/>
                <w:sz w:val="24"/>
                <w:szCs w:val="24"/>
              </w:rPr>
              <w:t>PostgreSQL</w:t>
            </w:r>
            <w:proofErr w:type="spellEnd"/>
            <w:r w:rsidRPr="002E1BE8">
              <w:rPr>
                <w:rFonts w:ascii="Times New Roman" w:hAnsi="Times New Roman" w:cs="Times New Roman"/>
                <w:bCs/>
                <w:iCs/>
                <w:sz w:val="24"/>
                <w:szCs w:val="24"/>
              </w:rPr>
              <w:t xml:space="preserve"> на серверах Заказчика.</w:t>
            </w:r>
          </w:p>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Настройка веб-сервера после замещения </w:t>
            </w:r>
            <w:proofErr w:type="spellStart"/>
            <w:r w:rsidRPr="002E1BE8">
              <w:rPr>
                <w:rFonts w:ascii="Times New Roman" w:hAnsi="Times New Roman" w:cs="Times New Roman"/>
                <w:bCs/>
                <w:iCs/>
                <w:sz w:val="24"/>
                <w:szCs w:val="24"/>
              </w:rPr>
              <w:t>Microsoft</w:t>
            </w:r>
            <w:proofErr w:type="spellEnd"/>
            <w:r w:rsidRPr="002E1BE8">
              <w:rPr>
                <w:rFonts w:ascii="Times New Roman" w:hAnsi="Times New Roman" w:cs="Times New Roman"/>
                <w:bCs/>
                <w:iCs/>
                <w:sz w:val="24"/>
                <w:szCs w:val="24"/>
              </w:rPr>
              <w:t xml:space="preserve"> IIS на </w:t>
            </w:r>
            <w:r w:rsidRPr="002E1BE8">
              <w:rPr>
                <w:rFonts w:ascii="Times New Roman" w:hAnsi="Times New Roman" w:cs="Times New Roman"/>
                <w:sz w:val="24"/>
                <w:szCs w:val="24"/>
                <w:lang w:val="en-US"/>
              </w:rPr>
              <w:t>Nginx</w:t>
            </w:r>
            <w:r w:rsidRPr="002E1BE8">
              <w:rPr>
                <w:rFonts w:ascii="Times New Roman" w:hAnsi="Times New Roman" w:cs="Times New Roman"/>
                <w:bCs/>
                <w:iCs/>
                <w:sz w:val="24"/>
                <w:szCs w:val="24"/>
              </w:rPr>
              <w:t>.</w:t>
            </w:r>
          </w:p>
          <w:p w:rsidR="002E1BE8" w:rsidRPr="002E1BE8" w:rsidRDefault="002E1BE8" w:rsidP="003D7808">
            <w:pPr>
              <w:numPr>
                <w:ilvl w:val="0"/>
                <w:numId w:val="34"/>
              </w:num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Мониторинг работы ПК. Оперативное реагирование</w:t>
            </w:r>
          </w:p>
          <w:p w:rsidR="002E1BE8" w:rsidRPr="002E1BE8" w:rsidRDefault="002E1BE8" w:rsidP="002E1BE8">
            <w:pPr>
              <w:tabs>
                <w:tab w:val="left" w:pos="3315"/>
              </w:tabs>
              <w:jc w:val="both"/>
              <w:rPr>
                <w:rFonts w:ascii="Times New Roman" w:hAnsi="Times New Roman" w:cs="Times New Roman"/>
                <w:bCs/>
                <w:iCs/>
                <w:sz w:val="24"/>
                <w:szCs w:val="24"/>
              </w:rPr>
            </w:pPr>
          </w:p>
        </w:tc>
      </w:tr>
    </w:tbl>
    <w:p w:rsidR="002E1BE8" w:rsidRPr="002E1BE8" w:rsidRDefault="002E1BE8" w:rsidP="002E1BE8">
      <w:pPr>
        <w:tabs>
          <w:tab w:val="left" w:pos="3315"/>
        </w:tabs>
        <w:jc w:val="both"/>
        <w:rPr>
          <w:rFonts w:ascii="Times New Roman" w:hAnsi="Times New Roman" w:cs="Times New Roman"/>
          <w:bCs/>
          <w:iCs/>
          <w:sz w:val="24"/>
          <w:szCs w:val="24"/>
        </w:rPr>
      </w:pPr>
      <w:r>
        <w:rPr>
          <w:rFonts w:ascii="Times New Roman" w:hAnsi="Times New Roman" w:cs="Times New Roman"/>
          <w:bCs/>
          <w:iCs/>
          <w:sz w:val="24"/>
          <w:szCs w:val="24"/>
        </w:rPr>
        <w:t xml:space="preserve">       </w:t>
      </w:r>
      <w:r w:rsidRPr="002E1BE8">
        <w:rPr>
          <w:rFonts w:ascii="Times New Roman" w:hAnsi="Times New Roman" w:cs="Times New Roman"/>
          <w:bCs/>
          <w:iCs/>
          <w:sz w:val="24"/>
          <w:szCs w:val="24"/>
        </w:rPr>
        <w:t>Установка и обновления компонентов системы осуществляются только на серверах, предоставленных Заказчиком и имеющих следующие базовые конфигурации (Таблица № 3):</w:t>
      </w:r>
    </w:p>
    <w:p w:rsidR="002E1BE8" w:rsidRPr="002E1BE8" w:rsidRDefault="002E1BE8" w:rsidP="002E1BE8">
      <w:pPr>
        <w:tabs>
          <w:tab w:val="left" w:pos="3315"/>
        </w:tabs>
        <w:jc w:val="both"/>
        <w:rPr>
          <w:rFonts w:ascii="Times New Roman" w:hAnsi="Times New Roman" w:cs="Times New Roman"/>
          <w:bCs/>
          <w:iCs/>
          <w:sz w:val="24"/>
          <w:szCs w:val="24"/>
        </w:rPr>
      </w:pPr>
    </w:p>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Таблица № 3 </w:t>
      </w:r>
    </w:p>
    <w:tbl>
      <w:tblPr>
        <w:tblStyle w:val="afffffb"/>
        <w:tblW w:w="10094" w:type="dxa"/>
        <w:tblInd w:w="-176" w:type="dxa"/>
        <w:tblLayout w:type="fixed"/>
        <w:tblLook w:val="04A0" w:firstRow="1" w:lastRow="0" w:firstColumn="1" w:lastColumn="0" w:noHBand="0" w:noVBand="1"/>
      </w:tblPr>
      <w:tblGrid>
        <w:gridCol w:w="2156"/>
        <w:gridCol w:w="1559"/>
        <w:gridCol w:w="992"/>
        <w:gridCol w:w="1843"/>
        <w:gridCol w:w="2126"/>
        <w:gridCol w:w="1418"/>
      </w:tblGrid>
      <w:tr w:rsidR="002E1BE8" w:rsidRPr="002E1BE8" w:rsidTr="002E1BE8">
        <w:trPr>
          <w:cantSplit/>
          <w:trHeight w:val="20"/>
        </w:trPr>
        <w:tc>
          <w:tcPr>
            <w:tcW w:w="2156" w:type="dxa"/>
          </w:tcPr>
          <w:p w:rsidR="002E1BE8" w:rsidRPr="002E1BE8" w:rsidRDefault="002E1BE8" w:rsidP="002E1BE8">
            <w:pPr>
              <w:tabs>
                <w:tab w:val="left" w:pos="3315"/>
              </w:tabs>
              <w:jc w:val="both"/>
              <w:rPr>
                <w:rFonts w:ascii="Times New Roman" w:hAnsi="Times New Roman" w:cs="Times New Roman"/>
                <w:sz w:val="24"/>
                <w:szCs w:val="24"/>
              </w:rPr>
            </w:pPr>
          </w:p>
        </w:tc>
        <w:tc>
          <w:tcPr>
            <w:tcW w:w="1559" w:type="dxa"/>
          </w:tcPr>
          <w:p w:rsidR="002E1BE8" w:rsidRPr="002E1BE8" w:rsidRDefault="002E1BE8" w:rsidP="002E1BE8">
            <w:pPr>
              <w:tabs>
                <w:tab w:val="left" w:pos="3315"/>
              </w:tabs>
              <w:jc w:val="both"/>
              <w:rPr>
                <w:rFonts w:ascii="Times New Roman" w:hAnsi="Times New Roman" w:cs="Times New Roman"/>
                <w:bCs/>
                <w:sz w:val="24"/>
                <w:szCs w:val="24"/>
              </w:rPr>
            </w:pPr>
            <w:r w:rsidRPr="002E1BE8">
              <w:rPr>
                <w:rFonts w:ascii="Times New Roman" w:hAnsi="Times New Roman" w:cs="Times New Roman"/>
                <w:bCs/>
                <w:sz w:val="24"/>
                <w:szCs w:val="24"/>
              </w:rPr>
              <w:t>Пиковое значение пользователей</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Ед. Изм.</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Шт.</w:t>
            </w:r>
          </w:p>
        </w:tc>
        <w:tc>
          <w:tcPr>
            <w:tcW w:w="992"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Виртуальная машина (ВМ)</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ед. Изм.</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Шт.</w:t>
            </w:r>
          </w:p>
        </w:tc>
        <w:tc>
          <w:tcPr>
            <w:tcW w:w="1843"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Количество ядер процессора на виртуальной машине (CPU)</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Ед. Изм.</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Шт.</w:t>
            </w:r>
          </w:p>
        </w:tc>
        <w:tc>
          <w:tcPr>
            <w:tcW w:w="2126"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Количество оперативной памяти (ОЗУ) на виртуальной машине (RAM)</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Ед. Изм.</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Гб</w:t>
            </w:r>
          </w:p>
        </w:tc>
        <w:tc>
          <w:tcPr>
            <w:tcW w:w="1418"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Объем дискового </w:t>
            </w:r>
            <w:r>
              <w:rPr>
                <w:rFonts w:ascii="Times New Roman" w:hAnsi="Times New Roman" w:cs="Times New Roman"/>
                <w:sz w:val="24"/>
                <w:szCs w:val="24"/>
              </w:rPr>
              <w:t>пространства</w:t>
            </w:r>
            <w:r w:rsidRPr="002E1BE8">
              <w:rPr>
                <w:rFonts w:ascii="Times New Roman" w:hAnsi="Times New Roman" w:cs="Times New Roman"/>
                <w:sz w:val="24"/>
                <w:szCs w:val="24"/>
              </w:rPr>
              <w:t xml:space="preserve"> (Тип </w:t>
            </w:r>
            <w:proofErr w:type="gramStart"/>
            <w:r w:rsidRPr="002E1BE8">
              <w:rPr>
                <w:rFonts w:ascii="Times New Roman" w:hAnsi="Times New Roman" w:cs="Times New Roman"/>
                <w:sz w:val="24"/>
                <w:szCs w:val="24"/>
              </w:rPr>
              <w:t>накопителя)Ед.</w:t>
            </w:r>
            <w:proofErr w:type="gramEnd"/>
            <w:r w:rsidRPr="002E1BE8">
              <w:rPr>
                <w:rFonts w:ascii="Times New Roman" w:hAnsi="Times New Roman" w:cs="Times New Roman"/>
                <w:sz w:val="24"/>
                <w:szCs w:val="24"/>
              </w:rPr>
              <w:t xml:space="preserve"> Изм.</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Гб</w:t>
            </w:r>
          </w:p>
        </w:tc>
      </w:tr>
      <w:tr w:rsidR="002E1BE8" w:rsidRPr="002E1BE8" w:rsidTr="002E1BE8">
        <w:trPr>
          <w:cantSplit/>
          <w:trHeight w:val="619"/>
        </w:trPr>
        <w:tc>
          <w:tcPr>
            <w:tcW w:w="10094" w:type="dxa"/>
            <w:gridSpan w:val="6"/>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ПК «Бюджет-СМАРТ Про», включая подсистемы: «Перечень и реестры источников доходов бюджетов», «Сведения о ЮЛ», «Плательщики и уплаченные доходы»</w:t>
            </w:r>
          </w:p>
        </w:tc>
      </w:tr>
      <w:tr w:rsidR="002E1BE8" w:rsidRPr="002E1BE8" w:rsidTr="002E1BE8">
        <w:trPr>
          <w:cantSplit/>
          <w:trHeight w:val="288"/>
        </w:trPr>
        <w:tc>
          <w:tcPr>
            <w:tcW w:w="2156" w:type="dxa"/>
            <w:vMerge w:val="restart"/>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Сервер БД</w:t>
            </w:r>
          </w:p>
        </w:tc>
        <w:tc>
          <w:tcPr>
            <w:tcW w:w="1559" w:type="dxa"/>
            <w:vMerge w:val="restart"/>
            <w:vAlign w:val="center"/>
          </w:tcPr>
          <w:p w:rsidR="002E1BE8" w:rsidRPr="002E1BE8" w:rsidRDefault="002E1BE8" w:rsidP="002E1BE8">
            <w:pPr>
              <w:tabs>
                <w:tab w:val="left" w:pos="3315"/>
              </w:tabs>
              <w:jc w:val="both"/>
              <w:rPr>
                <w:rFonts w:ascii="Times New Roman" w:hAnsi="Times New Roman" w:cs="Times New Roman"/>
                <w:bCs/>
                <w:sz w:val="24"/>
                <w:szCs w:val="24"/>
                <w:lang w:val="en-US"/>
              </w:rPr>
            </w:pPr>
            <w:r w:rsidRPr="002E1BE8">
              <w:rPr>
                <w:rFonts w:ascii="Times New Roman" w:hAnsi="Times New Roman" w:cs="Times New Roman"/>
                <w:bCs/>
                <w:sz w:val="24"/>
                <w:szCs w:val="24"/>
                <w:lang w:val="en-US"/>
              </w:rPr>
              <w:t>800</w:t>
            </w: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1</w:t>
            </w:r>
          </w:p>
        </w:tc>
        <w:tc>
          <w:tcPr>
            <w:tcW w:w="1843"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 32</w:t>
            </w:r>
          </w:p>
        </w:tc>
        <w:tc>
          <w:tcPr>
            <w:tcW w:w="2126"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160</w:t>
            </w:r>
          </w:p>
        </w:tc>
        <w:tc>
          <w:tcPr>
            <w:tcW w:w="1418"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2000(</w:t>
            </w:r>
            <w:r w:rsidRPr="002E1BE8">
              <w:rPr>
                <w:rFonts w:ascii="Times New Roman" w:hAnsi="Times New Roman" w:cs="Times New Roman"/>
                <w:sz w:val="24"/>
                <w:szCs w:val="24"/>
                <w:lang w:val="en-US"/>
              </w:rPr>
              <w:t>SSD</w:t>
            </w:r>
            <w:r w:rsidRPr="002E1BE8">
              <w:rPr>
                <w:rFonts w:ascii="Times New Roman" w:hAnsi="Times New Roman" w:cs="Times New Roman"/>
                <w:sz w:val="24"/>
                <w:szCs w:val="24"/>
              </w:rPr>
              <w:t>)</w:t>
            </w:r>
          </w:p>
        </w:tc>
      </w:tr>
      <w:tr w:rsidR="002E1BE8" w:rsidRPr="002E1BE8" w:rsidTr="002E1BE8">
        <w:trPr>
          <w:cantSplit/>
          <w:trHeight w:val="20"/>
        </w:trPr>
        <w:tc>
          <w:tcPr>
            <w:tcW w:w="2156" w:type="dxa"/>
            <w:vMerge/>
          </w:tcPr>
          <w:p w:rsidR="002E1BE8" w:rsidRPr="002E1BE8" w:rsidRDefault="002E1BE8" w:rsidP="002E1BE8">
            <w:pPr>
              <w:tabs>
                <w:tab w:val="left" w:pos="3315"/>
              </w:tabs>
              <w:jc w:val="both"/>
              <w:rPr>
                <w:rFonts w:ascii="Times New Roman" w:hAnsi="Times New Roman" w:cs="Times New Roman"/>
                <w:bCs/>
                <w:iCs/>
                <w:sz w:val="24"/>
                <w:szCs w:val="24"/>
              </w:rPr>
            </w:pPr>
          </w:p>
        </w:tc>
        <w:tc>
          <w:tcPr>
            <w:tcW w:w="1559" w:type="dxa"/>
            <w:vMerge/>
            <w:vAlign w:val="center"/>
          </w:tcPr>
          <w:p w:rsidR="002E1BE8" w:rsidRPr="002E1BE8" w:rsidRDefault="002E1BE8" w:rsidP="002E1BE8">
            <w:pPr>
              <w:tabs>
                <w:tab w:val="left" w:pos="3315"/>
              </w:tabs>
              <w:jc w:val="both"/>
              <w:rPr>
                <w:rFonts w:ascii="Times New Roman" w:hAnsi="Times New Roman" w:cs="Times New Roman"/>
                <w:sz w:val="24"/>
                <w:szCs w:val="24"/>
              </w:rPr>
            </w:pP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w:t>
            </w:r>
          </w:p>
        </w:tc>
        <w:tc>
          <w:tcPr>
            <w:tcW w:w="1843"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16</w:t>
            </w:r>
          </w:p>
        </w:tc>
        <w:tc>
          <w:tcPr>
            <w:tcW w:w="2126"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96</w:t>
            </w:r>
          </w:p>
        </w:tc>
        <w:tc>
          <w:tcPr>
            <w:tcW w:w="1418"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1000(</w:t>
            </w:r>
            <w:r w:rsidRPr="002E1BE8">
              <w:rPr>
                <w:rFonts w:ascii="Times New Roman" w:hAnsi="Times New Roman" w:cs="Times New Roman"/>
                <w:sz w:val="24"/>
                <w:szCs w:val="24"/>
                <w:lang w:val="en-US"/>
              </w:rPr>
              <w:t>SSD</w:t>
            </w:r>
            <w:r w:rsidRPr="002E1BE8">
              <w:rPr>
                <w:rFonts w:ascii="Times New Roman" w:hAnsi="Times New Roman" w:cs="Times New Roman"/>
                <w:sz w:val="24"/>
                <w:szCs w:val="24"/>
              </w:rPr>
              <w:t>)</w:t>
            </w:r>
          </w:p>
        </w:tc>
      </w:tr>
      <w:tr w:rsidR="002E1BE8" w:rsidRPr="002E1BE8" w:rsidTr="002E1BE8">
        <w:trPr>
          <w:cantSplit/>
          <w:trHeight w:val="20"/>
        </w:trPr>
        <w:tc>
          <w:tcPr>
            <w:tcW w:w="2156"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Сервер приложений 1</w:t>
            </w:r>
          </w:p>
        </w:tc>
        <w:tc>
          <w:tcPr>
            <w:tcW w:w="1559" w:type="dxa"/>
            <w:vMerge/>
            <w:vAlign w:val="center"/>
          </w:tcPr>
          <w:p w:rsidR="002E1BE8" w:rsidRPr="002E1BE8" w:rsidRDefault="002E1BE8" w:rsidP="002E1BE8">
            <w:pPr>
              <w:tabs>
                <w:tab w:val="left" w:pos="3315"/>
              </w:tabs>
              <w:jc w:val="both"/>
              <w:rPr>
                <w:rFonts w:ascii="Times New Roman" w:hAnsi="Times New Roman" w:cs="Times New Roman"/>
                <w:sz w:val="24"/>
                <w:szCs w:val="24"/>
              </w:rPr>
            </w:pP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w:t>
            </w:r>
          </w:p>
        </w:tc>
        <w:tc>
          <w:tcPr>
            <w:tcW w:w="1843"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24</w:t>
            </w:r>
          </w:p>
        </w:tc>
        <w:tc>
          <w:tcPr>
            <w:tcW w:w="2126"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128</w:t>
            </w:r>
          </w:p>
        </w:tc>
        <w:tc>
          <w:tcPr>
            <w:tcW w:w="1418"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256(</w:t>
            </w:r>
            <w:r w:rsidRPr="002E1BE8">
              <w:rPr>
                <w:rFonts w:ascii="Times New Roman" w:hAnsi="Times New Roman" w:cs="Times New Roman"/>
                <w:sz w:val="24"/>
                <w:szCs w:val="24"/>
                <w:lang w:val="en-US"/>
              </w:rPr>
              <w:t>SSD</w:t>
            </w:r>
            <w:r w:rsidRPr="002E1BE8">
              <w:rPr>
                <w:rFonts w:ascii="Times New Roman" w:hAnsi="Times New Roman" w:cs="Times New Roman"/>
                <w:sz w:val="24"/>
                <w:szCs w:val="24"/>
              </w:rPr>
              <w:t>)</w:t>
            </w:r>
          </w:p>
        </w:tc>
      </w:tr>
      <w:tr w:rsidR="002E1BE8" w:rsidRPr="002E1BE8" w:rsidTr="002E1BE8">
        <w:trPr>
          <w:cantSplit/>
          <w:trHeight w:val="20"/>
        </w:trPr>
        <w:tc>
          <w:tcPr>
            <w:tcW w:w="2156"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Сервер приложений 2</w:t>
            </w:r>
          </w:p>
        </w:tc>
        <w:tc>
          <w:tcPr>
            <w:tcW w:w="1559" w:type="dxa"/>
            <w:vMerge/>
            <w:vAlign w:val="center"/>
          </w:tcPr>
          <w:p w:rsidR="002E1BE8" w:rsidRPr="002E1BE8" w:rsidRDefault="002E1BE8" w:rsidP="002E1BE8">
            <w:pPr>
              <w:tabs>
                <w:tab w:val="left" w:pos="3315"/>
              </w:tabs>
              <w:jc w:val="both"/>
              <w:rPr>
                <w:rFonts w:ascii="Times New Roman" w:hAnsi="Times New Roman" w:cs="Times New Roman"/>
                <w:sz w:val="24"/>
                <w:szCs w:val="24"/>
              </w:rPr>
            </w:pP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w:t>
            </w:r>
          </w:p>
        </w:tc>
        <w:tc>
          <w:tcPr>
            <w:tcW w:w="1843"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24</w:t>
            </w:r>
          </w:p>
        </w:tc>
        <w:tc>
          <w:tcPr>
            <w:tcW w:w="2126"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128</w:t>
            </w:r>
          </w:p>
        </w:tc>
        <w:tc>
          <w:tcPr>
            <w:tcW w:w="1418"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256(</w:t>
            </w:r>
            <w:r w:rsidRPr="002E1BE8">
              <w:rPr>
                <w:rFonts w:ascii="Times New Roman" w:hAnsi="Times New Roman" w:cs="Times New Roman"/>
                <w:sz w:val="24"/>
                <w:szCs w:val="24"/>
                <w:lang w:val="en-US"/>
              </w:rPr>
              <w:t>SSD</w:t>
            </w:r>
            <w:r w:rsidRPr="002E1BE8">
              <w:rPr>
                <w:rFonts w:ascii="Times New Roman" w:hAnsi="Times New Roman" w:cs="Times New Roman"/>
                <w:sz w:val="24"/>
                <w:szCs w:val="24"/>
              </w:rPr>
              <w:t>)</w:t>
            </w:r>
          </w:p>
        </w:tc>
      </w:tr>
      <w:tr w:rsidR="002E1BE8" w:rsidRPr="002E1BE8" w:rsidTr="002E1BE8">
        <w:trPr>
          <w:cantSplit/>
          <w:trHeight w:val="20"/>
        </w:trPr>
        <w:tc>
          <w:tcPr>
            <w:tcW w:w="2156" w:type="dxa"/>
          </w:tcPr>
          <w:p w:rsidR="002E1BE8" w:rsidRPr="002E1BE8" w:rsidRDefault="002E1BE8" w:rsidP="002E1BE8">
            <w:pPr>
              <w:tabs>
                <w:tab w:val="left" w:pos="3315"/>
              </w:tabs>
              <w:jc w:val="both"/>
              <w:rPr>
                <w:rFonts w:ascii="Times New Roman" w:hAnsi="Times New Roman" w:cs="Times New Roman"/>
                <w:bCs/>
                <w:iCs/>
                <w:sz w:val="24"/>
                <w:szCs w:val="24"/>
              </w:rPr>
            </w:pPr>
            <w:proofErr w:type="spellStart"/>
            <w:r w:rsidRPr="002E1BE8">
              <w:rPr>
                <w:rFonts w:ascii="Times New Roman" w:hAnsi="Times New Roman" w:cs="Times New Roman"/>
                <w:bCs/>
                <w:iCs/>
                <w:sz w:val="24"/>
                <w:szCs w:val="24"/>
              </w:rPr>
              <w:t>Балансировщик</w:t>
            </w:r>
            <w:proofErr w:type="spellEnd"/>
          </w:p>
        </w:tc>
        <w:tc>
          <w:tcPr>
            <w:tcW w:w="1559" w:type="dxa"/>
            <w:vMerge/>
            <w:vAlign w:val="center"/>
          </w:tcPr>
          <w:p w:rsidR="002E1BE8" w:rsidRPr="002E1BE8" w:rsidRDefault="002E1BE8" w:rsidP="002E1BE8">
            <w:pPr>
              <w:tabs>
                <w:tab w:val="left" w:pos="3315"/>
              </w:tabs>
              <w:jc w:val="both"/>
              <w:rPr>
                <w:rFonts w:ascii="Times New Roman" w:hAnsi="Times New Roman" w:cs="Times New Roman"/>
                <w:sz w:val="24"/>
                <w:szCs w:val="24"/>
              </w:rPr>
            </w:pP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w:t>
            </w:r>
          </w:p>
        </w:tc>
        <w:tc>
          <w:tcPr>
            <w:tcW w:w="1843"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4</w:t>
            </w:r>
          </w:p>
        </w:tc>
        <w:tc>
          <w:tcPr>
            <w:tcW w:w="2126"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8</w:t>
            </w:r>
          </w:p>
        </w:tc>
        <w:tc>
          <w:tcPr>
            <w:tcW w:w="1418"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50(</w:t>
            </w:r>
            <w:r w:rsidRPr="002E1BE8">
              <w:rPr>
                <w:rFonts w:ascii="Times New Roman" w:hAnsi="Times New Roman" w:cs="Times New Roman"/>
                <w:sz w:val="24"/>
                <w:szCs w:val="24"/>
                <w:lang w:val="en-US"/>
              </w:rPr>
              <w:t>SSD</w:t>
            </w:r>
            <w:r w:rsidRPr="002E1BE8">
              <w:rPr>
                <w:rFonts w:ascii="Times New Roman" w:hAnsi="Times New Roman" w:cs="Times New Roman"/>
                <w:sz w:val="24"/>
                <w:szCs w:val="24"/>
              </w:rPr>
              <w:t>)</w:t>
            </w:r>
          </w:p>
        </w:tc>
      </w:tr>
      <w:tr w:rsidR="002E1BE8" w:rsidRPr="002E1BE8" w:rsidTr="002E1BE8">
        <w:trPr>
          <w:cantSplit/>
          <w:trHeight w:val="500"/>
        </w:trPr>
        <w:tc>
          <w:tcPr>
            <w:tcW w:w="2156"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Сервер первичной документации</w:t>
            </w:r>
          </w:p>
        </w:tc>
        <w:tc>
          <w:tcPr>
            <w:tcW w:w="1559" w:type="dxa"/>
            <w:vMerge/>
            <w:vAlign w:val="center"/>
          </w:tcPr>
          <w:p w:rsidR="002E1BE8" w:rsidRPr="002E1BE8" w:rsidRDefault="002E1BE8" w:rsidP="002E1BE8">
            <w:pPr>
              <w:tabs>
                <w:tab w:val="left" w:pos="3315"/>
              </w:tabs>
              <w:jc w:val="both"/>
              <w:rPr>
                <w:rFonts w:ascii="Times New Roman" w:hAnsi="Times New Roman" w:cs="Times New Roman"/>
                <w:sz w:val="24"/>
                <w:szCs w:val="24"/>
              </w:rPr>
            </w:pP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w:t>
            </w:r>
          </w:p>
        </w:tc>
        <w:tc>
          <w:tcPr>
            <w:tcW w:w="1843"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4</w:t>
            </w:r>
          </w:p>
        </w:tc>
        <w:tc>
          <w:tcPr>
            <w:tcW w:w="2126" w:type="dxa"/>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16</w:t>
            </w:r>
          </w:p>
        </w:tc>
        <w:tc>
          <w:tcPr>
            <w:tcW w:w="1418" w:type="dxa"/>
          </w:tcPr>
          <w:p w:rsidR="002E1BE8" w:rsidRPr="002E1BE8" w:rsidRDefault="002E1BE8" w:rsidP="002E1BE8">
            <w:pPr>
              <w:tabs>
                <w:tab w:val="left" w:pos="3315"/>
              </w:tabs>
              <w:jc w:val="both"/>
              <w:rPr>
                <w:rFonts w:ascii="Times New Roman" w:hAnsi="Times New Roman" w:cs="Times New Roman"/>
                <w:sz w:val="24"/>
                <w:szCs w:val="24"/>
                <w:lang w:val="en-US"/>
              </w:rPr>
            </w:pPr>
            <w:r w:rsidRPr="002E1BE8">
              <w:rPr>
                <w:rFonts w:ascii="Times New Roman" w:hAnsi="Times New Roman" w:cs="Times New Roman"/>
                <w:sz w:val="24"/>
                <w:szCs w:val="24"/>
              </w:rPr>
              <w:t>3000</w:t>
            </w:r>
            <w:r w:rsidRPr="002E1BE8">
              <w:rPr>
                <w:rFonts w:ascii="Times New Roman" w:hAnsi="Times New Roman" w:cs="Times New Roman"/>
                <w:sz w:val="24"/>
                <w:szCs w:val="24"/>
                <w:lang w:val="en-US"/>
              </w:rPr>
              <w:t>(SAS HDD)</w:t>
            </w:r>
          </w:p>
        </w:tc>
      </w:tr>
      <w:tr w:rsidR="002E1BE8" w:rsidRPr="002E1BE8" w:rsidTr="002E1BE8">
        <w:trPr>
          <w:cantSplit/>
          <w:trHeight w:val="20"/>
        </w:trPr>
        <w:tc>
          <w:tcPr>
            <w:tcW w:w="2156"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Кэш списков (</w:t>
            </w:r>
            <w:proofErr w:type="spellStart"/>
            <w:r w:rsidRPr="002E1BE8">
              <w:rPr>
                <w:rFonts w:ascii="Times New Roman" w:hAnsi="Times New Roman" w:cs="Times New Roman"/>
                <w:bCs/>
                <w:iCs/>
                <w:sz w:val="24"/>
                <w:szCs w:val="24"/>
              </w:rPr>
              <w:t>PostgreSQL</w:t>
            </w:r>
            <w:proofErr w:type="spellEnd"/>
            <w:r w:rsidRPr="002E1BE8">
              <w:rPr>
                <w:rFonts w:ascii="Times New Roman" w:hAnsi="Times New Roman" w:cs="Times New Roman"/>
                <w:bCs/>
                <w:iCs/>
                <w:sz w:val="24"/>
                <w:szCs w:val="24"/>
              </w:rPr>
              <w:t>)</w:t>
            </w:r>
          </w:p>
        </w:tc>
        <w:tc>
          <w:tcPr>
            <w:tcW w:w="1559" w:type="dxa"/>
            <w:vMerge/>
            <w:vAlign w:val="center"/>
          </w:tcPr>
          <w:p w:rsidR="002E1BE8" w:rsidRPr="002E1BE8" w:rsidRDefault="002E1BE8" w:rsidP="002E1BE8">
            <w:pPr>
              <w:tabs>
                <w:tab w:val="left" w:pos="3315"/>
              </w:tabs>
              <w:jc w:val="both"/>
              <w:rPr>
                <w:rFonts w:ascii="Times New Roman" w:hAnsi="Times New Roman" w:cs="Times New Roman"/>
                <w:sz w:val="24"/>
                <w:szCs w:val="24"/>
              </w:rPr>
            </w:pP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w:t>
            </w:r>
          </w:p>
        </w:tc>
        <w:tc>
          <w:tcPr>
            <w:tcW w:w="1843"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8</w:t>
            </w:r>
          </w:p>
        </w:tc>
        <w:tc>
          <w:tcPr>
            <w:tcW w:w="2126"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16</w:t>
            </w:r>
          </w:p>
        </w:tc>
        <w:tc>
          <w:tcPr>
            <w:tcW w:w="1418"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1000(</w:t>
            </w:r>
            <w:r w:rsidRPr="002E1BE8">
              <w:rPr>
                <w:rFonts w:ascii="Times New Roman" w:hAnsi="Times New Roman" w:cs="Times New Roman"/>
                <w:sz w:val="24"/>
                <w:szCs w:val="24"/>
                <w:lang w:val="en-US"/>
              </w:rPr>
              <w:t>SSD</w:t>
            </w:r>
            <w:r w:rsidRPr="002E1BE8">
              <w:rPr>
                <w:rFonts w:ascii="Times New Roman" w:hAnsi="Times New Roman" w:cs="Times New Roman"/>
                <w:sz w:val="24"/>
                <w:szCs w:val="24"/>
              </w:rPr>
              <w:t>)</w:t>
            </w:r>
          </w:p>
        </w:tc>
      </w:tr>
      <w:tr w:rsidR="002E1BE8" w:rsidRPr="002E1BE8" w:rsidTr="002E1BE8">
        <w:trPr>
          <w:cantSplit/>
          <w:trHeight w:val="295"/>
        </w:trPr>
        <w:tc>
          <w:tcPr>
            <w:tcW w:w="2156"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Кэш сессионных данных</w:t>
            </w:r>
          </w:p>
        </w:tc>
        <w:tc>
          <w:tcPr>
            <w:tcW w:w="1559" w:type="dxa"/>
            <w:vMerge/>
          </w:tcPr>
          <w:p w:rsidR="002E1BE8" w:rsidRPr="002E1BE8" w:rsidRDefault="002E1BE8" w:rsidP="002E1BE8">
            <w:pPr>
              <w:tabs>
                <w:tab w:val="left" w:pos="3315"/>
              </w:tabs>
              <w:jc w:val="both"/>
              <w:rPr>
                <w:rFonts w:ascii="Times New Roman" w:hAnsi="Times New Roman" w:cs="Times New Roman"/>
                <w:sz w:val="24"/>
                <w:szCs w:val="24"/>
              </w:rPr>
            </w:pP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w:t>
            </w:r>
          </w:p>
        </w:tc>
        <w:tc>
          <w:tcPr>
            <w:tcW w:w="1843"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4</w:t>
            </w:r>
          </w:p>
        </w:tc>
        <w:tc>
          <w:tcPr>
            <w:tcW w:w="2126"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16</w:t>
            </w:r>
          </w:p>
        </w:tc>
        <w:tc>
          <w:tcPr>
            <w:tcW w:w="1418"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100(</w:t>
            </w:r>
            <w:r w:rsidRPr="002E1BE8">
              <w:rPr>
                <w:rFonts w:ascii="Times New Roman" w:hAnsi="Times New Roman" w:cs="Times New Roman"/>
                <w:sz w:val="24"/>
                <w:szCs w:val="24"/>
                <w:lang w:val="en-US"/>
              </w:rPr>
              <w:t>SSD</w:t>
            </w:r>
            <w:r w:rsidRPr="002E1BE8">
              <w:rPr>
                <w:rFonts w:ascii="Times New Roman" w:hAnsi="Times New Roman" w:cs="Times New Roman"/>
                <w:sz w:val="24"/>
                <w:szCs w:val="24"/>
              </w:rPr>
              <w:t>)</w:t>
            </w:r>
          </w:p>
        </w:tc>
      </w:tr>
      <w:tr w:rsidR="002E1BE8" w:rsidRPr="002E1BE8" w:rsidTr="002E1BE8">
        <w:trPr>
          <w:cantSplit/>
          <w:trHeight w:val="1539"/>
        </w:trPr>
        <w:tc>
          <w:tcPr>
            <w:tcW w:w="10094" w:type="dxa"/>
            <w:gridSpan w:val="6"/>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Подсистемы на платформе «Проект Смарт Про»: Подсистема формирования перечня государственных (муниципальных) услуг и государственных (муниципальных) заданий (</w:t>
            </w:r>
            <w:proofErr w:type="spellStart"/>
            <w:r w:rsidRPr="002E1BE8">
              <w:rPr>
                <w:rFonts w:ascii="Times New Roman" w:hAnsi="Times New Roman" w:cs="Times New Roman"/>
                <w:sz w:val="24"/>
                <w:szCs w:val="24"/>
              </w:rPr>
              <w:t>Госзадание</w:t>
            </w:r>
            <w:proofErr w:type="spellEnd"/>
            <w:r w:rsidRPr="002E1BE8">
              <w:rPr>
                <w:rFonts w:ascii="Times New Roman" w:hAnsi="Times New Roman" w:cs="Times New Roman"/>
                <w:sz w:val="24"/>
                <w:szCs w:val="24"/>
              </w:rPr>
              <w:t>-СМАРТ); Подсистема планирования расходной части бюджета (План-СМАРТ); Подсистема прогнозирования доходной части бюджета (Прогноз-СМАРТ); Подсистема регулирования межбюджетных отношений (РМО-СМАРТ); Подсистема «Целевые программы-СМАРТ»; Подсистема для формирования реестра расходных обязательств в соответствии с 87-й статьей Бюджетного кодекса РФ (РРО-СМАРТ);</w:t>
            </w:r>
          </w:p>
        </w:tc>
      </w:tr>
      <w:tr w:rsidR="002E1BE8" w:rsidRPr="002E1BE8" w:rsidTr="002E1BE8">
        <w:trPr>
          <w:cantSplit/>
          <w:trHeight w:val="20"/>
        </w:trPr>
        <w:tc>
          <w:tcPr>
            <w:tcW w:w="2156"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Сервер БД</w:t>
            </w:r>
          </w:p>
        </w:tc>
        <w:tc>
          <w:tcPr>
            <w:tcW w:w="1559" w:type="dxa"/>
            <w:vMerge w:val="restart"/>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200</w:t>
            </w: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w:t>
            </w:r>
          </w:p>
        </w:tc>
        <w:tc>
          <w:tcPr>
            <w:tcW w:w="1843"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16</w:t>
            </w:r>
          </w:p>
        </w:tc>
        <w:tc>
          <w:tcPr>
            <w:tcW w:w="2126"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64</w:t>
            </w:r>
          </w:p>
        </w:tc>
        <w:tc>
          <w:tcPr>
            <w:tcW w:w="1418"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512(</w:t>
            </w:r>
            <w:r w:rsidRPr="002E1BE8">
              <w:rPr>
                <w:rFonts w:ascii="Times New Roman" w:hAnsi="Times New Roman" w:cs="Times New Roman"/>
                <w:sz w:val="24"/>
                <w:szCs w:val="24"/>
                <w:lang w:val="en-US"/>
              </w:rPr>
              <w:t>SSD</w:t>
            </w:r>
            <w:r w:rsidRPr="002E1BE8">
              <w:rPr>
                <w:rFonts w:ascii="Times New Roman" w:hAnsi="Times New Roman" w:cs="Times New Roman"/>
                <w:sz w:val="24"/>
                <w:szCs w:val="24"/>
              </w:rPr>
              <w:t>)</w:t>
            </w:r>
          </w:p>
        </w:tc>
      </w:tr>
      <w:tr w:rsidR="002E1BE8" w:rsidRPr="002E1BE8" w:rsidTr="002E1BE8">
        <w:trPr>
          <w:cantSplit/>
          <w:trHeight w:val="20"/>
        </w:trPr>
        <w:tc>
          <w:tcPr>
            <w:tcW w:w="2156" w:type="dxa"/>
          </w:tcPr>
          <w:p w:rsidR="002E1BE8" w:rsidRPr="002E1BE8" w:rsidRDefault="002E1BE8" w:rsidP="002E1BE8">
            <w:pPr>
              <w:tabs>
                <w:tab w:val="left" w:pos="3315"/>
              </w:tabs>
              <w:jc w:val="both"/>
              <w:rPr>
                <w:rFonts w:ascii="Times New Roman" w:hAnsi="Times New Roman" w:cs="Times New Roman"/>
                <w:bCs/>
                <w:iCs/>
                <w:sz w:val="24"/>
                <w:szCs w:val="24"/>
              </w:rPr>
            </w:pPr>
            <w:r w:rsidRPr="002E1BE8">
              <w:rPr>
                <w:rFonts w:ascii="Times New Roman" w:hAnsi="Times New Roman" w:cs="Times New Roman"/>
                <w:bCs/>
                <w:iCs/>
                <w:sz w:val="24"/>
                <w:szCs w:val="24"/>
              </w:rPr>
              <w:t>Сервер приложений</w:t>
            </w:r>
          </w:p>
        </w:tc>
        <w:tc>
          <w:tcPr>
            <w:tcW w:w="1559" w:type="dxa"/>
            <w:vMerge/>
          </w:tcPr>
          <w:p w:rsidR="002E1BE8" w:rsidRPr="002E1BE8" w:rsidRDefault="002E1BE8" w:rsidP="002E1BE8">
            <w:pPr>
              <w:tabs>
                <w:tab w:val="left" w:pos="3315"/>
              </w:tabs>
              <w:jc w:val="both"/>
              <w:rPr>
                <w:rFonts w:ascii="Times New Roman" w:hAnsi="Times New Roman" w:cs="Times New Roman"/>
                <w:sz w:val="24"/>
                <w:szCs w:val="24"/>
              </w:rPr>
            </w:pP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w:t>
            </w:r>
          </w:p>
        </w:tc>
        <w:tc>
          <w:tcPr>
            <w:tcW w:w="1843"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12</w:t>
            </w:r>
          </w:p>
        </w:tc>
        <w:tc>
          <w:tcPr>
            <w:tcW w:w="2126"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48</w:t>
            </w:r>
          </w:p>
        </w:tc>
        <w:tc>
          <w:tcPr>
            <w:tcW w:w="1418"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256(</w:t>
            </w:r>
            <w:r w:rsidRPr="002E1BE8">
              <w:rPr>
                <w:rFonts w:ascii="Times New Roman" w:hAnsi="Times New Roman" w:cs="Times New Roman"/>
                <w:sz w:val="24"/>
                <w:szCs w:val="24"/>
                <w:lang w:val="en-US"/>
              </w:rPr>
              <w:t>SSD</w:t>
            </w:r>
            <w:r w:rsidRPr="002E1BE8">
              <w:rPr>
                <w:rFonts w:ascii="Times New Roman" w:hAnsi="Times New Roman" w:cs="Times New Roman"/>
                <w:sz w:val="24"/>
                <w:szCs w:val="24"/>
              </w:rPr>
              <w:t>)</w:t>
            </w:r>
          </w:p>
        </w:tc>
      </w:tr>
      <w:tr w:rsidR="002E1BE8" w:rsidRPr="002E1BE8" w:rsidTr="002E1BE8">
        <w:trPr>
          <w:cantSplit/>
          <w:trHeight w:val="281"/>
        </w:trPr>
        <w:tc>
          <w:tcPr>
            <w:tcW w:w="3715" w:type="dxa"/>
            <w:gridSpan w:val="2"/>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Итого</w:t>
            </w:r>
          </w:p>
        </w:tc>
        <w:tc>
          <w:tcPr>
            <w:tcW w:w="992"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10</w:t>
            </w:r>
          </w:p>
        </w:tc>
        <w:tc>
          <w:tcPr>
            <w:tcW w:w="1843"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144</w:t>
            </w:r>
          </w:p>
        </w:tc>
        <w:tc>
          <w:tcPr>
            <w:tcW w:w="2126"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680</w:t>
            </w:r>
          </w:p>
        </w:tc>
        <w:tc>
          <w:tcPr>
            <w:tcW w:w="1418" w:type="dxa"/>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8430</w:t>
            </w:r>
          </w:p>
        </w:tc>
      </w:tr>
    </w:tbl>
    <w:p w:rsidR="002E1BE8" w:rsidRPr="002E1BE8" w:rsidRDefault="002E1BE8" w:rsidP="002E1BE8">
      <w:pPr>
        <w:tabs>
          <w:tab w:val="left" w:pos="3315"/>
        </w:tabs>
        <w:jc w:val="both"/>
        <w:rPr>
          <w:rFonts w:ascii="Times New Roman" w:hAnsi="Times New Roman" w:cs="Times New Roman"/>
          <w:bCs/>
          <w:iCs/>
          <w:sz w:val="24"/>
          <w:szCs w:val="24"/>
        </w:rPr>
      </w:pPr>
    </w:p>
    <w:p w:rsidR="002E1BE8" w:rsidRPr="002E1BE8" w:rsidRDefault="002E1BE8" w:rsidP="009307CB">
      <w:pPr>
        <w:tabs>
          <w:tab w:val="left" w:pos="3315"/>
        </w:tabs>
        <w:ind w:left="-142" w:firstLine="709"/>
        <w:jc w:val="both"/>
        <w:rPr>
          <w:rFonts w:ascii="Times New Roman" w:hAnsi="Times New Roman" w:cs="Times New Roman"/>
          <w:bCs/>
          <w:iCs/>
          <w:sz w:val="24"/>
          <w:szCs w:val="24"/>
        </w:rPr>
      </w:pPr>
      <w:r w:rsidRPr="002E1BE8">
        <w:rPr>
          <w:rFonts w:ascii="Times New Roman" w:hAnsi="Times New Roman" w:cs="Times New Roman"/>
          <w:bCs/>
          <w:iCs/>
          <w:sz w:val="24"/>
          <w:szCs w:val="24"/>
        </w:rPr>
        <w:t xml:space="preserve">В результате оказания услуг по переводу Программ для ЭВМ на системное программное обеспечение с открытым исходным кодом, либо на системное программное обеспечение, находящееся в РРПО, должен быть реализован удаленный доступ через IP соединение или любое соединение, поддерживающее IP или IPX инкапсуляцию (PPP и т.д.), имеющее скорость от 100 Мбит/с и выше, а также скорость </w:t>
      </w:r>
      <w:proofErr w:type="spellStart"/>
      <w:r w:rsidRPr="002E1BE8">
        <w:rPr>
          <w:rFonts w:ascii="Times New Roman" w:hAnsi="Times New Roman" w:cs="Times New Roman"/>
          <w:bCs/>
          <w:iCs/>
          <w:sz w:val="24"/>
          <w:szCs w:val="24"/>
        </w:rPr>
        <w:t>межсерверного</w:t>
      </w:r>
      <w:proofErr w:type="spellEnd"/>
      <w:r w:rsidRPr="002E1BE8">
        <w:rPr>
          <w:rFonts w:ascii="Times New Roman" w:hAnsi="Times New Roman" w:cs="Times New Roman"/>
          <w:bCs/>
          <w:iCs/>
          <w:sz w:val="24"/>
          <w:szCs w:val="24"/>
        </w:rPr>
        <w:t xml:space="preserve"> взаимодействия 10 Гбит.</w:t>
      </w:r>
    </w:p>
    <w:p w:rsidR="002E1BE8" w:rsidRPr="002E1BE8" w:rsidRDefault="002E1BE8" w:rsidP="003D7808">
      <w:pPr>
        <w:numPr>
          <w:ilvl w:val="1"/>
          <w:numId w:val="36"/>
        </w:numPr>
        <w:jc w:val="both"/>
        <w:rPr>
          <w:rFonts w:ascii="Times New Roman" w:hAnsi="Times New Roman" w:cs="Times New Roman"/>
          <w:bCs/>
          <w:iCs/>
          <w:sz w:val="24"/>
          <w:szCs w:val="24"/>
        </w:rPr>
      </w:pPr>
      <w:r w:rsidRPr="002E1BE8">
        <w:rPr>
          <w:rFonts w:ascii="Times New Roman" w:hAnsi="Times New Roman" w:cs="Times New Roman"/>
          <w:sz w:val="24"/>
          <w:szCs w:val="24"/>
        </w:rPr>
        <w:t>В целях обеспечения защиты информации ограниченного доступа, не содержащих сведения, составляющие государственную тайну, в том числе персональных данных, Исполнитель своими силами и за свой счет осуществляет реализацию мероприятий, связанных с выполнением требований по обеспечению информационной безопасности рабочих мест Исполнителя, принимает организационные и технические меры защиты информации, обеспечивает рабочие места своих специалистов сертифицированными средствами защиты информации</w:t>
      </w:r>
    </w:p>
    <w:p w:rsidR="002E1BE8" w:rsidRPr="002E1BE8" w:rsidRDefault="002E1BE8" w:rsidP="003D7808">
      <w:pPr>
        <w:numPr>
          <w:ilvl w:val="1"/>
          <w:numId w:val="36"/>
        </w:numPr>
        <w:tabs>
          <w:tab w:val="left" w:pos="1134"/>
        </w:tabs>
        <w:jc w:val="both"/>
        <w:rPr>
          <w:rFonts w:ascii="Times New Roman" w:hAnsi="Times New Roman" w:cs="Times New Roman"/>
          <w:bCs/>
          <w:iCs/>
          <w:sz w:val="24"/>
          <w:szCs w:val="24"/>
        </w:rPr>
      </w:pPr>
      <w:r w:rsidRPr="002E1BE8">
        <w:rPr>
          <w:rFonts w:ascii="Times New Roman" w:hAnsi="Times New Roman" w:cs="Times New Roman"/>
          <w:sz w:val="24"/>
          <w:szCs w:val="24"/>
        </w:rPr>
        <w:t xml:space="preserve">Заказчик предоставляет доступ Исполнителю с помощью программно-аппаратного комплекса </w:t>
      </w:r>
      <w:proofErr w:type="spellStart"/>
      <w:r w:rsidRPr="002E1BE8">
        <w:rPr>
          <w:rFonts w:ascii="Times New Roman" w:hAnsi="Times New Roman" w:cs="Times New Roman"/>
          <w:sz w:val="24"/>
          <w:szCs w:val="24"/>
        </w:rPr>
        <w:t>ViPNet</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Coordinator</w:t>
      </w:r>
      <w:proofErr w:type="spellEnd"/>
      <w:r w:rsidRPr="002E1BE8">
        <w:rPr>
          <w:rFonts w:ascii="Times New Roman" w:hAnsi="Times New Roman" w:cs="Times New Roman"/>
          <w:sz w:val="24"/>
          <w:szCs w:val="24"/>
        </w:rPr>
        <w:t xml:space="preserve"> HW и (или) программного обеспечения </w:t>
      </w:r>
      <w:proofErr w:type="spellStart"/>
      <w:r w:rsidRPr="002E1BE8">
        <w:rPr>
          <w:rFonts w:ascii="Times New Roman" w:hAnsi="Times New Roman" w:cs="Times New Roman"/>
          <w:sz w:val="24"/>
          <w:szCs w:val="24"/>
        </w:rPr>
        <w:t>VipNet</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Client</w:t>
      </w:r>
      <w:proofErr w:type="spellEnd"/>
      <w:r w:rsidRPr="002E1BE8">
        <w:rPr>
          <w:rFonts w:ascii="Times New Roman" w:hAnsi="Times New Roman" w:cs="Times New Roman"/>
          <w:sz w:val="24"/>
          <w:szCs w:val="24"/>
        </w:rPr>
        <w:t xml:space="preserve"> для организации межсетевого взаимодействия с защищенной сетью Заказчика </w:t>
      </w:r>
      <w:proofErr w:type="spellStart"/>
      <w:r w:rsidRPr="002E1BE8">
        <w:rPr>
          <w:rFonts w:ascii="Times New Roman" w:hAnsi="Times New Roman" w:cs="Times New Roman"/>
          <w:sz w:val="24"/>
          <w:szCs w:val="24"/>
        </w:rPr>
        <w:t>VipNet</w:t>
      </w:r>
      <w:proofErr w:type="spellEnd"/>
      <w:r w:rsidRPr="002E1BE8">
        <w:rPr>
          <w:rFonts w:ascii="Times New Roman" w:hAnsi="Times New Roman" w:cs="Times New Roman"/>
          <w:sz w:val="24"/>
          <w:szCs w:val="24"/>
        </w:rPr>
        <w:t xml:space="preserve"> № 1366. Программное обеспечение </w:t>
      </w:r>
      <w:proofErr w:type="spellStart"/>
      <w:r w:rsidRPr="002E1BE8">
        <w:rPr>
          <w:rFonts w:ascii="Times New Roman" w:hAnsi="Times New Roman" w:cs="Times New Roman"/>
          <w:sz w:val="24"/>
          <w:szCs w:val="24"/>
        </w:rPr>
        <w:t>VipNet</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Client</w:t>
      </w:r>
      <w:proofErr w:type="spellEnd"/>
      <w:r w:rsidRPr="002E1BE8">
        <w:rPr>
          <w:rFonts w:ascii="Times New Roman" w:hAnsi="Times New Roman" w:cs="Times New Roman"/>
          <w:sz w:val="24"/>
          <w:szCs w:val="24"/>
        </w:rPr>
        <w:t xml:space="preserve"> или программно-аппаратный комплекс </w:t>
      </w:r>
      <w:proofErr w:type="spellStart"/>
      <w:r w:rsidRPr="002E1BE8">
        <w:rPr>
          <w:rFonts w:ascii="Times New Roman" w:hAnsi="Times New Roman" w:cs="Times New Roman"/>
          <w:sz w:val="24"/>
          <w:szCs w:val="24"/>
        </w:rPr>
        <w:t>ViPNet</w:t>
      </w:r>
      <w:proofErr w:type="spellEnd"/>
      <w:r w:rsidRPr="002E1BE8">
        <w:rPr>
          <w:rFonts w:ascii="Times New Roman" w:hAnsi="Times New Roman" w:cs="Times New Roman"/>
          <w:sz w:val="24"/>
          <w:szCs w:val="24"/>
        </w:rPr>
        <w:t xml:space="preserve"> </w:t>
      </w:r>
      <w:proofErr w:type="spellStart"/>
      <w:r w:rsidRPr="002E1BE8">
        <w:rPr>
          <w:rFonts w:ascii="Times New Roman" w:hAnsi="Times New Roman" w:cs="Times New Roman"/>
          <w:sz w:val="24"/>
          <w:szCs w:val="24"/>
        </w:rPr>
        <w:t>Coordinator</w:t>
      </w:r>
      <w:proofErr w:type="spellEnd"/>
      <w:r w:rsidRPr="002E1BE8">
        <w:rPr>
          <w:rFonts w:ascii="Times New Roman" w:hAnsi="Times New Roman" w:cs="Times New Roman"/>
          <w:sz w:val="24"/>
          <w:szCs w:val="24"/>
        </w:rPr>
        <w:t xml:space="preserve"> HW Исполнителем приобретаются самостоятельно. Исполнитель, предоставляет Заказчику контактные данные сотрудников, которым должен быть предоставлен доступ.</w:t>
      </w:r>
    </w:p>
    <w:p w:rsidR="002E1BE8" w:rsidRPr="002E1BE8" w:rsidRDefault="002E1BE8" w:rsidP="003D7808">
      <w:pPr>
        <w:numPr>
          <w:ilvl w:val="1"/>
          <w:numId w:val="36"/>
        </w:numPr>
        <w:jc w:val="both"/>
        <w:rPr>
          <w:rFonts w:ascii="Times New Roman" w:hAnsi="Times New Roman" w:cs="Times New Roman"/>
          <w:sz w:val="24"/>
          <w:szCs w:val="24"/>
        </w:rPr>
      </w:pPr>
      <w:r w:rsidRPr="002E1BE8">
        <w:rPr>
          <w:rFonts w:ascii="Times New Roman" w:hAnsi="Times New Roman" w:cs="Times New Roman"/>
          <w:sz w:val="24"/>
          <w:szCs w:val="24"/>
        </w:rPr>
        <w:t>Оказание услуг Исполнителем допускается при условии выполнения требований Федерального закона от 27.07.2006 № 149-ФЗ «Об информации, информационных технологиях и о защите информации» в части защиты информации, не составляющей государственную тайну, содержащуюся в государственных информационных системах.</w:t>
      </w:r>
    </w:p>
    <w:p w:rsidR="002E1BE8" w:rsidRPr="002E1BE8" w:rsidRDefault="002E1BE8" w:rsidP="009307CB">
      <w:pPr>
        <w:tabs>
          <w:tab w:val="left" w:pos="3315"/>
        </w:tabs>
        <w:ind w:firstLine="709"/>
        <w:jc w:val="both"/>
        <w:rPr>
          <w:rFonts w:ascii="Times New Roman" w:hAnsi="Times New Roman" w:cs="Times New Roman"/>
          <w:sz w:val="24"/>
          <w:szCs w:val="24"/>
        </w:rPr>
      </w:pPr>
      <w:r w:rsidRPr="002E1BE8">
        <w:rPr>
          <w:rFonts w:ascii="Times New Roman" w:hAnsi="Times New Roman" w:cs="Times New Roman"/>
          <w:sz w:val="24"/>
          <w:szCs w:val="24"/>
        </w:rPr>
        <w:t>Услуги должны оказываться на основании требований настоящего Технического задания и не нарушать функционирование действующего в настоящий момент иного программного обеспечения, эксплуатируемого у Государственного заказчика.</w:t>
      </w:r>
    </w:p>
    <w:p w:rsidR="002E1BE8" w:rsidRPr="002E1BE8" w:rsidRDefault="002E1BE8" w:rsidP="009307CB">
      <w:pPr>
        <w:tabs>
          <w:tab w:val="left" w:pos="3315"/>
        </w:tabs>
        <w:ind w:firstLine="709"/>
        <w:jc w:val="both"/>
        <w:rPr>
          <w:rFonts w:ascii="Times New Roman" w:hAnsi="Times New Roman" w:cs="Times New Roman"/>
          <w:sz w:val="24"/>
          <w:szCs w:val="24"/>
        </w:rPr>
      </w:pPr>
      <w:r w:rsidRPr="002E1BE8">
        <w:rPr>
          <w:rFonts w:ascii="Times New Roman" w:hAnsi="Times New Roman" w:cs="Times New Roman"/>
          <w:sz w:val="24"/>
          <w:szCs w:val="24"/>
        </w:rPr>
        <w:t>Если деятельность, в рамках оказания услуг, подлежит лицензированию, в соответствии с действующим законодательством РФ, то Исполнитель и (или) соисполнитель должен обладать действующими лицензиями государственного образца на осуществление этих видов деятельности. Если Исполнитель не обладает лицензиями, необходимыми для осуществления деятельности, подлежащей лицензированию, в рамках оказания услуг, предусмотренных настоящим Техническим заданием, то Исполнитель вправе привлечь в качестве соисполнителя (субподрядчика) третье лицо, которое, обладает действующими лицензиями государственного образца на осуществление этих видов деятельности.</w:t>
      </w:r>
    </w:p>
    <w:p w:rsidR="002E1BE8" w:rsidRPr="002E1BE8" w:rsidRDefault="002E1BE8" w:rsidP="002E1BE8">
      <w:pPr>
        <w:tabs>
          <w:tab w:val="left" w:pos="3315"/>
        </w:tabs>
        <w:jc w:val="both"/>
        <w:rPr>
          <w:rFonts w:ascii="Times New Roman" w:hAnsi="Times New Roman" w:cs="Times New Roman"/>
          <w:sz w:val="24"/>
          <w:szCs w:val="24"/>
        </w:rPr>
      </w:pPr>
    </w:p>
    <w:p w:rsidR="002E1BE8" w:rsidRPr="002E1BE8" w:rsidRDefault="002E1BE8" w:rsidP="002E1BE8">
      <w:pPr>
        <w:tabs>
          <w:tab w:val="left" w:pos="3315"/>
        </w:tabs>
        <w:jc w:val="both"/>
        <w:rPr>
          <w:rFonts w:ascii="Times New Roman" w:hAnsi="Times New Roman" w:cs="Times New Roman"/>
          <w:sz w:val="24"/>
          <w:szCs w:val="24"/>
        </w:rPr>
        <w:sectPr w:rsidR="002E1BE8" w:rsidRPr="002E1BE8" w:rsidSect="002E1BE8">
          <w:headerReference w:type="even" r:id="rId15"/>
          <w:headerReference w:type="default" r:id="rId16"/>
          <w:footerReference w:type="even" r:id="rId17"/>
          <w:footerReference w:type="default" r:id="rId18"/>
          <w:headerReference w:type="first" r:id="rId19"/>
          <w:footerReference w:type="first" r:id="rId20"/>
          <w:pgSz w:w="11906" w:h="16838"/>
          <w:pgMar w:top="1134" w:right="1134" w:bottom="1134" w:left="1134" w:header="0" w:footer="0" w:gutter="0"/>
          <w:pgNumType w:start="1"/>
          <w:cols w:space="720"/>
          <w:formProt w:val="0"/>
          <w:titlePg/>
          <w:docGrid w:linePitch="360"/>
        </w:sectPr>
      </w:pP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Приложение № 1</w:t>
      </w:r>
    </w:p>
    <w:p w:rsidR="002E1BE8" w:rsidRPr="002E1BE8" w:rsidRDefault="002E1BE8" w:rsidP="002E1BE8">
      <w:pPr>
        <w:tabs>
          <w:tab w:val="left" w:pos="3315"/>
        </w:tabs>
        <w:jc w:val="both"/>
        <w:rPr>
          <w:rFonts w:ascii="Times New Roman" w:hAnsi="Times New Roman" w:cs="Times New Roman"/>
          <w:b/>
          <w:sz w:val="24"/>
          <w:szCs w:val="24"/>
        </w:rPr>
      </w:pPr>
      <w:r w:rsidRPr="002E1BE8">
        <w:rPr>
          <w:rFonts w:ascii="Times New Roman" w:hAnsi="Times New Roman" w:cs="Times New Roman"/>
          <w:b/>
          <w:sz w:val="24"/>
          <w:szCs w:val="24"/>
        </w:rPr>
        <w:t>Перечень формуляров</w:t>
      </w:r>
    </w:p>
    <w:tbl>
      <w:tblPr>
        <w:tblpPr w:leftFromText="180" w:rightFromText="180" w:vertAnchor="text" w:tblpX="93" w:tblpY="1"/>
        <w:tblOverlap w:val="never"/>
        <w:tblW w:w="14928" w:type="dxa"/>
        <w:tblLook w:val="04A0" w:firstRow="1" w:lastRow="0" w:firstColumn="1" w:lastColumn="0" w:noHBand="0" w:noVBand="1"/>
      </w:tblPr>
      <w:tblGrid>
        <w:gridCol w:w="562"/>
        <w:gridCol w:w="6644"/>
        <w:gridCol w:w="4197"/>
        <w:gridCol w:w="1700"/>
        <w:gridCol w:w="1825"/>
      </w:tblGrid>
      <w:tr w:rsidR="002E1BE8" w:rsidRPr="002E1BE8" w:rsidTr="002E1BE8">
        <w:trPr>
          <w:trHeight w:val="1104"/>
          <w:tblHeader/>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N</w:t>
            </w: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п/п</w:t>
            </w: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Наименование информации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Сроки формирования и предоставления сведений в соответствии с приказом Минфина России № 243н</w:t>
            </w:r>
          </w:p>
        </w:tc>
        <w:tc>
          <w:tcPr>
            <w:tcW w:w="167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Источник сведений</w:t>
            </w:r>
          </w:p>
        </w:tc>
        <w:tc>
          <w:tcPr>
            <w:tcW w:w="182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Способ формирования выгрузки</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1.2 Перечень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Загрузка </w:t>
            </w:r>
            <w:proofErr w:type="spellStart"/>
            <w:r w:rsidRPr="002E1BE8">
              <w:rPr>
                <w:rFonts w:ascii="Times New Roman" w:hAnsi="Times New Roman" w:cs="Times New Roman"/>
                <w:sz w:val="24"/>
                <w:szCs w:val="24"/>
              </w:rPr>
              <w:t>сЕПБС</w:t>
            </w:r>
            <w:proofErr w:type="spellEnd"/>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1.4 Общие сведения о публично-правовых образованиях, формирующих и исполняющих бюджеты</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поддерживается в актуальном состоянии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2.3 Законодательные и иные нормативные правовые акты субъекта Российской Федерации, регулирующие бюджетные правоотношения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 даты утверждения (государственной регистрации)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2.7 Порядок взаимодействия финансовых органов субъектов Российской Федерации и муниципальных образований, органов управления государственными внебюджетными фондами с субъектами контроля указанными в п.4 и 5 Правил осуществления контроля, предусмотренного частью 5 статьи 99 Федерального закона "О контрактной системе в сфере закупок товаров, работ, услуг для обеспечения государственных и муниципальных нужд"</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 даты утверждения (государственной регистрации)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3.3 Классификация расходов бюджета субъекта Российской Федерации, бюджета территориального государственного внебюджетного фонда, местного бюджета, доходов бюджета субъекта Российской Федерации, бюджета территориального государственного внебюджетного фонда, местного бюджета, источников финансирования дефицита бюджета субъекта Российской Федерации, бюджета территориального государственного внебюджетного фонда, местного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3.5 Перечень и коды главных администраторов доходов бюджета субъекта Российской Федерации, бюджета территориального государственного внебюджетного фонда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Загрузка </w:t>
            </w:r>
            <w:proofErr w:type="spellStart"/>
            <w:r w:rsidRPr="002E1BE8">
              <w:rPr>
                <w:rFonts w:ascii="Times New Roman" w:hAnsi="Times New Roman" w:cs="Times New Roman"/>
                <w:sz w:val="24"/>
                <w:szCs w:val="24"/>
              </w:rPr>
              <w:t>сЕПБС</w:t>
            </w:r>
            <w:proofErr w:type="spellEnd"/>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3.8 Перечень подвидов доходов по видам доходов, главными администраторами которых являются органы государственной власти субъектов Российской Федерации, органами управления государственными территориальными внебюджетными фондами и (или) находящиеся в их ведении казенные учреждения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3.11 Перечень и коды главных распорядителей средств бюджета субъекта Российской Федерации и бюджетов территориальных государственных внебюджетных фондов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Загрузка </w:t>
            </w:r>
            <w:proofErr w:type="spellStart"/>
            <w:r w:rsidRPr="002E1BE8">
              <w:rPr>
                <w:rFonts w:ascii="Times New Roman" w:hAnsi="Times New Roman" w:cs="Times New Roman"/>
                <w:sz w:val="24"/>
                <w:szCs w:val="24"/>
              </w:rPr>
              <w:t>сЕПБС</w:t>
            </w:r>
            <w:proofErr w:type="spellEnd"/>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3.15 Перечень и коды главных администраторов источников финансирования дефицита бюджета субъекта Российской Федерации и бюджета территориального государственного внебюджетного фонда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Загрузка </w:t>
            </w:r>
            <w:proofErr w:type="spellStart"/>
            <w:r w:rsidRPr="002E1BE8">
              <w:rPr>
                <w:rFonts w:ascii="Times New Roman" w:hAnsi="Times New Roman" w:cs="Times New Roman"/>
                <w:sz w:val="24"/>
                <w:szCs w:val="24"/>
              </w:rPr>
              <w:t>сЕПБС</w:t>
            </w:r>
            <w:proofErr w:type="spellEnd"/>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3.19 Перечень кодов целевых статей расходов бюджета субъекта Российской Федерации и бюджета территориального государственного внебюджетного фонда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3.23 Нормативно-правовые акты финансовых органов субъектов  Российской Федерации, финансовых органов муниципальных образований об установлении порядка применения бюджетной классификации Российской Федерации в части, относящейся  к бюджету субъекта Российской Федерации и бюджету территориального государственного внебюджетного фонда  (бюджету муниципального образования)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утверждения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4.4 План-график реализации бюджетного процесса на текущий год с указанием ответственных за выполнение мероприятий плана-графика и результатов их реализации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утверждения (изменения) плана-графика, реализации мероприятия плана-графика</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5.1 Информация о правилах, порядках и сроках составления проектов бюджетов, органах, осуществляющих составление проектов бюджетов, документах, необходимых для составления проектов бюджетов, основных документах, формируемых при составлении проектов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5.2 Планы-графики составления проектов бюджетов с указанием ответственных за выполнение мероприятий указанных планов-графиков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утверждения (изменения) плана-графика, реализации мероприятия плана-графика</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5.3 Прогноз социально-экономического развития Российской Федерации, субъекта Российской Федерации и муниципального образования и иные сведения, необходимые для составления проекта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2 рабочих дней со дня формирования (одобрения)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5.4 Порядок разработки и утверждения бюджетного прогноза на долгосрочный период</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5.5 Проект бюджетного прогноза, бюджетный прогноз, изменения в бюджетный прогноз Российской Федерации, субъекта Российской Федерации, муниципального образования (при наличии)на долгосрочный период</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внесения в законодательный орган или утверждения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5.6 Прогноз социально-экономического развития Российской Федерации, субъекта Российской Федерации и муниципального образования на долгосрочный период</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одобрения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5.12 Информация о порядках формирования и использования бюджетных ассигнований Федерального дорожного фонда, дорожного фонда субъекта Российской Федерации, муниципального дорожного фонда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bookmarkStart w:id="3" w:name="RANGE!B66"/>
            <w:bookmarkEnd w:id="3"/>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5.13 Информация о порядках формирования и использования бюджетных ассигнований Инвестиционного фонда Российской Федерации, Инвестиционного фонда субъекта Российской Федерации (в случае его формирования)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5.14 Информация о структуре и содержании закона (решения)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5.15 Информация о порядке рассмотрения и утверждения закона (решения)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5.16 Информация о документах и материалах, представляемых в законодательный (представительный) орган одновременно с проектом закона (решения) о бюджете, проектом закона (решения) о внесении изменений в закон (решение)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5.17 Проект закона (решения) о бюджете, закон (решение) о бюджете, закон (решение) о внесении изменений в закон (решение)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одновременно с размещением на общественное обсуждение, направлением в законодательный (представительный) орган, в течение 3 рабочих дней со дня утверждения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5.18 Документы и материалы, представляемые в законодательный (представительный) орган одновременно с проектом закона (решения) о бюджете</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одновременно с размещением на общественное обсуждение, направлением в законодательный (представительный) орган, в течение 3 рабочих дней со дня утверждения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lang w:val="en-US"/>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5.21 Информация о порядке исполнения бюджета по расходам, источникам финансирования дефицита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5.22 Информация об основах кассового обслуживания исполнения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5.23 Общая информация об органах, обеспечивающих и организующих исполнение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5.24 Сведения о руководителях органов, обеспечивающих и организующих исполнение бюджетов, биографии и фотографии указанных руководителей</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2 рабочих дней со дня вступления в силу изменений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5.25 Общая информация о качестве финансового менеджмента, осуществляемого главными администраторами средств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5.27 Результаты мониторинга оценки качества финансового</w:t>
            </w:r>
            <w:r w:rsidRPr="002E1BE8">
              <w:rPr>
                <w:rFonts w:ascii="Times New Roman" w:hAnsi="Times New Roman" w:cs="Times New Roman"/>
                <w:sz w:val="24"/>
                <w:szCs w:val="24"/>
              </w:rPr>
              <w:br/>
              <w:t>менеджмента, осуществляемого главными администраторами средств бюджета субъекта Российской федерации, местного бюджета, бюджета государственного внебюджетного фонда (при наличии)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не позднее 3 рабочего дня после подписания отчета о результатах мониторинга оценки качества финансового менеджмента</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5.28 Информация о порядке формирования и ведения сводной бюджетной росписи, бюджетной росписи, бюджетной сметы казенных учреждений, плана финансово-хозяйственной деятельности бюджетных и</w:t>
            </w:r>
            <w:r w:rsidRPr="002E1BE8">
              <w:rPr>
                <w:rFonts w:ascii="Times New Roman" w:hAnsi="Times New Roman" w:cs="Times New Roman"/>
                <w:sz w:val="24"/>
                <w:szCs w:val="24"/>
              </w:rPr>
              <w:br/>
              <w:t>автономных</w:t>
            </w:r>
            <w:r w:rsidRPr="002E1BE8">
              <w:rPr>
                <w:rFonts w:ascii="Times New Roman" w:hAnsi="Times New Roman" w:cs="Times New Roman"/>
                <w:sz w:val="24"/>
                <w:szCs w:val="24"/>
              </w:rPr>
              <w:br/>
              <w:t>учреждений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5.29 Информация о порядке формирования государственных заданий на оказание государственных (муниципальных) услуг и выполнение работ</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bookmarkStart w:id="4" w:name="RANGE!B77"/>
            <w:bookmarkEnd w:id="4"/>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5.30 Информация о порядке составления и ведения кассового плана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5.34 Сводная бюджетная роспись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1 рабочего дня со дня формирования (изменения)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5.35 Информация об исполнении судебных актов по обращению взыскания на средства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ежемесячно, не позднее 10 рабочего дня месяца, следующего за отчетным</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5.36 Информация об исполнении решений налоговых органов о взыскании налога, сбора, пеней и штрафов, предусматривающих взыскания на средства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ежемесячно, не позднее 10 рабочего дня месяца, следующего за отчетным</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6.6 Информация о детализации финансовой отчетности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6.7 Сроки представления бюджетной отчетности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bookmarkStart w:id="5" w:name="RANGE!B101"/>
            <w:bookmarkEnd w:id="5"/>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6.10 Бюджетная отчетность получателя бюджетных средств, сводная бюджетная отчетность главного администратора средств бюджета, бюджетная отчетность субъекта Российской Федерации, бюджетная отчетность муниципального образования, отчет об исполнении бюджета субъекта Российской Федерации, местного бюджета, бухгалтерская отчетность бюджетных и автономных учреждений субъекта Российской Федерации и муниципального образования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10 рабочих дней со дня  формирования отчетности об исполнении консолидированного бюджета субъекта Российской Федерации и бюджета территориального государственного внебюджетного фонда</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Прикрепление файла </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6.11 Закон (решение) об исполнении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10 рабочих дней с даты утверждения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6.12 Информация о порядке и сроках составления, внешней проверке, рассмотрении и утверждении бюджетной отчетности бюджетов, органы, осуществляющие проведение внешней проверки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6.14 Заключение органа внешнего государственного (муниципального) контроля на отчет об исполнении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получения финансовым органом субъектов Российской Федерации, финансовым органом муниципальных образований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7.5 Правила и порядки финансового обеспечения государственных и муниципальных учреждений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7.11 Порядок формирования региональных перечней (классификаторов) государственных (муниципальных) услуг, не включенных в общероссийские базовые (отраслевые) перечни (классификаторы) государственных (муниципальных) услуг, и работ, оказание и выполнение которых предусмотрено нормативными правовыми актами субъектов Российской Федерации (муниципальными правовыми актами), в том числе при осуществлении переданных им полномочий Российской Федерации и полномочий по предметам совместного ведения Российской Федерации и субъектов Российской Федерации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7.12 Информация о порядках осуществления бюджетных инвестиций и предоставления субсидий на осуществление капитальных вложений в объекты государственной и муниципальной собственности, предоставления бюджетных инвестиций</w:t>
            </w:r>
            <w:r w:rsidRPr="002E1BE8">
              <w:rPr>
                <w:rFonts w:ascii="Times New Roman" w:hAnsi="Times New Roman" w:cs="Times New Roman"/>
                <w:sz w:val="24"/>
                <w:szCs w:val="24"/>
              </w:rPr>
              <w:br/>
              <w:t>юридическим лицам, не являющимся</w:t>
            </w:r>
            <w:r w:rsidRPr="002E1BE8">
              <w:rPr>
                <w:rFonts w:ascii="Times New Roman" w:hAnsi="Times New Roman" w:cs="Times New Roman"/>
                <w:sz w:val="24"/>
                <w:szCs w:val="24"/>
              </w:rPr>
              <w:br/>
              <w:t>государственными или муниципальными учреждениями и государственными или муниципальными унитарными предприятиями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7.13 Объем расходов на осуществление бюджетных инвестиций и предоставление субсидий на осуществление капитальных вложений в объекты государственной и муниципальной собственности,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1 рабочего дня со дня формирования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7.14 Информация о кассовом исполнении по расходам на осуществление бюджетных инвестиций и предоставление субсидий на осуществление капитальных вложений в объекты государственной и муниципальной собственности, бюджетных инвестиций юридическим лицам, не являющимся государственными или муниципальными учреждениями и государственными или муниципальными унитарными предприятиями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ежемесячно</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7.15 Формы и условия предоставления межбюджетных трансфертов бюджетам</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принятия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7.16 Перечень и объем представленных межбюджетных трансфертов бюджетам</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ежедневно</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7.18 Информация о кассовом исполнении по расходам на предоставление межбюджетных трансфертов из бюджетов субъектов Российской Федерации, местных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ежедневно</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7.20 Порядок использования бюджетных ассигнований резервного фонда Правительства Российской Федерации, резервного фонда высшего исполнительного органа государственной власти субъекта Российской Федерации, резервного фонда местной администрации, резервного фонда Президента Российской Федерации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принятия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7.22 Перечень публичных и публичных нормативных обязательств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принятия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7.24 Информация о государственных программах субъектов Российской Федерации, муниципальных программах, включая показатели результативности реализации основных мероприятий, подпрограмм государственных (муниципальных) программ и государственных (муниципальных) программ и результаты их выполнения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ежедневно в части кассового исполнения;</w:t>
            </w:r>
          </w:p>
          <w:p w:rsidR="002E1BE8" w:rsidRPr="002E1BE8" w:rsidRDefault="002E1BE8" w:rsidP="002E1BE8">
            <w:pPr>
              <w:tabs>
                <w:tab w:val="left" w:pos="3315"/>
              </w:tabs>
              <w:jc w:val="both"/>
              <w:rPr>
                <w:rFonts w:ascii="Times New Roman" w:hAnsi="Times New Roman" w:cs="Times New Roman"/>
                <w:sz w:val="24"/>
                <w:szCs w:val="24"/>
              </w:rPr>
            </w:pP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ежеквартально и ежегодно в части результатов реализации программ; </w:t>
            </w:r>
          </w:p>
          <w:p w:rsidR="002E1BE8" w:rsidRPr="002E1BE8" w:rsidRDefault="002E1BE8" w:rsidP="002E1BE8">
            <w:pPr>
              <w:tabs>
                <w:tab w:val="left" w:pos="3315"/>
              </w:tabs>
              <w:jc w:val="both"/>
              <w:rPr>
                <w:rFonts w:ascii="Times New Roman" w:hAnsi="Times New Roman" w:cs="Times New Roman"/>
                <w:sz w:val="24"/>
                <w:szCs w:val="24"/>
              </w:rPr>
            </w:pP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ежегодно в части достижения целевых показателей;</w:t>
            </w:r>
          </w:p>
          <w:p w:rsidR="002E1BE8" w:rsidRPr="002E1BE8" w:rsidRDefault="002E1BE8" w:rsidP="002E1BE8">
            <w:pPr>
              <w:tabs>
                <w:tab w:val="left" w:pos="3315"/>
              </w:tabs>
              <w:jc w:val="both"/>
              <w:rPr>
                <w:rFonts w:ascii="Times New Roman" w:hAnsi="Times New Roman" w:cs="Times New Roman"/>
                <w:sz w:val="24"/>
                <w:szCs w:val="24"/>
              </w:rPr>
            </w:pPr>
          </w:p>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14 дней со дня официального опубликования соответствующего нормативного правового акта</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7.29 Информация о кассовом исполнении по расходам бюджетов субъектов Российской Федерации, бюджетов территориальных государственных внебюджетных фондов, местных бюджетов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ежедневно</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bookmarkStart w:id="6" w:name="RANGE!B140"/>
            <w:bookmarkStart w:id="7" w:name="RANGE!B141"/>
            <w:bookmarkStart w:id="8" w:name="RANGE!B144"/>
            <w:bookmarkEnd w:id="6"/>
            <w:bookmarkEnd w:id="7"/>
            <w:bookmarkEnd w:id="8"/>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8.2 Информация о видах доходов бюджетов, нормативах отчислений доходов в бюджеты</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bookmarkStart w:id="9" w:name="RANGE!B148"/>
            <w:bookmarkStart w:id="10" w:name="RANGE!B154"/>
            <w:bookmarkStart w:id="11" w:name="RANGE!B155"/>
            <w:bookmarkStart w:id="12" w:name="RANGE!B157"/>
            <w:bookmarkEnd w:id="9"/>
            <w:bookmarkEnd w:id="10"/>
            <w:bookmarkEnd w:id="11"/>
            <w:bookmarkEnd w:id="12"/>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8.6 Реестры источников доходов бюджетов субъектов Российской Федерации и реестры источников доходов бюджетов территориальных государственных внебюджетных фондов</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формирования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 xml:space="preserve">Прикрепление файла </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8.9 Прогноз доходов бюджета субъекта Российской Федерации, бюджета государственного внебюджетного фонда, местного бюджета</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формирования (изменения) информации</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9.5 Общая информация о составе программы государственных внешних заимствований Российской Федерации, субъекта Российской Федерации и программы государственных внутренних заимствований Российской Федерации, субъекта Российской Федерации, муниципальных заимствований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утверждения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9.6 Понятие государственных и муниципальных гарантий, общая информация о составе программ государственных гарантий, муниципальных гарантий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утверждения (внесения изменений)</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9.8 Программа государственных внешних заимствований субъекта Российской Федерации</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утверждения (изменения)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lang w:val="en-US"/>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9.13 Программа государственных внутренних заимствований субъекта Российской Федерации, муниципальных заимствований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утверждения (изменения)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9.15 Программа государственных гарантий субъекта Российской Федерации, муниципальных гарантий</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3 рабочих дней со дня утверждения (изменения)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Бюджет-СМАРТ-Про</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bookmarkStart w:id="13" w:name="RANGE!B165"/>
            <w:bookmarkStart w:id="14" w:name="RANGE!B167"/>
            <w:bookmarkStart w:id="15" w:name="RANGE!B170"/>
            <w:bookmarkEnd w:id="13"/>
            <w:bookmarkEnd w:id="14"/>
            <w:bookmarkEnd w:id="15"/>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9.17 Особенности эмиссии государственных и муниципальных ценных бумаг</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9.18 Отчет об итогах эмиссии государственных и муниципальных ценных бумаг</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утверждения соответствующего акта</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Ручной ввод сведений</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lang w:val="en-US"/>
              </w:rPr>
              <w:t>XML</w:t>
            </w: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bookmarkStart w:id="16" w:name="RANGE!B175"/>
            <w:bookmarkEnd w:id="16"/>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10.3 Порядок осуществления полномочий органами внешнего и внутреннего государственного (муниципального) финансового контроля по внешнему и внутреннему государственному (муниципальному) финансовому контролю</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вступления в силу соответствующих законодательных и иных нормативных правовых актов</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lang w:val="en-US"/>
              </w:rPr>
            </w:pPr>
          </w:p>
        </w:tc>
      </w:tr>
      <w:tr w:rsidR="002E1BE8" w:rsidRPr="002E1BE8" w:rsidTr="002E1BE8">
        <w:trPr>
          <w:trHeight w:val="20"/>
        </w:trPr>
        <w:tc>
          <w:tcPr>
            <w:tcW w:w="562"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3D7808">
            <w:pPr>
              <w:numPr>
                <w:ilvl w:val="0"/>
                <w:numId w:val="23"/>
              </w:numPr>
              <w:tabs>
                <w:tab w:val="left" w:pos="3315"/>
              </w:tabs>
              <w:jc w:val="both"/>
              <w:rPr>
                <w:rFonts w:ascii="Times New Roman" w:hAnsi="Times New Roman" w:cs="Times New Roman"/>
                <w:sz w:val="24"/>
                <w:szCs w:val="24"/>
              </w:rPr>
            </w:pPr>
            <w:bookmarkStart w:id="17" w:name="RANGE!B10"/>
            <w:bookmarkStart w:id="18" w:name="RANGE!B11"/>
            <w:bookmarkStart w:id="19" w:name="RANGE!B13"/>
            <w:bookmarkStart w:id="20" w:name="RANGE!B15"/>
            <w:bookmarkEnd w:id="17"/>
            <w:bookmarkEnd w:id="18"/>
            <w:bookmarkEnd w:id="19"/>
            <w:bookmarkEnd w:id="20"/>
          </w:p>
        </w:tc>
        <w:tc>
          <w:tcPr>
            <w:tcW w:w="6663"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10.6 Порядок исполнения решения о применении бюджетных мер принуждения</w:t>
            </w:r>
          </w:p>
        </w:tc>
        <w:tc>
          <w:tcPr>
            <w:tcW w:w="4205" w:type="dxa"/>
            <w:tcBorders>
              <w:top w:val="single" w:sz="4" w:space="0" w:color="000000"/>
              <w:left w:val="single" w:sz="4" w:space="0" w:color="000000"/>
              <w:bottom w:val="single" w:sz="4" w:space="0" w:color="000000"/>
              <w:right w:val="single" w:sz="4" w:space="0" w:color="000000"/>
            </w:tcBorders>
            <w:vAlign w:val="center"/>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в течение 5 рабочих дней со дня установления</w:t>
            </w:r>
          </w:p>
        </w:tc>
        <w:tc>
          <w:tcPr>
            <w:tcW w:w="1673"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rPr>
            </w:pPr>
            <w:r w:rsidRPr="002E1BE8">
              <w:rPr>
                <w:rFonts w:ascii="Times New Roman" w:hAnsi="Times New Roman" w:cs="Times New Roman"/>
                <w:sz w:val="24"/>
                <w:szCs w:val="24"/>
              </w:rPr>
              <w:t>Прикрепление файла</w:t>
            </w:r>
          </w:p>
        </w:tc>
        <w:tc>
          <w:tcPr>
            <w:tcW w:w="1825" w:type="dxa"/>
            <w:tcBorders>
              <w:top w:val="single" w:sz="4" w:space="0" w:color="000000"/>
              <w:left w:val="single" w:sz="4" w:space="0" w:color="000000"/>
              <w:bottom w:val="single" w:sz="4" w:space="0" w:color="000000"/>
              <w:right w:val="single" w:sz="4" w:space="0" w:color="000000"/>
            </w:tcBorders>
          </w:tcPr>
          <w:p w:rsidR="002E1BE8" w:rsidRPr="002E1BE8" w:rsidRDefault="002E1BE8" w:rsidP="002E1BE8">
            <w:pPr>
              <w:tabs>
                <w:tab w:val="left" w:pos="3315"/>
              </w:tabs>
              <w:jc w:val="both"/>
              <w:rPr>
                <w:rFonts w:ascii="Times New Roman" w:hAnsi="Times New Roman" w:cs="Times New Roman"/>
                <w:sz w:val="24"/>
                <w:szCs w:val="24"/>
                <w:lang w:val="en-US"/>
              </w:rPr>
            </w:pPr>
          </w:p>
        </w:tc>
      </w:tr>
    </w:tbl>
    <w:p w:rsidR="002E1BE8" w:rsidRPr="002E1BE8" w:rsidRDefault="002E1BE8" w:rsidP="002E1BE8">
      <w:pPr>
        <w:tabs>
          <w:tab w:val="left" w:pos="3315"/>
        </w:tabs>
        <w:jc w:val="both"/>
        <w:rPr>
          <w:rFonts w:ascii="Times New Roman" w:hAnsi="Times New Roman" w:cs="Times New Roman"/>
          <w:sz w:val="24"/>
          <w:szCs w:val="24"/>
        </w:rPr>
      </w:pPr>
    </w:p>
    <w:p w:rsidR="002E1BE8" w:rsidRPr="002E1BE8" w:rsidRDefault="002E1BE8" w:rsidP="002E1BE8">
      <w:pPr>
        <w:tabs>
          <w:tab w:val="left" w:pos="3315"/>
        </w:tabs>
        <w:jc w:val="both"/>
        <w:rPr>
          <w:rFonts w:ascii="Times New Roman" w:hAnsi="Times New Roman" w:cs="Times New Roman"/>
          <w:sz w:val="24"/>
          <w:szCs w:val="24"/>
        </w:rPr>
      </w:pPr>
    </w:p>
    <w:p w:rsidR="008B6568" w:rsidRPr="008B6568" w:rsidRDefault="008B6568" w:rsidP="002E1BE8">
      <w:pPr>
        <w:tabs>
          <w:tab w:val="left" w:pos="3315"/>
        </w:tabs>
        <w:jc w:val="both"/>
        <w:rPr>
          <w:rFonts w:ascii="Times New Roman" w:hAnsi="Times New Roman" w:cs="Times New Roman"/>
          <w:sz w:val="24"/>
          <w:szCs w:val="24"/>
        </w:rPr>
      </w:pPr>
    </w:p>
    <w:sectPr w:rsidR="008B6568" w:rsidRPr="008B6568" w:rsidSect="002E1BE8">
      <w:headerReference w:type="default" r:id="rId21"/>
      <w:footerReference w:type="default" r:id="rId22"/>
      <w:pgSz w:w="16838" w:h="11906" w:orient="landscape"/>
      <w:pgMar w:top="1268" w:right="851" w:bottom="709" w:left="567" w:header="709" w:footer="0" w:gutter="0"/>
      <w:cols w:space="720"/>
      <w:formProt w:val="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68D9" w:rsidRDefault="00D468D9">
      <w:r>
        <w:separator/>
      </w:r>
    </w:p>
  </w:endnote>
  <w:endnote w:type="continuationSeparator" w:id="0">
    <w:p w:rsidR="00D468D9" w:rsidRDefault="00D468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R Cyr MT"/>
    <w:panose1 w:val="02020603050405020304"/>
    <w:charset w:val="CC"/>
    <w:family w:val="roman"/>
    <w:pitch w:val="variable"/>
    <w:sig w:usb0="E0002EFF" w:usb1="C000785B" w:usb2="00000009" w:usb3="00000000" w:csb0="000001FF" w:csb1="00000000"/>
  </w:font>
  <w:font w:name="Courier New">
    <w:altName w:val="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CC"/>
    <w:family w:val="swiss"/>
    <w:pitch w:val="variable"/>
    <w:sig w:usb0="E4002EFF" w:usb1="C000E47F" w:usb2="00000009" w:usb3="00000000" w:csb0="000001FF" w:csb1="00000000"/>
  </w:font>
  <w:font w:name="MS Mincho;ＭＳ 明朝">
    <w:altName w:val="MS Gothic"/>
    <w:panose1 w:val="00000000000000000000"/>
    <w:charset w:val="80"/>
    <w:family w:val="roman"/>
    <w:notTrueType/>
    <w:pitch w:val="default"/>
  </w:font>
  <w:font w:name="Gelvetsky 12pt">
    <w:charset w:val="00"/>
    <w:family w:val="auto"/>
    <w:pitch w:val="default"/>
  </w:font>
  <w:font w:name="Times New Roman Bold">
    <w:charset w:val="CC"/>
    <w:family w:val="roman"/>
    <w:pitch w:val="variable"/>
  </w:font>
  <w:font w:name="Bookman Old Style">
    <w:panose1 w:val="02050604050505020204"/>
    <w:charset w:val="CC"/>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ヒラギノ角ゴ Pro W3">
    <w:altName w:val="MS Gothic"/>
    <w:charset w:val="00"/>
    <w:family w:val="auto"/>
    <w:pitch w:val="default"/>
  </w:font>
  <w:font w:name="Journal">
    <w:altName w:val="Times New Roman"/>
    <w:charset w:val="CC"/>
    <w:family w:val="roman"/>
    <w:pitch w:val="variable"/>
  </w:font>
  <w:font w:name="NTTierce">
    <w:charset w:val="CC"/>
    <w:family w:val="roman"/>
    <w:pitch w:val="variable"/>
  </w:font>
  <w:font w:name="TimesDL">
    <w:altName w:val="Times New Roman"/>
    <w:charset w:val="CC"/>
    <w:family w:val="roman"/>
    <w:pitch w:val="variable"/>
  </w:font>
  <w:font w:name="Arial Rounded MT Bold">
    <w:panose1 w:val="020F0704030504030204"/>
    <w:charset w:val="00"/>
    <w:family w:val="swiss"/>
    <w:pitch w:val="variable"/>
    <w:sig w:usb0="00000003" w:usb1="00000000" w:usb2="00000000" w:usb3="00000000" w:csb0="00000001"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Helvetica">
    <w:panose1 w:val="020B0504020202020204"/>
    <w:charset w:val="CC"/>
    <w:family w:val="swiss"/>
    <w:pitch w:val="variable"/>
    <w:sig w:usb0="E0002EFF" w:usb1="C000785B" w:usb2="00000009" w:usb3="00000000" w:csb0="000001FF" w:csb1="00000000"/>
  </w:font>
  <w:font w:name="GaramondNarrowC">
    <w:charset w:val="00"/>
    <w:family w:val="auto"/>
    <w:pitch w:val="default"/>
  </w:font>
  <w:font w:name="GE Inspira">
    <w:charset w:val="CC"/>
    <w:family w:val="roman"/>
    <w:pitch w:val="variable"/>
  </w:font>
  <w:font w:name="Liberation Serif">
    <w:altName w:val="Cambria"/>
    <w:charset w:val="CC"/>
    <w:family w:val="roman"/>
    <w:pitch w:val="variable"/>
  </w:font>
  <w:font w:name="NSimSun">
    <w:panose1 w:val="02010609030101010101"/>
    <w:charset w:val="86"/>
    <w:family w:val="modern"/>
    <w:pitch w:val="fixed"/>
    <w:sig w:usb0="0000028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CC"/>
    <w:family w:val="swiss"/>
    <w:pitch w:val="variable"/>
    <w:sig w:usb0="00000287" w:usb1="00000800" w:usb2="00000000" w:usb3="00000000" w:csb0="0000009F" w:csb1="00000000"/>
  </w:font>
  <w:font w:name="Century Gothic">
    <w:panose1 w:val="020B0502020202020204"/>
    <w:charset w:val="CC"/>
    <w:family w:val="swiss"/>
    <w:pitch w:val="variable"/>
    <w:sig w:usb0="00000287" w:usb1="000000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Times New Roman CYR">
    <w:panose1 w:val="02020603050405020304"/>
    <w:charset w:val="CC"/>
    <w:family w:val="roman"/>
    <w:pitch w:val="variable"/>
    <w:sig w:usb0="E0002EFF" w:usb1="C000785B" w:usb2="00000009" w:usb3="00000000" w:csb0="000001FF" w:csb1="00000000"/>
  </w:font>
  <w:font w:name="Andale Sans UI">
    <w:altName w:val="Times New Roman"/>
    <w:charset w:val="00"/>
    <w:family w:val="auto"/>
    <w:pitch w:val="variable"/>
  </w:font>
  <w:font w:name="Mangal">
    <w:altName w:val="Courier New"/>
    <w:panose1 w:val="00000400000000000000"/>
    <w:charset w:val="01"/>
    <w:family w:val="roman"/>
    <w:notTrueType/>
    <w:pitch w:val="variable"/>
    <w:sig w:usb0="00002000" w:usb1="00000000" w:usb2="00000000" w:usb3="00000000" w:csb0="00000000" w:csb1="00000000"/>
  </w:font>
  <w:font w:name="Consultant">
    <w:altName w:val="Times New Roman"/>
    <w:charset w:val="00"/>
    <w:family w:val="auto"/>
    <w:pitch w:val="default"/>
  </w:font>
  <w:font w:name="Constantia">
    <w:panose1 w:val="02030602050306030303"/>
    <w:charset w:val="CC"/>
    <w:family w:val="roman"/>
    <w:pitch w:val="variable"/>
    <w:sig w:usb0="A00002EF" w:usb1="4000204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BE8" w:rsidRDefault="002E1BE8">
    <w:pPr>
      <w:pStyle w:val="afffff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BE8" w:rsidRDefault="002E1BE8">
    <w:pPr>
      <w:pStyle w:val="afffff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BE8" w:rsidRDefault="002E1BE8">
    <w:pPr>
      <w:pStyle w:val="afffff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BE8" w:rsidRDefault="002E1BE8">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68D9" w:rsidRDefault="00D468D9">
      <w:r>
        <w:separator/>
      </w:r>
    </w:p>
  </w:footnote>
  <w:footnote w:type="continuationSeparator" w:id="0">
    <w:p w:rsidR="00D468D9" w:rsidRDefault="00D468D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BE8" w:rsidRDefault="002E1BE8">
    <w:pPr>
      <w:pStyle w:val="afffff"/>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BE8" w:rsidRDefault="002E1BE8">
    <w:pPr>
      <w:pStyle w:val="1ffff1"/>
      <w:jc w:val="cent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BE8" w:rsidRDefault="002E1BE8">
    <w:pPr>
      <w:pStyle w:val="afffff"/>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E1BE8" w:rsidRDefault="002E1BE8">
    <w:pPr>
      <w:pStyle w:val="1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B72962"/>
    <w:multiLevelType w:val="hybridMultilevel"/>
    <w:tmpl w:val="89503996"/>
    <w:lvl w:ilvl="0" w:tplc="FFFFFFFF">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867C30"/>
    <w:multiLevelType w:val="hybridMultilevel"/>
    <w:tmpl w:val="FFB2E628"/>
    <w:lvl w:ilvl="0" w:tplc="D3086EEE">
      <w:start w:val="1"/>
      <w:numFmt w:val="bullet"/>
      <w:pStyle w:val="2"/>
      <w:lvlText w:val=""/>
      <w:lvlJc w:val="left"/>
      <w:pPr>
        <w:ind w:left="1644" w:hanging="360"/>
      </w:pPr>
      <w:rPr>
        <w:rFonts w:ascii="Symbol" w:hAnsi="Symbol" w:hint="default"/>
      </w:rPr>
    </w:lvl>
    <w:lvl w:ilvl="1" w:tplc="04190003" w:tentative="1">
      <w:start w:val="1"/>
      <w:numFmt w:val="bullet"/>
      <w:lvlText w:val="o"/>
      <w:lvlJc w:val="left"/>
      <w:pPr>
        <w:ind w:left="2364" w:hanging="360"/>
      </w:pPr>
      <w:rPr>
        <w:rFonts w:ascii="Courier New" w:hAnsi="Courier New" w:cs="Courier New" w:hint="default"/>
      </w:rPr>
    </w:lvl>
    <w:lvl w:ilvl="2" w:tplc="04190005" w:tentative="1">
      <w:start w:val="1"/>
      <w:numFmt w:val="bullet"/>
      <w:lvlText w:val=""/>
      <w:lvlJc w:val="left"/>
      <w:pPr>
        <w:ind w:left="3084" w:hanging="360"/>
      </w:pPr>
      <w:rPr>
        <w:rFonts w:ascii="Wingdings" w:hAnsi="Wingdings" w:hint="default"/>
      </w:rPr>
    </w:lvl>
    <w:lvl w:ilvl="3" w:tplc="04190001" w:tentative="1">
      <w:start w:val="1"/>
      <w:numFmt w:val="bullet"/>
      <w:lvlText w:val=""/>
      <w:lvlJc w:val="left"/>
      <w:pPr>
        <w:ind w:left="3804" w:hanging="360"/>
      </w:pPr>
      <w:rPr>
        <w:rFonts w:ascii="Symbol" w:hAnsi="Symbol" w:hint="default"/>
      </w:rPr>
    </w:lvl>
    <w:lvl w:ilvl="4" w:tplc="04190003" w:tentative="1">
      <w:start w:val="1"/>
      <w:numFmt w:val="bullet"/>
      <w:lvlText w:val="o"/>
      <w:lvlJc w:val="left"/>
      <w:pPr>
        <w:ind w:left="4524" w:hanging="360"/>
      </w:pPr>
      <w:rPr>
        <w:rFonts w:ascii="Courier New" w:hAnsi="Courier New" w:cs="Courier New" w:hint="default"/>
      </w:rPr>
    </w:lvl>
    <w:lvl w:ilvl="5" w:tplc="04190005" w:tentative="1">
      <w:start w:val="1"/>
      <w:numFmt w:val="bullet"/>
      <w:lvlText w:val=""/>
      <w:lvlJc w:val="left"/>
      <w:pPr>
        <w:ind w:left="5244" w:hanging="360"/>
      </w:pPr>
      <w:rPr>
        <w:rFonts w:ascii="Wingdings" w:hAnsi="Wingdings" w:hint="default"/>
      </w:rPr>
    </w:lvl>
    <w:lvl w:ilvl="6" w:tplc="04190001" w:tentative="1">
      <w:start w:val="1"/>
      <w:numFmt w:val="bullet"/>
      <w:lvlText w:val=""/>
      <w:lvlJc w:val="left"/>
      <w:pPr>
        <w:ind w:left="5964" w:hanging="360"/>
      </w:pPr>
      <w:rPr>
        <w:rFonts w:ascii="Symbol" w:hAnsi="Symbol" w:hint="default"/>
      </w:rPr>
    </w:lvl>
    <w:lvl w:ilvl="7" w:tplc="04190003" w:tentative="1">
      <w:start w:val="1"/>
      <w:numFmt w:val="bullet"/>
      <w:lvlText w:val="o"/>
      <w:lvlJc w:val="left"/>
      <w:pPr>
        <w:ind w:left="6684" w:hanging="360"/>
      </w:pPr>
      <w:rPr>
        <w:rFonts w:ascii="Courier New" w:hAnsi="Courier New" w:cs="Courier New" w:hint="default"/>
      </w:rPr>
    </w:lvl>
    <w:lvl w:ilvl="8" w:tplc="04190005" w:tentative="1">
      <w:start w:val="1"/>
      <w:numFmt w:val="bullet"/>
      <w:lvlText w:val=""/>
      <w:lvlJc w:val="left"/>
      <w:pPr>
        <w:ind w:left="7404" w:hanging="360"/>
      </w:pPr>
      <w:rPr>
        <w:rFonts w:ascii="Wingdings" w:hAnsi="Wingdings" w:hint="default"/>
      </w:rPr>
    </w:lvl>
  </w:abstractNum>
  <w:abstractNum w:abstractNumId="2">
    <w:nsid w:val="09582391"/>
    <w:multiLevelType w:val="hybridMultilevel"/>
    <w:tmpl w:val="DCD468B6"/>
    <w:lvl w:ilvl="0" w:tplc="FFFFFFFF">
      <w:start w:val="1"/>
      <w:numFmt w:val="bullet"/>
      <w:pStyle w:val="a"/>
      <w:lvlText w:val=""/>
      <w:lvlJc w:val="left"/>
      <w:pPr>
        <w:tabs>
          <w:tab w:val="num" w:pos="1429"/>
        </w:tabs>
        <w:ind w:left="1429"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nsid w:val="0B085A4F"/>
    <w:multiLevelType w:val="multilevel"/>
    <w:tmpl w:val="B16AB47C"/>
    <w:lvl w:ilvl="0">
      <w:start w:val="1"/>
      <w:numFmt w:val="decimal"/>
      <w:pStyle w:val="3"/>
      <w:lvlText w:val="%1."/>
      <w:lvlJc w:val="left"/>
      <w:pPr>
        <w:tabs>
          <w:tab w:val="num" w:pos="926"/>
        </w:tabs>
        <w:ind w:left="926"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nsid w:val="0D66455B"/>
    <w:multiLevelType w:val="hybridMultilevel"/>
    <w:tmpl w:val="D3DAE83A"/>
    <w:lvl w:ilvl="0" w:tplc="431027C4">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5">
    <w:nsid w:val="0DAF3520"/>
    <w:multiLevelType w:val="multilevel"/>
    <w:tmpl w:val="F1808138"/>
    <w:lvl w:ilvl="0">
      <w:start w:val="1"/>
      <w:numFmt w:val="bullet"/>
      <w:pStyle w:val="1"/>
      <w:lvlText w:val="­"/>
      <w:lvlJc w:val="left"/>
      <w:pPr>
        <w:ind w:left="0" w:firstLine="709"/>
      </w:pPr>
      <w:rPr>
        <w:rFonts w:ascii="Courier New" w:hAnsi="Courier New" w:hint="default"/>
      </w:rPr>
    </w:lvl>
    <w:lvl w:ilvl="1">
      <w:start w:val="1"/>
      <w:numFmt w:val="bullet"/>
      <w:lvlText w:val="o"/>
      <w:lvlJc w:val="left"/>
      <w:pPr>
        <w:ind w:left="567" w:firstLine="709"/>
      </w:pPr>
      <w:rPr>
        <w:rFonts w:ascii="Courier New" w:hAnsi="Courier New" w:cs="Courier New" w:hint="default"/>
      </w:rPr>
    </w:lvl>
    <w:lvl w:ilvl="2">
      <w:start w:val="1"/>
      <w:numFmt w:val="bullet"/>
      <w:lvlText w:val=""/>
      <w:lvlJc w:val="left"/>
      <w:pPr>
        <w:ind w:left="1134" w:firstLine="709"/>
      </w:pPr>
      <w:rPr>
        <w:rFonts w:ascii="Wingdings" w:hAnsi="Wingdings" w:hint="default"/>
      </w:rPr>
    </w:lvl>
    <w:lvl w:ilvl="3">
      <w:start w:val="1"/>
      <w:numFmt w:val="bullet"/>
      <w:lvlText w:val=""/>
      <w:lvlJc w:val="left"/>
      <w:pPr>
        <w:ind w:left="1701" w:firstLine="709"/>
      </w:pPr>
      <w:rPr>
        <w:rFonts w:ascii="Symbol" w:hAnsi="Symbol" w:hint="default"/>
      </w:rPr>
    </w:lvl>
    <w:lvl w:ilvl="4">
      <w:start w:val="1"/>
      <w:numFmt w:val="bullet"/>
      <w:lvlText w:val="o"/>
      <w:lvlJc w:val="left"/>
      <w:pPr>
        <w:ind w:left="2268" w:firstLine="709"/>
      </w:pPr>
      <w:rPr>
        <w:rFonts w:ascii="Courier New" w:hAnsi="Courier New" w:cs="Courier New" w:hint="default"/>
      </w:rPr>
    </w:lvl>
    <w:lvl w:ilvl="5">
      <w:start w:val="1"/>
      <w:numFmt w:val="bullet"/>
      <w:lvlText w:val=""/>
      <w:lvlJc w:val="left"/>
      <w:pPr>
        <w:ind w:left="2835" w:firstLine="709"/>
      </w:pPr>
      <w:rPr>
        <w:rFonts w:ascii="Wingdings" w:hAnsi="Wingdings" w:hint="default"/>
      </w:rPr>
    </w:lvl>
    <w:lvl w:ilvl="6">
      <w:start w:val="1"/>
      <w:numFmt w:val="bullet"/>
      <w:lvlText w:val=""/>
      <w:lvlJc w:val="left"/>
      <w:pPr>
        <w:ind w:left="3402" w:firstLine="709"/>
      </w:pPr>
      <w:rPr>
        <w:rFonts w:ascii="Symbol" w:hAnsi="Symbol" w:hint="default"/>
      </w:rPr>
    </w:lvl>
    <w:lvl w:ilvl="7">
      <w:start w:val="1"/>
      <w:numFmt w:val="bullet"/>
      <w:lvlText w:val="o"/>
      <w:lvlJc w:val="left"/>
      <w:pPr>
        <w:ind w:left="3969" w:firstLine="709"/>
      </w:pPr>
      <w:rPr>
        <w:rFonts w:ascii="Courier New" w:hAnsi="Courier New" w:cs="Courier New" w:hint="default"/>
      </w:rPr>
    </w:lvl>
    <w:lvl w:ilvl="8">
      <w:start w:val="1"/>
      <w:numFmt w:val="bullet"/>
      <w:lvlText w:val=""/>
      <w:lvlJc w:val="left"/>
      <w:pPr>
        <w:ind w:left="4536" w:firstLine="709"/>
      </w:pPr>
      <w:rPr>
        <w:rFonts w:ascii="Wingdings" w:hAnsi="Wingdings" w:hint="default"/>
      </w:rPr>
    </w:lvl>
  </w:abstractNum>
  <w:abstractNum w:abstractNumId="6">
    <w:nsid w:val="13AA1C07"/>
    <w:multiLevelType w:val="hybridMultilevel"/>
    <w:tmpl w:val="BD641CF2"/>
    <w:lvl w:ilvl="0" w:tplc="56D497B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7">
    <w:nsid w:val="196C74A3"/>
    <w:multiLevelType w:val="multilevel"/>
    <w:tmpl w:val="A9E4FEDC"/>
    <w:lvl w:ilvl="0">
      <w:start w:val="1"/>
      <w:numFmt w:val="decimal"/>
      <w:pStyle w:val="32"/>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nsid w:val="1BBC4481"/>
    <w:multiLevelType w:val="multilevel"/>
    <w:tmpl w:val="BA087288"/>
    <w:lvl w:ilvl="0">
      <w:start w:val="7"/>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9">
    <w:nsid w:val="1DB02D86"/>
    <w:multiLevelType w:val="multilevel"/>
    <w:tmpl w:val="5AB68136"/>
    <w:lvl w:ilvl="0">
      <w:start w:val="1"/>
      <w:numFmt w:val="decimal"/>
      <w:lvlText w:val="%1."/>
      <w:lvlJc w:val="left"/>
      <w:pPr>
        <w:tabs>
          <w:tab w:val="num" w:pos="1230"/>
        </w:tabs>
        <w:ind w:left="1230" w:hanging="1230"/>
      </w:pPr>
      <w:rPr>
        <w:color w:val="000000"/>
      </w:rPr>
    </w:lvl>
    <w:lvl w:ilvl="1">
      <w:start w:val="1"/>
      <w:numFmt w:val="decimal"/>
      <w:lvlText w:val="%1.%2."/>
      <w:lvlJc w:val="left"/>
      <w:pPr>
        <w:tabs>
          <w:tab w:val="num" w:pos="2081"/>
        </w:tabs>
        <w:ind w:left="2081" w:hanging="1230"/>
      </w:pPr>
      <w:rPr>
        <w:color w:val="000000"/>
      </w:rPr>
    </w:lvl>
    <w:lvl w:ilvl="2">
      <w:start w:val="1"/>
      <w:numFmt w:val="decimal"/>
      <w:lvlText w:val="%1.%2.%3."/>
      <w:lvlJc w:val="left"/>
      <w:pPr>
        <w:tabs>
          <w:tab w:val="num" w:pos="2976"/>
        </w:tabs>
        <w:ind w:left="2976" w:hanging="1230"/>
      </w:pPr>
      <w:rPr>
        <w:color w:val="000000"/>
      </w:rPr>
    </w:lvl>
    <w:lvl w:ilvl="3">
      <w:start w:val="1"/>
      <w:numFmt w:val="bullet"/>
      <w:lvlText w:val=""/>
      <w:lvlJc w:val="left"/>
      <w:pPr>
        <w:tabs>
          <w:tab w:val="num" w:pos="3849"/>
        </w:tabs>
        <w:ind w:left="3849" w:hanging="1230"/>
      </w:pPr>
      <w:rPr>
        <w:rFonts w:ascii="Symbol" w:hAnsi="Symbol" w:cs="Symbol" w:hint="default"/>
        <w:color w:val="000000"/>
      </w:rPr>
    </w:lvl>
    <w:lvl w:ilvl="4">
      <w:start w:val="1"/>
      <w:numFmt w:val="decimal"/>
      <w:lvlText w:val="%1.%2.%3.%4.%5."/>
      <w:lvlJc w:val="left"/>
      <w:pPr>
        <w:tabs>
          <w:tab w:val="num" w:pos="4722"/>
        </w:tabs>
        <w:ind w:left="4722" w:hanging="1230"/>
      </w:pPr>
      <w:rPr>
        <w:color w:val="000000"/>
      </w:rPr>
    </w:lvl>
    <w:lvl w:ilvl="5">
      <w:start w:val="1"/>
      <w:numFmt w:val="decimal"/>
      <w:lvlText w:val="%1.%2.%3.%4.%5.%6."/>
      <w:lvlJc w:val="left"/>
      <w:pPr>
        <w:tabs>
          <w:tab w:val="num" w:pos="5595"/>
        </w:tabs>
        <w:ind w:left="5595" w:hanging="1230"/>
      </w:pPr>
      <w:rPr>
        <w:color w:val="000000"/>
      </w:rPr>
    </w:lvl>
    <w:lvl w:ilvl="6">
      <w:start w:val="1"/>
      <w:numFmt w:val="decimal"/>
      <w:lvlText w:val="%1.%2.%3.%4.%5.%6.%7."/>
      <w:lvlJc w:val="left"/>
      <w:pPr>
        <w:tabs>
          <w:tab w:val="num" w:pos="6678"/>
        </w:tabs>
        <w:ind w:left="6678" w:hanging="1440"/>
      </w:pPr>
      <w:rPr>
        <w:color w:val="000000"/>
      </w:rPr>
    </w:lvl>
    <w:lvl w:ilvl="7">
      <w:start w:val="1"/>
      <w:numFmt w:val="decimal"/>
      <w:lvlText w:val="%1.%2.%3.%4.%5.%6.%7.%8."/>
      <w:lvlJc w:val="left"/>
      <w:pPr>
        <w:tabs>
          <w:tab w:val="num" w:pos="7551"/>
        </w:tabs>
        <w:ind w:left="7551" w:hanging="1440"/>
      </w:pPr>
      <w:rPr>
        <w:color w:val="000000"/>
      </w:rPr>
    </w:lvl>
    <w:lvl w:ilvl="8">
      <w:start w:val="1"/>
      <w:numFmt w:val="decimal"/>
      <w:lvlText w:val="%1.%2.%3.%4.%5.%6.%7.%8.%9."/>
      <w:lvlJc w:val="left"/>
      <w:pPr>
        <w:tabs>
          <w:tab w:val="num" w:pos="8784"/>
        </w:tabs>
        <w:ind w:left="8784" w:hanging="1800"/>
      </w:pPr>
      <w:rPr>
        <w:color w:val="000000"/>
      </w:rPr>
    </w:lvl>
  </w:abstractNum>
  <w:abstractNum w:abstractNumId="10">
    <w:nsid w:val="1FC044D8"/>
    <w:multiLevelType w:val="hybridMultilevel"/>
    <w:tmpl w:val="97062C86"/>
    <w:lvl w:ilvl="0" w:tplc="84868238">
      <w:start w:val="1"/>
      <w:numFmt w:val="bullet"/>
      <w:lvlText w:val="-"/>
      <w:lvlJc w:val="left"/>
      <w:pPr>
        <w:ind w:left="1353" w:hanging="360"/>
      </w:pPr>
      <w:rPr>
        <w:rFonts w:ascii="Courier New" w:hAnsi="Courier New"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1">
    <w:nsid w:val="233F5D62"/>
    <w:multiLevelType w:val="multilevel"/>
    <w:tmpl w:val="95F8C86C"/>
    <w:name w:val="WW8Num232"/>
    <w:lvl w:ilvl="0">
      <w:start w:val="1"/>
      <w:numFmt w:val="decimal"/>
      <w:lvlText w:val="%1."/>
      <w:lvlJc w:val="left"/>
      <w:pPr>
        <w:tabs>
          <w:tab w:val="num" w:pos="360"/>
        </w:tabs>
        <w:ind w:left="360" w:hanging="360"/>
      </w:pPr>
      <w:rPr>
        <w:rFonts w:cs="Times New Roman" w:hint="default"/>
      </w:rPr>
    </w:lvl>
    <w:lvl w:ilvl="1">
      <w:start w:val="1"/>
      <w:numFmt w:val="decimal"/>
      <w:pStyle w:val="20"/>
      <w:lvlText w:val="%1.%2."/>
      <w:lvlJc w:val="left"/>
      <w:pPr>
        <w:tabs>
          <w:tab w:val="num" w:pos="1080"/>
        </w:tabs>
        <w:ind w:left="792" w:hanging="432"/>
      </w:pPr>
      <w:rPr>
        <w:rFonts w:ascii="Times New Roman" w:hAnsi="Times New Roman" w:cs="Times New Roman"/>
        <w:b w:val="0"/>
        <w:bCs w:val="0"/>
        <w:i w:val="0"/>
        <w:iCs w:val="0"/>
        <w:caps w:val="0"/>
        <w:smallCaps w:val="0"/>
        <w:strike w:val="0"/>
        <w:dstrike w:val="0"/>
        <w:snapToGrid w:val="0"/>
        <w:vanish w:val="0"/>
        <w:color w:val="000000"/>
        <w:spacing w:val="0"/>
        <w:w w:val="0"/>
        <w:kern w:val="0"/>
        <w:position w:val="0"/>
        <w:sz w:val="24"/>
        <w:szCs w:val="24"/>
        <w:u w:val="none" w:color="000000"/>
        <w:effect w:val="none"/>
        <w:vertAlign w:val="baseline"/>
      </w:rPr>
    </w:lvl>
    <w:lvl w:ilvl="2">
      <w:start w:val="1"/>
      <w:numFmt w:val="decimal"/>
      <w:lvlText w:val="%1.%2.%3."/>
      <w:lvlJc w:val="left"/>
      <w:pPr>
        <w:tabs>
          <w:tab w:val="num" w:pos="1440"/>
        </w:tabs>
        <w:ind w:left="1224" w:hanging="504"/>
      </w:pPr>
      <w:rPr>
        <w:rFonts w:cs="Times New Roman" w:hint="default"/>
        <w:b w:val="0"/>
        <w:i w:val="0"/>
      </w:rPr>
    </w:lvl>
    <w:lvl w:ilvl="3">
      <w:start w:val="1"/>
      <w:numFmt w:val="lowerLetter"/>
      <w:lvlText w:val="%4)"/>
      <w:lvlJc w:val="left"/>
      <w:pPr>
        <w:tabs>
          <w:tab w:val="num" w:pos="1134"/>
        </w:tabs>
        <w:ind w:left="1418" w:hanging="341"/>
      </w:pPr>
      <w:rPr>
        <w:rFonts w:cs="Times New Roman" w:hint="default"/>
        <w:i w:val="0"/>
      </w:rPr>
    </w:lvl>
    <w:lvl w:ilvl="4">
      <w:start w:val="1"/>
      <w:numFmt w:val="bullet"/>
      <w:lvlText w:val=""/>
      <w:lvlJc w:val="left"/>
      <w:pPr>
        <w:tabs>
          <w:tab w:val="num" w:pos="1134"/>
        </w:tabs>
        <w:ind w:left="1418" w:hanging="227"/>
      </w:pPr>
      <w:rPr>
        <w:rFonts w:ascii="Symbol" w:hAnsi="Symbol" w:hint="default"/>
        <w:color w:val="auto"/>
      </w:rPr>
    </w:lvl>
    <w:lvl w:ilvl="5">
      <w:start w:val="1"/>
      <w:numFmt w:val="decimal"/>
      <w:lvlText w:val="%6."/>
      <w:lvlJc w:val="left"/>
      <w:pPr>
        <w:tabs>
          <w:tab w:val="num" w:pos="1588"/>
        </w:tabs>
        <w:ind w:left="1701" w:hanging="340"/>
      </w:pPr>
      <w:rPr>
        <w:rFonts w:cs="Times New Roman" w:hint="default"/>
      </w:rPr>
    </w:lvl>
    <w:lvl w:ilvl="6">
      <w:start w:val="1"/>
      <w:numFmt w:val="decimal"/>
      <w:lvlText w:val="%1.%2.%3.%4.%5.%6.%7."/>
      <w:lvlJc w:val="left"/>
      <w:pPr>
        <w:tabs>
          <w:tab w:val="num" w:pos="3960"/>
        </w:tabs>
        <w:ind w:left="3240" w:hanging="1080"/>
      </w:pPr>
      <w:rPr>
        <w:rFonts w:cs="Times New Roman" w:hint="default"/>
      </w:rPr>
    </w:lvl>
    <w:lvl w:ilvl="7">
      <w:start w:val="1"/>
      <w:numFmt w:val="decimal"/>
      <w:lvlText w:val="%1.%2.%3.%4.%5.%6.%7.%8."/>
      <w:lvlJc w:val="left"/>
      <w:pPr>
        <w:tabs>
          <w:tab w:val="num" w:pos="4680"/>
        </w:tabs>
        <w:ind w:left="3744" w:hanging="1224"/>
      </w:pPr>
      <w:rPr>
        <w:rFonts w:cs="Times New Roman" w:hint="default"/>
      </w:rPr>
    </w:lvl>
    <w:lvl w:ilvl="8">
      <w:start w:val="1"/>
      <w:numFmt w:val="decimal"/>
      <w:lvlText w:val="%1.%2.%3.%4.%5.%6.%7.%8.%9."/>
      <w:lvlJc w:val="left"/>
      <w:pPr>
        <w:tabs>
          <w:tab w:val="num" w:pos="5040"/>
        </w:tabs>
        <w:ind w:left="4320" w:hanging="1440"/>
      </w:pPr>
      <w:rPr>
        <w:rFonts w:cs="Times New Roman" w:hint="default"/>
      </w:rPr>
    </w:lvl>
  </w:abstractNum>
  <w:abstractNum w:abstractNumId="12">
    <w:nsid w:val="27BD364B"/>
    <w:multiLevelType w:val="hybridMultilevel"/>
    <w:tmpl w:val="BD061E82"/>
    <w:lvl w:ilvl="0" w:tplc="A6DCE906">
      <w:start w:val="1"/>
      <w:numFmt w:val="bullet"/>
      <w:pStyle w:val="21"/>
      <w:lvlText w:val=""/>
      <w:lvlJc w:val="left"/>
      <w:pPr>
        <w:tabs>
          <w:tab w:val="num" w:pos="1559"/>
        </w:tabs>
        <w:ind w:left="1559" w:hanging="425"/>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2EF40458"/>
    <w:multiLevelType w:val="multilevel"/>
    <w:tmpl w:val="AD423F80"/>
    <w:lvl w:ilvl="0">
      <w:start w:val="1"/>
      <w:numFmt w:val="bullet"/>
      <w:lvlText w:val="-"/>
      <w:lvlJc w:val="left"/>
      <w:pPr>
        <w:tabs>
          <w:tab w:val="num" w:pos="1440"/>
        </w:tabs>
        <w:ind w:left="1440" w:hanging="360"/>
      </w:pPr>
      <w:rPr>
        <w:rFonts w:ascii="Times New Roman" w:hAnsi="Times New Roman" w:cs="Times New Roman" w:hint="default"/>
      </w:rPr>
    </w:lvl>
    <w:lvl w:ilvl="1">
      <w:start w:val="1"/>
      <w:numFmt w:val="bullet"/>
      <w:lvlText w:val="o"/>
      <w:lvlJc w:val="left"/>
      <w:pPr>
        <w:tabs>
          <w:tab w:val="num" w:pos="2340"/>
        </w:tabs>
        <w:ind w:left="2340" w:hanging="360"/>
      </w:pPr>
      <w:rPr>
        <w:rFonts w:ascii="Courier New" w:hAnsi="Courier New" w:cs="Times New Roman" w:hint="default"/>
      </w:rPr>
    </w:lvl>
    <w:lvl w:ilvl="2">
      <w:start w:val="1"/>
      <w:numFmt w:val="bullet"/>
      <w:lvlText w:val=""/>
      <w:lvlJc w:val="left"/>
      <w:pPr>
        <w:tabs>
          <w:tab w:val="num" w:pos="3060"/>
        </w:tabs>
        <w:ind w:left="3060" w:hanging="360"/>
      </w:pPr>
      <w:rPr>
        <w:rFonts w:ascii="Wingdings" w:hAnsi="Wingdings" w:cs="Wingdings" w:hint="default"/>
      </w:rPr>
    </w:lvl>
    <w:lvl w:ilvl="3">
      <w:start w:val="1"/>
      <w:numFmt w:val="bullet"/>
      <w:lvlText w:val=""/>
      <w:lvlJc w:val="left"/>
      <w:pPr>
        <w:tabs>
          <w:tab w:val="num" w:pos="3780"/>
        </w:tabs>
        <w:ind w:left="3780" w:hanging="360"/>
      </w:pPr>
      <w:rPr>
        <w:rFonts w:ascii="Symbol" w:hAnsi="Symbol" w:cs="Symbol" w:hint="default"/>
      </w:rPr>
    </w:lvl>
    <w:lvl w:ilvl="4">
      <w:start w:val="1"/>
      <w:numFmt w:val="bullet"/>
      <w:lvlText w:val="o"/>
      <w:lvlJc w:val="left"/>
      <w:pPr>
        <w:tabs>
          <w:tab w:val="num" w:pos="4500"/>
        </w:tabs>
        <w:ind w:left="4500" w:hanging="360"/>
      </w:pPr>
      <w:rPr>
        <w:rFonts w:ascii="Courier New" w:hAnsi="Courier New" w:cs="Times New Roman" w:hint="default"/>
      </w:rPr>
    </w:lvl>
    <w:lvl w:ilvl="5">
      <w:start w:val="1"/>
      <w:numFmt w:val="bullet"/>
      <w:lvlText w:val=""/>
      <w:lvlJc w:val="left"/>
      <w:pPr>
        <w:tabs>
          <w:tab w:val="num" w:pos="5220"/>
        </w:tabs>
        <w:ind w:left="5220" w:hanging="360"/>
      </w:pPr>
      <w:rPr>
        <w:rFonts w:ascii="Wingdings" w:hAnsi="Wingdings" w:cs="Wingdings" w:hint="default"/>
      </w:rPr>
    </w:lvl>
    <w:lvl w:ilvl="6">
      <w:start w:val="1"/>
      <w:numFmt w:val="bullet"/>
      <w:lvlText w:val=""/>
      <w:lvlJc w:val="left"/>
      <w:pPr>
        <w:tabs>
          <w:tab w:val="num" w:pos="5940"/>
        </w:tabs>
        <w:ind w:left="5940" w:hanging="360"/>
      </w:pPr>
      <w:rPr>
        <w:rFonts w:ascii="Symbol" w:hAnsi="Symbol" w:cs="Symbol" w:hint="default"/>
      </w:rPr>
    </w:lvl>
    <w:lvl w:ilvl="7">
      <w:start w:val="1"/>
      <w:numFmt w:val="bullet"/>
      <w:lvlText w:val="o"/>
      <w:lvlJc w:val="left"/>
      <w:pPr>
        <w:tabs>
          <w:tab w:val="num" w:pos="6660"/>
        </w:tabs>
        <w:ind w:left="6660" w:hanging="360"/>
      </w:pPr>
      <w:rPr>
        <w:rFonts w:ascii="Courier New" w:hAnsi="Courier New" w:cs="Times New Roman" w:hint="default"/>
      </w:rPr>
    </w:lvl>
    <w:lvl w:ilvl="8">
      <w:start w:val="1"/>
      <w:numFmt w:val="bullet"/>
      <w:lvlText w:val=""/>
      <w:lvlJc w:val="left"/>
      <w:pPr>
        <w:tabs>
          <w:tab w:val="num" w:pos="7380"/>
        </w:tabs>
        <w:ind w:left="7380" w:hanging="360"/>
      </w:pPr>
      <w:rPr>
        <w:rFonts w:ascii="Wingdings" w:hAnsi="Wingdings" w:cs="Wingdings" w:hint="default"/>
      </w:rPr>
    </w:lvl>
  </w:abstractNum>
  <w:abstractNum w:abstractNumId="14">
    <w:nsid w:val="31571103"/>
    <w:multiLevelType w:val="multilevel"/>
    <w:tmpl w:val="C5168822"/>
    <w:lvl w:ilvl="0">
      <w:start w:val="6"/>
      <w:numFmt w:val="decimal"/>
      <w:lvlText w:val="%1"/>
      <w:lvlJc w:val="left"/>
      <w:pPr>
        <w:ind w:left="360" w:hanging="360"/>
      </w:pPr>
      <w:rPr>
        <w:rFonts w:cs="Times New Roman"/>
      </w:rPr>
    </w:lvl>
    <w:lvl w:ilvl="1">
      <w:start w:val="1"/>
      <w:numFmt w:val="bullet"/>
      <w:lvlText w:val="-"/>
      <w:lvlJc w:val="left"/>
      <w:pPr>
        <w:ind w:left="360" w:hanging="360"/>
      </w:pPr>
      <w:rPr>
        <w:rFonts w:ascii="Times New Roman" w:hAnsi="Times New Roman" w:cs="Times New Roman" w:hint="default"/>
      </w:rPr>
    </w:lvl>
    <w:lvl w:ilvl="2">
      <w:start w:val="1"/>
      <w:numFmt w:val="decimal"/>
      <w:lvlText w:val="%1.%2.%3"/>
      <w:lvlJc w:val="left"/>
      <w:pPr>
        <w:ind w:left="720" w:hanging="720"/>
      </w:pPr>
      <w:rPr>
        <w:rFonts w:cs="Times New Roman"/>
      </w:rPr>
    </w:lvl>
    <w:lvl w:ilvl="3">
      <w:start w:val="1"/>
      <w:numFmt w:val="bullet"/>
      <w:lvlText w:val="-"/>
      <w:lvlJc w:val="left"/>
      <w:pPr>
        <w:ind w:left="720" w:hanging="720"/>
      </w:pPr>
      <w:rPr>
        <w:rFonts w:ascii="Times New Roman" w:hAnsi="Times New Roman" w:cs="Times New Roman" w:hint="default"/>
      </w:rPr>
    </w:lvl>
    <w:lvl w:ilvl="4">
      <w:start w:val="1"/>
      <w:numFmt w:val="decimal"/>
      <w:lvlText w:val="%1.%2.%3.%4.%5"/>
      <w:lvlJc w:val="left"/>
      <w:pPr>
        <w:ind w:left="1080" w:hanging="1080"/>
      </w:pPr>
      <w:rPr>
        <w:rFonts w:cs="Times New Roman"/>
      </w:rPr>
    </w:lvl>
    <w:lvl w:ilvl="5">
      <w:start w:val="1"/>
      <w:numFmt w:val="decimal"/>
      <w:lvlText w:val="%1.%2.%3.%4.%5.%6"/>
      <w:lvlJc w:val="left"/>
      <w:pPr>
        <w:ind w:left="1080" w:hanging="1080"/>
      </w:pPr>
      <w:rPr>
        <w:rFonts w:cs="Times New Roman"/>
      </w:rPr>
    </w:lvl>
    <w:lvl w:ilvl="6">
      <w:start w:val="1"/>
      <w:numFmt w:val="decimal"/>
      <w:lvlText w:val="%1.%2.%3.%4.%5.%6.%7"/>
      <w:lvlJc w:val="left"/>
      <w:pPr>
        <w:ind w:left="1440" w:hanging="1440"/>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800" w:hanging="1800"/>
      </w:pPr>
      <w:rPr>
        <w:rFonts w:cs="Times New Roman"/>
      </w:rPr>
    </w:lvl>
  </w:abstractNum>
  <w:abstractNum w:abstractNumId="15">
    <w:nsid w:val="35E14034"/>
    <w:multiLevelType w:val="hybridMultilevel"/>
    <w:tmpl w:val="2D6A99C6"/>
    <w:lvl w:ilvl="0" w:tplc="56D497B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6">
    <w:nsid w:val="370D304A"/>
    <w:multiLevelType w:val="multilevel"/>
    <w:tmpl w:val="9FD63AD0"/>
    <w:lvl w:ilvl="0">
      <w:numFmt w:val="none"/>
      <w:pStyle w:val="mark-"/>
      <w:suff w:val="nothing"/>
      <w:lvlText w:val=""/>
      <w:lvlJc w:val="left"/>
      <w:pPr>
        <w:tabs>
          <w:tab w:val="num" w:pos="0"/>
        </w:tabs>
        <w:ind w:left="1134" w:hanging="425"/>
      </w:pPr>
    </w:lvl>
    <w:lvl w:ilvl="1">
      <w:numFmt w:val="bullet"/>
      <w:lvlText w:val=""/>
      <w:lvlJc w:val="left"/>
      <w:pPr>
        <w:tabs>
          <w:tab w:val="num" w:pos="1363"/>
        </w:tabs>
        <w:ind w:left="1363" w:hanging="439"/>
      </w:pPr>
      <w:rPr>
        <w:rFonts w:ascii="Wingdings" w:hAnsi="Wingdings" w:cs="Wingdings"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398977E8"/>
    <w:multiLevelType w:val="hybridMultilevel"/>
    <w:tmpl w:val="E2F207EE"/>
    <w:lvl w:ilvl="0" w:tplc="FFFFFFFF">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nsid w:val="3A4B0FE7"/>
    <w:multiLevelType w:val="multilevel"/>
    <w:tmpl w:val="9F922484"/>
    <w:lvl w:ilvl="0">
      <w:start w:val="1"/>
      <w:numFmt w:val="bullet"/>
      <w:lvlText w:val="-"/>
      <w:lvlJc w:val="left"/>
      <w:pPr>
        <w:ind w:left="1429" w:hanging="360"/>
      </w:pPr>
      <w:rPr>
        <w:rFonts w:ascii="Courier New" w:hAnsi="Courier New" w:cs="Courier New"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9">
    <w:nsid w:val="3A9B014F"/>
    <w:multiLevelType w:val="multilevel"/>
    <w:tmpl w:val="14A672E4"/>
    <w:lvl w:ilvl="0">
      <w:start w:val="1"/>
      <w:numFmt w:val="decimal"/>
      <w:pStyle w:val="11"/>
      <w:lvlText w:val="%1."/>
      <w:lvlJc w:val="left"/>
      <w:pPr>
        <w:ind w:left="0" w:firstLine="0"/>
      </w:pPr>
    </w:lvl>
    <w:lvl w:ilvl="1">
      <w:start w:val="1"/>
      <w:numFmt w:val="decimal"/>
      <w:pStyle w:val="210"/>
      <w:lvlText w:val="%1.%2."/>
      <w:lvlJc w:val="left"/>
      <w:pPr>
        <w:ind w:left="0" w:firstLine="0"/>
      </w:pPr>
      <w:rPr>
        <w:b w:val="0"/>
        <w:i w:val="0"/>
        <w:sz w:val="24"/>
      </w:rPr>
    </w:lvl>
    <w:lvl w:ilvl="2">
      <w:start w:val="1"/>
      <w:numFmt w:val="decimal"/>
      <w:pStyle w:val="31"/>
      <w:lvlText w:val="%1.%2.%3."/>
      <w:lvlJc w:val="left"/>
      <w:pPr>
        <w:ind w:left="0" w:firstLine="0"/>
      </w:pPr>
      <w:rPr>
        <w:i w:val="0"/>
      </w:rPr>
    </w:lvl>
    <w:lvl w:ilvl="3">
      <w:start w:val="1"/>
      <w:numFmt w:val="decimal"/>
      <w:pStyle w:val="41"/>
      <w:lvlText w:val="%1.%2.%3.%4."/>
      <w:lvlJc w:val="left"/>
      <w:pPr>
        <w:ind w:left="0" w:firstLine="0"/>
      </w:pPr>
    </w:lvl>
    <w:lvl w:ilvl="4">
      <w:start w:val="1"/>
      <w:numFmt w:val="decimal"/>
      <w:pStyle w:val="51"/>
      <w:lvlText w:val="%1.%2.%3.%4.%5."/>
      <w:lvlJc w:val="left"/>
      <w:pPr>
        <w:ind w:left="0" w:firstLine="0"/>
      </w:pPr>
    </w:lvl>
    <w:lvl w:ilvl="5">
      <w:start w:val="1"/>
      <w:numFmt w:val="decimal"/>
      <w:pStyle w:val="61"/>
      <w:lvlText w:val="%1.%2.%3.%4.%5.%6."/>
      <w:lvlJc w:val="left"/>
      <w:pPr>
        <w:ind w:left="0" w:firstLine="0"/>
      </w:pPr>
    </w:lvl>
    <w:lvl w:ilvl="6">
      <w:start w:val="1"/>
      <w:numFmt w:val="decimal"/>
      <w:pStyle w:val="71"/>
      <w:lvlText w:val="%1.%2.%3.%4.%5.%6.%7."/>
      <w:lvlJc w:val="left"/>
      <w:pPr>
        <w:ind w:left="0" w:firstLine="0"/>
      </w:pPr>
    </w:lvl>
    <w:lvl w:ilvl="7">
      <w:start w:val="1"/>
      <w:numFmt w:val="decimal"/>
      <w:pStyle w:val="81"/>
      <w:lvlText w:val="%1.%2.%3.%4.%5.%6.%7.%8."/>
      <w:lvlJc w:val="left"/>
      <w:pPr>
        <w:ind w:left="0" w:firstLine="0"/>
      </w:pPr>
    </w:lvl>
    <w:lvl w:ilvl="8">
      <w:start w:val="1"/>
      <w:numFmt w:val="decimal"/>
      <w:pStyle w:val="91"/>
      <w:lvlText w:val="%1.%2.%3.%4.%5.%6.%7.%8.%9."/>
      <w:lvlJc w:val="left"/>
      <w:pPr>
        <w:ind w:left="0" w:firstLine="0"/>
      </w:pPr>
    </w:lvl>
  </w:abstractNum>
  <w:abstractNum w:abstractNumId="20">
    <w:nsid w:val="41A46B4E"/>
    <w:multiLevelType w:val="hybridMultilevel"/>
    <w:tmpl w:val="07105A1E"/>
    <w:lvl w:ilvl="0" w:tplc="C2DC1AF2">
      <w:start w:val="1"/>
      <w:numFmt w:val="decimal"/>
      <w:pStyle w:val="110"/>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36710D8"/>
    <w:multiLevelType w:val="hybridMultilevel"/>
    <w:tmpl w:val="B0DEC678"/>
    <w:lvl w:ilvl="0" w:tplc="000C4E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483554D5"/>
    <w:multiLevelType w:val="multilevel"/>
    <w:tmpl w:val="675A4F36"/>
    <w:lvl w:ilvl="0">
      <w:start w:val="2"/>
      <w:numFmt w:val="decimal"/>
      <w:lvlText w:val="%1."/>
      <w:lvlJc w:val="left"/>
      <w:pPr>
        <w:tabs>
          <w:tab w:val="num" w:pos="0"/>
        </w:tabs>
        <w:ind w:left="900" w:hanging="360"/>
      </w:pPr>
      <w:rPr>
        <w:rFonts w:ascii="Times New Roman" w:hAnsi="Times New Roman" w:cs="Times New Roman"/>
        <w:b/>
        <w:bCs/>
        <w:sz w:val="22"/>
        <w:szCs w:val="22"/>
        <w:lang w:val="ru-RU" w:eastAsia="ru-RU" w:bidi="ar-SA"/>
      </w:rPr>
    </w:lvl>
    <w:lvl w:ilvl="1">
      <w:start w:val="1"/>
      <w:numFmt w:val="lowerLetter"/>
      <w:lvlText w:val="%2."/>
      <w:lvlJc w:val="left"/>
      <w:pPr>
        <w:tabs>
          <w:tab w:val="num" w:pos="0"/>
        </w:tabs>
        <w:ind w:left="1620" w:hanging="360"/>
      </w:pPr>
    </w:lvl>
    <w:lvl w:ilvl="2">
      <w:start w:val="1"/>
      <w:numFmt w:val="lowerRoman"/>
      <w:lvlText w:val="%3."/>
      <w:lvlJc w:val="right"/>
      <w:pPr>
        <w:tabs>
          <w:tab w:val="num" w:pos="0"/>
        </w:tabs>
        <w:ind w:left="2340" w:hanging="180"/>
      </w:pPr>
    </w:lvl>
    <w:lvl w:ilvl="3">
      <w:start w:val="1"/>
      <w:numFmt w:val="decimal"/>
      <w:lvlText w:val="%4."/>
      <w:lvlJc w:val="left"/>
      <w:pPr>
        <w:tabs>
          <w:tab w:val="num" w:pos="0"/>
        </w:tabs>
        <w:ind w:left="3060" w:hanging="360"/>
      </w:pPr>
      <w:rPr>
        <w:rFonts w:ascii="Times New Roman" w:eastAsia="Calibri" w:hAnsi="Times New Roman" w:cs="Times New Roman"/>
        <w:b/>
        <w:color w:val="000000"/>
        <w:spacing w:val="-1"/>
        <w:lang w:val="ru-RU" w:eastAsia="en-US" w:bidi="ar-SA"/>
      </w:rPr>
    </w:lvl>
    <w:lvl w:ilvl="4">
      <w:start w:val="1"/>
      <w:numFmt w:val="lowerLetter"/>
      <w:lvlText w:val="%5."/>
      <w:lvlJc w:val="left"/>
      <w:pPr>
        <w:tabs>
          <w:tab w:val="num" w:pos="0"/>
        </w:tabs>
        <w:ind w:left="3780" w:hanging="360"/>
      </w:pPr>
    </w:lvl>
    <w:lvl w:ilvl="5">
      <w:start w:val="1"/>
      <w:numFmt w:val="lowerRoman"/>
      <w:lvlText w:val="%6."/>
      <w:lvlJc w:val="right"/>
      <w:pPr>
        <w:tabs>
          <w:tab w:val="num" w:pos="0"/>
        </w:tabs>
        <w:ind w:left="4500" w:hanging="180"/>
      </w:pPr>
    </w:lvl>
    <w:lvl w:ilvl="6">
      <w:start w:val="1"/>
      <w:numFmt w:val="decimal"/>
      <w:lvlText w:val="%7."/>
      <w:lvlJc w:val="left"/>
      <w:pPr>
        <w:tabs>
          <w:tab w:val="num" w:pos="0"/>
        </w:tabs>
        <w:ind w:left="5220" w:hanging="360"/>
      </w:pPr>
    </w:lvl>
    <w:lvl w:ilvl="7">
      <w:start w:val="1"/>
      <w:numFmt w:val="lowerLetter"/>
      <w:lvlText w:val="%8."/>
      <w:lvlJc w:val="left"/>
      <w:pPr>
        <w:tabs>
          <w:tab w:val="num" w:pos="0"/>
        </w:tabs>
        <w:ind w:left="5940" w:hanging="360"/>
      </w:pPr>
    </w:lvl>
    <w:lvl w:ilvl="8">
      <w:start w:val="1"/>
      <w:numFmt w:val="lowerRoman"/>
      <w:lvlText w:val="%9."/>
      <w:lvlJc w:val="right"/>
      <w:pPr>
        <w:tabs>
          <w:tab w:val="num" w:pos="0"/>
        </w:tabs>
        <w:ind w:left="6660" w:hanging="180"/>
      </w:pPr>
    </w:lvl>
  </w:abstractNum>
  <w:abstractNum w:abstractNumId="23">
    <w:nsid w:val="4B401E51"/>
    <w:multiLevelType w:val="multilevel"/>
    <w:tmpl w:val="71567660"/>
    <w:lvl w:ilvl="0">
      <w:start w:val="1"/>
      <w:numFmt w:val="decimal"/>
      <w:lvlText w:val="%1."/>
      <w:lvlJc w:val="left"/>
      <w:pPr>
        <w:ind w:left="720" w:hanging="360"/>
      </w:pPr>
    </w:lvl>
    <w:lvl w:ilvl="1">
      <w:start w:val="1"/>
      <w:numFmt w:val="decimal"/>
      <w:lvlText w:val="%1.%2."/>
      <w:lvlJc w:val="left"/>
      <w:pPr>
        <w:ind w:left="900" w:hanging="360"/>
      </w:pPr>
      <w:rPr>
        <w:b w:val="0"/>
        <w:i w:val="0"/>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4">
    <w:nsid w:val="4D144F08"/>
    <w:multiLevelType w:val="multilevel"/>
    <w:tmpl w:val="7C240CAA"/>
    <w:lvl w:ilvl="0">
      <w:start w:val="1"/>
      <w:numFmt w:val="bullet"/>
      <w:pStyle w:val="10"/>
      <w:lvlText w:val=""/>
      <w:lvlJc w:val="left"/>
      <w:pPr>
        <w:tabs>
          <w:tab w:val="num" w:pos="360"/>
        </w:tabs>
        <w:ind w:left="36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5">
    <w:nsid w:val="4DF31DDA"/>
    <w:multiLevelType w:val="multilevel"/>
    <w:tmpl w:val="9500CA1A"/>
    <w:lvl w:ilvl="0">
      <w:start w:val="1"/>
      <w:numFmt w:val="decimal"/>
      <w:pStyle w:val="a0"/>
      <w:lvlText w:val="%1."/>
      <w:lvlJc w:val="left"/>
      <w:pPr>
        <w:ind w:left="0" w:firstLine="709"/>
      </w:pPr>
      <w:rPr>
        <w:rFonts w:hint="default"/>
        <w:sz w:val="28"/>
        <w:szCs w:val="28"/>
      </w:rPr>
    </w:lvl>
    <w:lvl w:ilvl="1">
      <w:start w:val="1"/>
      <w:numFmt w:val="lowerLetter"/>
      <w:lvlText w:val="%2."/>
      <w:lvlJc w:val="left"/>
      <w:pPr>
        <w:ind w:left="227" w:firstLine="709"/>
      </w:pPr>
      <w:rPr>
        <w:rFonts w:hint="default"/>
      </w:rPr>
    </w:lvl>
    <w:lvl w:ilvl="2">
      <w:start w:val="1"/>
      <w:numFmt w:val="lowerRoman"/>
      <w:lvlText w:val="%3."/>
      <w:lvlJc w:val="right"/>
      <w:pPr>
        <w:ind w:left="454" w:firstLine="709"/>
      </w:pPr>
      <w:rPr>
        <w:rFonts w:hint="default"/>
      </w:rPr>
    </w:lvl>
    <w:lvl w:ilvl="3">
      <w:start w:val="1"/>
      <w:numFmt w:val="decimal"/>
      <w:lvlText w:val="%4."/>
      <w:lvlJc w:val="left"/>
      <w:pPr>
        <w:ind w:left="681" w:firstLine="709"/>
      </w:pPr>
      <w:rPr>
        <w:rFonts w:hint="default"/>
      </w:rPr>
    </w:lvl>
    <w:lvl w:ilvl="4">
      <w:start w:val="1"/>
      <w:numFmt w:val="lowerLetter"/>
      <w:lvlText w:val="%5."/>
      <w:lvlJc w:val="left"/>
      <w:pPr>
        <w:ind w:left="908" w:firstLine="709"/>
      </w:pPr>
      <w:rPr>
        <w:rFonts w:hint="default"/>
      </w:rPr>
    </w:lvl>
    <w:lvl w:ilvl="5">
      <w:start w:val="1"/>
      <w:numFmt w:val="lowerRoman"/>
      <w:lvlText w:val="%6."/>
      <w:lvlJc w:val="right"/>
      <w:pPr>
        <w:ind w:left="1135" w:firstLine="709"/>
      </w:pPr>
      <w:rPr>
        <w:rFonts w:hint="default"/>
      </w:rPr>
    </w:lvl>
    <w:lvl w:ilvl="6">
      <w:start w:val="1"/>
      <w:numFmt w:val="decimal"/>
      <w:lvlText w:val="%7."/>
      <w:lvlJc w:val="left"/>
      <w:pPr>
        <w:ind w:left="1362" w:firstLine="709"/>
      </w:pPr>
      <w:rPr>
        <w:rFonts w:hint="default"/>
      </w:rPr>
    </w:lvl>
    <w:lvl w:ilvl="7">
      <w:start w:val="1"/>
      <w:numFmt w:val="lowerLetter"/>
      <w:lvlText w:val="%8."/>
      <w:lvlJc w:val="left"/>
      <w:pPr>
        <w:ind w:left="1589" w:firstLine="709"/>
      </w:pPr>
      <w:rPr>
        <w:rFonts w:hint="default"/>
      </w:rPr>
    </w:lvl>
    <w:lvl w:ilvl="8">
      <w:start w:val="1"/>
      <w:numFmt w:val="lowerRoman"/>
      <w:lvlText w:val="%9."/>
      <w:lvlJc w:val="right"/>
      <w:pPr>
        <w:ind w:left="1816" w:firstLine="709"/>
      </w:pPr>
      <w:rPr>
        <w:rFonts w:hint="default"/>
      </w:rPr>
    </w:lvl>
  </w:abstractNum>
  <w:abstractNum w:abstractNumId="26">
    <w:nsid w:val="4F9E348B"/>
    <w:multiLevelType w:val="multilevel"/>
    <w:tmpl w:val="ECBEE994"/>
    <w:lvl w:ilvl="0">
      <w:start w:val="1"/>
      <w:numFmt w:val="decimal"/>
      <w:lvlText w:val="%1."/>
      <w:lvlJc w:val="left"/>
      <w:pPr>
        <w:ind w:left="1070" w:hanging="360"/>
      </w:pPr>
      <w:rPr>
        <w:rFonts w:ascii="Times New Roman" w:hAnsi="Times New Roman" w:cs="Times New Roman" w:hint="default"/>
      </w:rPr>
    </w:lvl>
    <w:lvl w:ilvl="1">
      <w:start w:val="1"/>
      <w:numFmt w:val="bullet"/>
      <w:lvlText w:val="­"/>
      <w:lvlJc w:val="left"/>
      <w:pPr>
        <w:ind w:left="1211" w:hanging="360"/>
      </w:pPr>
      <w:rPr>
        <w:rFonts w:ascii="Courier New" w:hAnsi="Courier New" w:hint="default"/>
        <w:b w:val="0"/>
        <w:i w:val="0"/>
        <w:sz w:val="24"/>
        <w:szCs w:val="24"/>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27">
    <w:nsid w:val="52DC7C52"/>
    <w:multiLevelType w:val="multilevel"/>
    <w:tmpl w:val="E3BE9092"/>
    <w:lvl w:ilvl="0">
      <w:start w:val="1"/>
      <w:numFmt w:val="decimal"/>
      <w:lvlText w:val="%1."/>
      <w:lvlJc w:val="left"/>
      <w:pPr>
        <w:ind w:left="720" w:hanging="360"/>
      </w:pPr>
    </w:lvl>
    <w:lvl w:ilvl="1">
      <w:start w:val="4"/>
      <w:numFmt w:val="decimal"/>
      <w:isLgl/>
      <w:lvlText w:val="%1.%2"/>
      <w:lvlJc w:val="left"/>
      <w:pPr>
        <w:ind w:left="1081" w:hanging="405"/>
      </w:pPr>
      <w:rPr>
        <w:rFonts w:hint="default"/>
      </w:rPr>
    </w:lvl>
    <w:lvl w:ilvl="2">
      <w:start w:val="1"/>
      <w:numFmt w:val="decimal"/>
      <w:isLgl/>
      <w:lvlText w:val="%1.%2.%3"/>
      <w:lvlJc w:val="left"/>
      <w:pPr>
        <w:ind w:left="1712" w:hanging="720"/>
      </w:pPr>
      <w:rPr>
        <w:rFonts w:hint="default"/>
        <w:b/>
        <w:i w:val="0"/>
      </w:rPr>
    </w:lvl>
    <w:lvl w:ilvl="3">
      <w:start w:val="1"/>
      <w:numFmt w:val="decimal"/>
      <w:isLgl/>
      <w:lvlText w:val="%1.%2.%3.%4"/>
      <w:lvlJc w:val="left"/>
      <w:pPr>
        <w:ind w:left="2028" w:hanging="720"/>
      </w:pPr>
      <w:rPr>
        <w:rFonts w:hint="default"/>
      </w:rPr>
    </w:lvl>
    <w:lvl w:ilvl="4">
      <w:start w:val="1"/>
      <w:numFmt w:val="decimal"/>
      <w:isLgl/>
      <w:lvlText w:val="%1.%2.%3.%4.%5"/>
      <w:lvlJc w:val="left"/>
      <w:pPr>
        <w:ind w:left="2344" w:hanging="720"/>
      </w:pPr>
      <w:rPr>
        <w:rFonts w:hint="default"/>
      </w:rPr>
    </w:lvl>
    <w:lvl w:ilvl="5">
      <w:start w:val="1"/>
      <w:numFmt w:val="decimal"/>
      <w:isLgl/>
      <w:lvlText w:val="%1.%2.%3.%4.%5.%6"/>
      <w:lvlJc w:val="left"/>
      <w:pPr>
        <w:ind w:left="3020" w:hanging="1080"/>
      </w:pPr>
      <w:rPr>
        <w:rFonts w:hint="default"/>
      </w:rPr>
    </w:lvl>
    <w:lvl w:ilvl="6">
      <w:start w:val="1"/>
      <w:numFmt w:val="decimal"/>
      <w:isLgl/>
      <w:lvlText w:val="%1.%2.%3.%4.%5.%6.%7"/>
      <w:lvlJc w:val="left"/>
      <w:pPr>
        <w:ind w:left="3336" w:hanging="1080"/>
      </w:pPr>
      <w:rPr>
        <w:rFonts w:hint="default"/>
      </w:rPr>
    </w:lvl>
    <w:lvl w:ilvl="7">
      <w:start w:val="1"/>
      <w:numFmt w:val="decimal"/>
      <w:isLgl/>
      <w:lvlText w:val="%1.%2.%3.%4.%5.%6.%7.%8"/>
      <w:lvlJc w:val="left"/>
      <w:pPr>
        <w:ind w:left="4012" w:hanging="1440"/>
      </w:pPr>
      <w:rPr>
        <w:rFonts w:hint="default"/>
      </w:rPr>
    </w:lvl>
    <w:lvl w:ilvl="8">
      <w:start w:val="1"/>
      <w:numFmt w:val="decimal"/>
      <w:isLgl/>
      <w:lvlText w:val="%1.%2.%3.%4.%5.%6.%7.%8.%9"/>
      <w:lvlJc w:val="left"/>
      <w:pPr>
        <w:ind w:left="4328" w:hanging="1440"/>
      </w:pPr>
      <w:rPr>
        <w:rFonts w:hint="default"/>
      </w:rPr>
    </w:lvl>
  </w:abstractNum>
  <w:abstractNum w:abstractNumId="28">
    <w:nsid w:val="541874B0"/>
    <w:multiLevelType w:val="hybridMultilevel"/>
    <w:tmpl w:val="B4D831D6"/>
    <w:lvl w:ilvl="0" w:tplc="04190001">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29">
    <w:nsid w:val="560A7CC5"/>
    <w:multiLevelType w:val="multilevel"/>
    <w:tmpl w:val="EF866984"/>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Times New Roman"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Times New Roman" w:hint="default"/>
      </w:rPr>
    </w:lvl>
    <w:lvl w:ilvl="8">
      <w:start w:val="1"/>
      <w:numFmt w:val="bullet"/>
      <w:lvlText w:val=""/>
      <w:lvlJc w:val="left"/>
      <w:pPr>
        <w:ind w:left="6480" w:hanging="360"/>
      </w:pPr>
      <w:rPr>
        <w:rFonts w:ascii="Wingdings" w:hAnsi="Wingdings" w:cs="Wingdings" w:hint="default"/>
      </w:rPr>
    </w:lvl>
  </w:abstractNum>
  <w:abstractNum w:abstractNumId="30">
    <w:nsid w:val="5A0A0C10"/>
    <w:multiLevelType w:val="hybridMultilevel"/>
    <w:tmpl w:val="9092C51A"/>
    <w:lvl w:ilvl="0" w:tplc="FFFFFFFF">
      <w:start w:val="1"/>
      <w:numFmt w:val="bullet"/>
      <w:lvlText w:val="­"/>
      <w:lvlJc w:val="left"/>
      <w:pPr>
        <w:ind w:left="1429" w:hanging="360"/>
      </w:pPr>
      <w:rPr>
        <w:rFonts w:ascii="Courier New" w:hAnsi="Courier New"/>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nsid w:val="5E5773EC"/>
    <w:multiLevelType w:val="hybridMultilevel"/>
    <w:tmpl w:val="E902972C"/>
    <w:lvl w:ilvl="0" w:tplc="56D497B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2">
    <w:nsid w:val="5FE060E7"/>
    <w:multiLevelType w:val="multilevel"/>
    <w:tmpl w:val="A85680AC"/>
    <w:lvl w:ilvl="0">
      <w:start w:val="1"/>
      <w:numFmt w:val="decimal"/>
      <w:pStyle w:val="-"/>
      <w:lvlText w:val="%1."/>
      <w:lvlJc w:val="center"/>
      <w:pPr>
        <w:tabs>
          <w:tab w:val="num" w:pos="0"/>
        </w:tabs>
        <w:ind w:left="0" w:firstLine="0"/>
      </w:pPr>
      <w:rPr>
        <w:rFonts w:cs="Times New Roman"/>
        <w:b/>
        <w:bCs/>
        <w:i w:val="0"/>
        <w:iCs w:val="0"/>
      </w:rPr>
    </w:lvl>
    <w:lvl w:ilvl="1">
      <w:start w:val="1"/>
      <w:numFmt w:val="decimal"/>
      <w:lvlText w:val="%1.%2"/>
      <w:lvlJc w:val="left"/>
      <w:pPr>
        <w:tabs>
          <w:tab w:val="num" w:pos="851"/>
        </w:tabs>
        <w:ind w:left="851" w:hanging="851"/>
      </w:pPr>
      <w:rPr>
        <w:rFonts w:cs="Times New Roman"/>
        <w:b w:val="0"/>
        <w:bCs w:val="0"/>
        <w:i w:val="0"/>
        <w:iCs w:val="0"/>
        <w:caps w:val="0"/>
        <w:smallCaps w:val="0"/>
        <w:strike w:val="0"/>
        <w:dstrike w:val="0"/>
        <w:vanish w:val="0"/>
        <w:color w:val="auto"/>
        <w:spacing w:val="0"/>
        <w:w w:val="100"/>
        <w:kern w:val="0"/>
        <w:position w:val="0"/>
        <w:sz w:val="24"/>
        <w:szCs w:val="24"/>
        <w:u w:val="none"/>
        <w:effect w:val="none"/>
        <w:vertAlign w:val="baseline"/>
      </w:rPr>
    </w:lvl>
    <w:lvl w:ilvl="2">
      <w:start w:val="1"/>
      <w:numFmt w:val="decimal"/>
      <w:lvlText w:val="%1.%2.%3"/>
      <w:lvlJc w:val="left"/>
      <w:pPr>
        <w:tabs>
          <w:tab w:val="num" w:pos="851"/>
        </w:tabs>
        <w:ind w:left="851" w:hanging="851"/>
      </w:pPr>
      <w:rPr>
        <w:rFonts w:cs="Times New Roman"/>
        <w:b w:val="0"/>
        <w:bCs w:val="0"/>
        <w:i w:val="0"/>
        <w:iCs w:val="0"/>
      </w:rPr>
    </w:lvl>
    <w:lvl w:ilvl="3">
      <w:start w:val="1"/>
      <w:numFmt w:val="lowerLetter"/>
      <w:lvlText w:val="%4)"/>
      <w:lvlJc w:val="left"/>
      <w:pPr>
        <w:tabs>
          <w:tab w:val="num" w:pos="1418"/>
        </w:tabs>
        <w:ind w:left="1418" w:hanging="567"/>
      </w:pPr>
      <w:rPr>
        <w:rFonts w:cs="Times New Roman"/>
        <w:b w:val="0"/>
        <w:bCs w:val="0"/>
        <w:i w:val="0"/>
        <w:iCs w:val="0"/>
        <w:caps w:val="0"/>
        <w:smallCaps w:val="0"/>
        <w:strike w:val="0"/>
        <w:dstrike w:val="0"/>
        <w:vanish w:val="0"/>
        <w:color w:val="auto"/>
        <w:spacing w:val="0"/>
        <w:w w:val="100"/>
        <w:kern w:val="0"/>
        <w:position w:val="0"/>
        <w:sz w:val="22"/>
        <w:u w:val="none"/>
        <w:effect w:val="none"/>
        <w:vertAlign w:val="baseline"/>
      </w:rPr>
    </w:lvl>
    <w:lvl w:ilvl="4">
      <w:start w:val="1"/>
      <w:numFmt w:val="lowerLetter"/>
      <w:lvlText w:val="%5)"/>
      <w:lvlJc w:val="left"/>
      <w:pPr>
        <w:tabs>
          <w:tab w:val="num" w:pos="1134"/>
        </w:tabs>
        <w:ind w:left="1134" w:hanging="567"/>
      </w:pPr>
      <w:rPr>
        <w:rFonts w:cs="Times New Roman"/>
      </w:rPr>
    </w:lvl>
    <w:lvl w:ilvl="5">
      <w:start w:val="1"/>
      <w:numFmt w:val="bullet"/>
      <w:lvlText w:val=""/>
      <w:lvlJc w:val="left"/>
      <w:pPr>
        <w:tabs>
          <w:tab w:val="num" w:pos="1701"/>
        </w:tabs>
        <w:ind w:left="1701" w:hanging="567"/>
      </w:pPr>
      <w:rPr>
        <w:rFonts w:ascii="Symbol" w:hAnsi="Symbol" w:cs="Symbol" w:hint="default"/>
      </w:rPr>
    </w:lvl>
    <w:lvl w:ilvl="6">
      <w:start w:val="1"/>
      <w:numFmt w:val="lowerLetter"/>
      <w:lvlText w:val="%5%6%7)"/>
      <w:lvlJc w:val="left"/>
      <w:pPr>
        <w:tabs>
          <w:tab w:val="num" w:pos="2268"/>
        </w:tabs>
        <w:ind w:left="2268" w:hanging="567"/>
      </w:pPr>
      <w:rPr>
        <w:rFonts w:cs="Times New Roman"/>
      </w:rPr>
    </w:lvl>
    <w:lvl w:ilvl="7">
      <w:start w:val="1"/>
      <w:numFmt w:val="decimal"/>
      <w:lvlText w:val="%1.%2.%3.%4.%5.%6.%7.%8."/>
      <w:lvlJc w:val="left"/>
      <w:pPr>
        <w:tabs>
          <w:tab w:val="num" w:pos="3978"/>
        </w:tabs>
        <w:ind w:left="2322" w:hanging="1224"/>
      </w:pPr>
      <w:rPr>
        <w:rFonts w:cs="Times New Roman"/>
      </w:rPr>
    </w:lvl>
    <w:lvl w:ilvl="8">
      <w:start w:val="1"/>
      <w:numFmt w:val="decimal"/>
      <w:lvlText w:val="%1.%2.%3.%4.%5.%6.%7.%8.%9."/>
      <w:lvlJc w:val="left"/>
      <w:pPr>
        <w:tabs>
          <w:tab w:val="num" w:pos="4698"/>
        </w:tabs>
        <w:ind w:left="2898" w:hanging="1440"/>
      </w:pPr>
      <w:rPr>
        <w:rFonts w:cs="Times New Roman"/>
      </w:rPr>
    </w:lvl>
  </w:abstractNum>
  <w:abstractNum w:abstractNumId="33">
    <w:nsid w:val="66830828"/>
    <w:multiLevelType w:val="hybridMultilevel"/>
    <w:tmpl w:val="1A3CB8A8"/>
    <w:lvl w:ilvl="0" w:tplc="FFFFFFFF">
      <w:start w:val="1"/>
      <w:numFmt w:val="bullet"/>
      <w:lvlText w:val="­"/>
      <w:lvlJc w:val="left"/>
      <w:pPr>
        <w:ind w:left="1429" w:hanging="360"/>
      </w:pPr>
      <w:rPr>
        <w:rFonts w:ascii="Courier New" w:hAnsi="Courier New"/>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4">
    <w:nsid w:val="6B5D1E6A"/>
    <w:multiLevelType w:val="hybridMultilevel"/>
    <w:tmpl w:val="E03C08F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nsid w:val="722243EC"/>
    <w:multiLevelType w:val="hybridMultilevel"/>
    <w:tmpl w:val="F84C4776"/>
    <w:lvl w:ilvl="0" w:tplc="000C4EA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nsid w:val="736409B0"/>
    <w:multiLevelType w:val="multilevel"/>
    <w:tmpl w:val="99ACEBB8"/>
    <w:lvl w:ilvl="0">
      <w:start w:val="1"/>
      <w:numFmt w:val="decimal"/>
      <w:pStyle w:val="12"/>
      <w:suff w:val="space"/>
      <w:lvlText w:val="%1."/>
      <w:lvlJc w:val="left"/>
      <w:pPr>
        <w:tabs>
          <w:tab w:val="num" w:pos="0"/>
        </w:tabs>
        <w:ind w:left="360" w:hanging="360"/>
      </w:pPr>
    </w:lvl>
    <w:lvl w:ilvl="1">
      <w:start w:val="1"/>
      <w:numFmt w:val="decimal"/>
      <w:suff w:val="space"/>
      <w:lvlText w:val="%1.%2."/>
      <w:lvlJc w:val="left"/>
      <w:pPr>
        <w:tabs>
          <w:tab w:val="num" w:pos="0"/>
        </w:tabs>
        <w:ind w:left="792" w:hanging="432"/>
      </w:pPr>
    </w:lvl>
    <w:lvl w:ilvl="2">
      <w:start w:val="1"/>
      <w:numFmt w:val="decimal"/>
      <w:suff w:val="space"/>
      <w:lvlText w:val="%1.%2.%3."/>
      <w:lvlJc w:val="left"/>
      <w:pPr>
        <w:tabs>
          <w:tab w:val="num" w:pos="0"/>
        </w:tabs>
        <w:ind w:left="1224" w:hanging="504"/>
      </w:pPr>
    </w:lvl>
    <w:lvl w:ilvl="3">
      <w:start w:val="1"/>
      <w:numFmt w:val="decimal"/>
      <w:suff w:val="space"/>
      <w:lvlText w:val="%1.%2.%3.%4."/>
      <w:lvlJc w:val="left"/>
      <w:pPr>
        <w:tabs>
          <w:tab w:val="num" w:pos="0"/>
        </w:tabs>
        <w:ind w:left="1728" w:hanging="648"/>
      </w:pPr>
    </w:lvl>
    <w:lvl w:ilvl="4">
      <w:start w:val="1"/>
      <w:numFmt w:val="decimal"/>
      <w:lvlText w:val="%1.%2.%3.%4.%5."/>
      <w:lvlJc w:val="left"/>
      <w:pPr>
        <w:tabs>
          <w:tab w:val="num" w:pos="3960"/>
        </w:tabs>
        <w:ind w:left="2232" w:hanging="792"/>
      </w:pPr>
    </w:lvl>
    <w:lvl w:ilvl="5">
      <w:start w:val="1"/>
      <w:numFmt w:val="decimal"/>
      <w:lvlText w:val="%1.%2.%3.%4.%5.%6."/>
      <w:lvlJc w:val="left"/>
      <w:pPr>
        <w:tabs>
          <w:tab w:val="num" w:pos="4680"/>
        </w:tabs>
        <w:ind w:left="2736" w:hanging="936"/>
      </w:pPr>
    </w:lvl>
    <w:lvl w:ilvl="6">
      <w:start w:val="1"/>
      <w:numFmt w:val="decimal"/>
      <w:lvlText w:val="%1.%2.%3.%4.%5.%6.%7."/>
      <w:lvlJc w:val="left"/>
      <w:pPr>
        <w:tabs>
          <w:tab w:val="num" w:pos="5400"/>
        </w:tabs>
        <w:ind w:left="3240" w:hanging="1080"/>
      </w:pPr>
    </w:lvl>
    <w:lvl w:ilvl="7">
      <w:start w:val="1"/>
      <w:numFmt w:val="decimal"/>
      <w:lvlText w:val="%1.%2.%3.%4.%5.%6.%7.%8."/>
      <w:lvlJc w:val="left"/>
      <w:pPr>
        <w:tabs>
          <w:tab w:val="num" w:pos="6480"/>
        </w:tabs>
        <w:ind w:left="3744" w:hanging="1224"/>
      </w:pPr>
    </w:lvl>
    <w:lvl w:ilvl="8">
      <w:start w:val="1"/>
      <w:numFmt w:val="decimal"/>
      <w:lvlText w:val="%1.%2.%3.%4.%5.%6.%7.%8.%9."/>
      <w:lvlJc w:val="left"/>
      <w:pPr>
        <w:tabs>
          <w:tab w:val="num" w:pos="7200"/>
        </w:tabs>
        <w:ind w:left="4320" w:hanging="1440"/>
      </w:pPr>
    </w:lvl>
  </w:abstractNum>
  <w:abstractNum w:abstractNumId="37">
    <w:nsid w:val="779E3177"/>
    <w:multiLevelType w:val="multilevel"/>
    <w:tmpl w:val="AB2AF084"/>
    <w:lvl w:ilvl="0">
      <w:start w:val="1"/>
      <w:numFmt w:val="bullet"/>
      <w:lvlText w:val=""/>
      <w:lvlJc w:val="left"/>
      <w:pPr>
        <w:tabs>
          <w:tab w:val="num" w:pos="786"/>
        </w:tabs>
        <w:ind w:left="786" w:hanging="360"/>
      </w:pPr>
      <w:rPr>
        <w:rFonts w:ascii="Symbol" w:hAnsi="Symbol" w:cs="Symbol" w:hint="default"/>
      </w:rPr>
    </w:lvl>
    <w:lvl w:ilvl="1">
      <w:start w:val="30"/>
      <w:numFmt w:val="bullet"/>
      <w:lvlText w:val="-"/>
      <w:lvlJc w:val="left"/>
      <w:pPr>
        <w:tabs>
          <w:tab w:val="num" w:pos="1506"/>
        </w:tabs>
        <w:ind w:left="1506" w:hanging="360"/>
      </w:pPr>
      <w:rPr>
        <w:rFonts w:ascii="Times New Roman" w:hAnsi="Times New Roman" w:cs="Times New Roman"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Times New Roman"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Times New Roman"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38">
    <w:nsid w:val="795B623D"/>
    <w:multiLevelType w:val="singleLevel"/>
    <w:tmpl w:val="71427F0A"/>
    <w:name w:val="27"/>
    <w:lvl w:ilvl="0">
      <w:start w:val="1"/>
      <w:numFmt w:val="bullet"/>
      <w:lvlText w:val=""/>
      <w:lvlJc w:val="left"/>
      <w:pPr>
        <w:tabs>
          <w:tab w:val="num" w:pos="1381"/>
        </w:tabs>
        <w:ind w:left="567" w:firstLine="454"/>
      </w:pPr>
      <w:rPr>
        <w:rFonts w:ascii="Symbol" w:hAnsi="Symbol" w:hint="default"/>
      </w:rPr>
    </w:lvl>
  </w:abstractNum>
  <w:abstractNum w:abstractNumId="39">
    <w:nsid w:val="7A87577B"/>
    <w:multiLevelType w:val="hybridMultilevel"/>
    <w:tmpl w:val="98CC58C0"/>
    <w:lvl w:ilvl="0" w:tplc="0FD48D12">
      <w:start w:val="1"/>
      <w:numFmt w:val="decimal"/>
      <w:lvlText w:val="%1."/>
      <w:lvlJc w:val="left"/>
      <w:pPr>
        <w:ind w:left="720" w:hanging="360"/>
      </w:pPr>
    </w:lvl>
    <w:lvl w:ilvl="1" w:tplc="8B4C4FC2">
      <w:start w:val="1"/>
      <w:numFmt w:val="lowerLetter"/>
      <w:lvlText w:val="%2."/>
      <w:lvlJc w:val="left"/>
      <w:pPr>
        <w:ind w:left="1440" w:hanging="360"/>
      </w:pPr>
    </w:lvl>
    <w:lvl w:ilvl="2" w:tplc="495A8E1E">
      <w:start w:val="1"/>
      <w:numFmt w:val="lowerRoman"/>
      <w:lvlText w:val="%3."/>
      <w:lvlJc w:val="right"/>
      <w:pPr>
        <w:ind w:left="2160" w:hanging="180"/>
      </w:pPr>
    </w:lvl>
    <w:lvl w:ilvl="3" w:tplc="A244B410">
      <w:start w:val="1"/>
      <w:numFmt w:val="decimal"/>
      <w:lvlText w:val="%4."/>
      <w:lvlJc w:val="left"/>
      <w:pPr>
        <w:ind w:left="2880" w:hanging="360"/>
      </w:pPr>
    </w:lvl>
    <w:lvl w:ilvl="4" w:tplc="585082A4">
      <w:start w:val="1"/>
      <w:numFmt w:val="lowerLetter"/>
      <w:lvlText w:val="%5."/>
      <w:lvlJc w:val="left"/>
      <w:pPr>
        <w:ind w:left="3600" w:hanging="360"/>
      </w:pPr>
    </w:lvl>
    <w:lvl w:ilvl="5" w:tplc="642ED62C">
      <w:start w:val="1"/>
      <w:numFmt w:val="lowerRoman"/>
      <w:lvlText w:val="%6."/>
      <w:lvlJc w:val="right"/>
      <w:pPr>
        <w:ind w:left="4320" w:hanging="180"/>
      </w:pPr>
    </w:lvl>
    <w:lvl w:ilvl="6" w:tplc="15AEFB88">
      <w:start w:val="1"/>
      <w:numFmt w:val="decimal"/>
      <w:lvlText w:val="%7."/>
      <w:lvlJc w:val="left"/>
      <w:pPr>
        <w:ind w:left="5040" w:hanging="360"/>
      </w:pPr>
    </w:lvl>
    <w:lvl w:ilvl="7" w:tplc="4C7807AA">
      <w:start w:val="1"/>
      <w:numFmt w:val="lowerLetter"/>
      <w:lvlText w:val="%8."/>
      <w:lvlJc w:val="left"/>
      <w:pPr>
        <w:ind w:left="5760" w:hanging="360"/>
      </w:pPr>
    </w:lvl>
    <w:lvl w:ilvl="8" w:tplc="6472DC46">
      <w:start w:val="1"/>
      <w:numFmt w:val="lowerRoman"/>
      <w:lvlText w:val="%9."/>
      <w:lvlJc w:val="right"/>
      <w:pPr>
        <w:ind w:left="6480" w:hanging="180"/>
      </w:pPr>
    </w:lvl>
  </w:abstractNum>
  <w:abstractNum w:abstractNumId="40">
    <w:nsid w:val="7AE865B3"/>
    <w:multiLevelType w:val="multilevel"/>
    <w:tmpl w:val="84E6E136"/>
    <w:lvl w:ilvl="0">
      <w:start w:val="1"/>
      <w:numFmt w:val="decimal"/>
      <w:pStyle w:val="StyleFirstline127cm"/>
      <w:lvlText w:val="%1."/>
      <w:lvlJc w:val="left"/>
      <w:pPr>
        <w:tabs>
          <w:tab w:val="num" w:pos="283"/>
        </w:tabs>
        <w:ind w:left="283"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1">
    <w:nsid w:val="7E537CF0"/>
    <w:multiLevelType w:val="hybridMultilevel"/>
    <w:tmpl w:val="8A5A341C"/>
    <w:lvl w:ilvl="0" w:tplc="FFFFFFFF">
      <w:start w:val="1"/>
      <w:numFmt w:val="bullet"/>
      <w:lvlText w:val="­"/>
      <w:lvlJc w:val="left"/>
      <w:pPr>
        <w:ind w:left="1429" w:hanging="360"/>
      </w:pPr>
      <w:rPr>
        <w:rFonts w:ascii="Courier New" w:hAnsi="Courier New"/>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4"/>
  </w:num>
  <w:num w:numId="3">
    <w:abstractNumId w:val="7"/>
  </w:num>
  <w:num w:numId="4">
    <w:abstractNumId w:val="40"/>
  </w:num>
  <w:num w:numId="5">
    <w:abstractNumId w:val="16"/>
  </w:num>
  <w:num w:numId="6">
    <w:abstractNumId w:val="32"/>
  </w:num>
  <w:num w:numId="7">
    <w:abstractNumId w:val="36"/>
  </w:num>
  <w:num w:numId="8">
    <w:abstractNumId w:val="22"/>
  </w:num>
  <w:num w:numId="9">
    <w:abstractNumId w:val="2"/>
  </w:num>
  <w:num w:numId="10">
    <w:abstractNumId w:val="11"/>
  </w:num>
  <w:num w:numId="11">
    <w:abstractNumId w:val="25"/>
  </w:num>
  <w:num w:numId="12">
    <w:abstractNumId w:val="12"/>
  </w:num>
  <w:num w:numId="13">
    <w:abstractNumId w:val="20"/>
  </w:num>
  <w:num w:numId="14">
    <w:abstractNumId w:val="5"/>
  </w:num>
  <w:num w:numId="15">
    <w:abstractNumId w:val="1"/>
  </w:num>
  <w:num w:numId="16">
    <w:abstractNumId w:val="19"/>
  </w:num>
  <w:num w:numId="17">
    <w:abstractNumId w:val="23"/>
  </w:num>
  <w:num w:numId="18">
    <w:abstractNumId w:val="13"/>
  </w:num>
  <w:num w:numId="19">
    <w:abstractNumId w:val="14"/>
  </w:num>
  <w:num w:numId="20">
    <w:abstractNumId w:val="37"/>
  </w:num>
  <w:num w:numId="21">
    <w:abstractNumId w:val="29"/>
  </w:num>
  <w:num w:numId="22">
    <w:abstractNumId w:val="18"/>
  </w:num>
  <w:num w:numId="23">
    <w:abstractNumId w:val="9"/>
  </w:num>
  <w:num w:numId="24">
    <w:abstractNumId w:val="33"/>
  </w:num>
  <w:num w:numId="25">
    <w:abstractNumId w:val="30"/>
  </w:num>
  <w:num w:numId="26">
    <w:abstractNumId w:val="41"/>
  </w:num>
  <w:num w:numId="27">
    <w:abstractNumId w:val="26"/>
  </w:num>
  <w:num w:numId="28">
    <w:abstractNumId w:val="10"/>
  </w:num>
  <w:num w:numId="29">
    <w:abstractNumId w:val="28"/>
  </w:num>
  <w:num w:numId="30">
    <w:abstractNumId w:val="31"/>
  </w:num>
  <w:num w:numId="31">
    <w:abstractNumId w:val="15"/>
  </w:num>
  <w:num w:numId="32">
    <w:abstractNumId w:val="6"/>
  </w:num>
  <w:num w:numId="33">
    <w:abstractNumId w:val="39"/>
  </w:num>
  <w:num w:numId="34">
    <w:abstractNumId w:val="27"/>
  </w:num>
  <w:num w:numId="35">
    <w:abstractNumId w:val="0"/>
  </w:num>
  <w:num w:numId="36">
    <w:abstractNumId w:val="8"/>
  </w:num>
  <w:num w:numId="37">
    <w:abstractNumId w:val="34"/>
  </w:num>
  <w:num w:numId="38">
    <w:abstractNumId w:val="35"/>
  </w:num>
  <w:num w:numId="39">
    <w:abstractNumId w:val="21"/>
  </w:num>
  <w:num w:numId="40">
    <w:abstractNumId w:val="4"/>
  </w:num>
  <w:num w:numId="41">
    <w:abstractNumId w:val="17"/>
  </w:num>
  <w:numIdMacAtCleanup w:val="4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activeWritingStyle w:appName="MSWord" w:lang="en-US" w:vendorID="64" w:dllVersion="131078" w:nlCheck="1" w:checkStyle="1"/>
  <w:proofState w:spelling="clean" w:grammar="clean"/>
  <w:defaultTabStop w:val="708"/>
  <w:characterSpacingControl w:val="doNotCompress"/>
  <w:savePreviewPicture/>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16B9F"/>
    <w:rsid w:val="000014B7"/>
    <w:rsid w:val="00001631"/>
    <w:rsid w:val="00003DAA"/>
    <w:rsid w:val="0002342F"/>
    <w:rsid w:val="000533BA"/>
    <w:rsid w:val="00053578"/>
    <w:rsid w:val="000554AA"/>
    <w:rsid w:val="0006335A"/>
    <w:rsid w:val="00074E24"/>
    <w:rsid w:val="00087334"/>
    <w:rsid w:val="000876A3"/>
    <w:rsid w:val="000A413E"/>
    <w:rsid w:val="000A748B"/>
    <w:rsid w:val="000B4635"/>
    <w:rsid w:val="000B78BB"/>
    <w:rsid w:val="000E49A2"/>
    <w:rsid w:val="000F2618"/>
    <w:rsid w:val="001063F9"/>
    <w:rsid w:val="001114D2"/>
    <w:rsid w:val="001145B9"/>
    <w:rsid w:val="00120FD9"/>
    <w:rsid w:val="00134459"/>
    <w:rsid w:val="001345B3"/>
    <w:rsid w:val="001359EE"/>
    <w:rsid w:val="00155236"/>
    <w:rsid w:val="0015585B"/>
    <w:rsid w:val="0016465B"/>
    <w:rsid w:val="00171E92"/>
    <w:rsid w:val="00183191"/>
    <w:rsid w:val="00185501"/>
    <w:rsid w:val="0018568B"/>
    <w:rsid w:val="001A5363"/>
    <w:rsid w:val="001B1CEF"/>
    <w:rsid w:val="001B4DBF"/>
    <w:rsid w:val="001B683C"/>
    <w:rsid w:val="001C402D"/>
    <w:rsid w:val="001D26FE"/>
    <w:rsid w:val="001E3403"/>
    <w:rsid w:val="001F4D48"/>
    <w:rsid w:val="0020578C"/>
    <w:rsid w:val="0021179E"/>
    <w:rsid w:val="00220E41"/>
    <w:rsid w:val="00223BA1"/>
    <w:rsid w:val="002343EA"/>
    <w:rsid w:val="002433F0"/>
    <w:rsid w:val="00246FED"/>
    <w:rsid w:val="00256836"/>
    <w:rsid w:val="00257FF0"/>
    <w:rsid w:val="00260478"/>
    <w:rsid w:val="00261BC2"/>
    <w:rsid w:val="0026605F"/>
    <w:rsid w:val="00270258"/>
    <w:rsid w:val="00274024"/>
    <w:rsid w:val="00282D99"/>
    <w:rsid w:val="00292B24"/>
    <w:rsid w:val="002A7BCF"/>
    <w:rsid w:val="002C1532"/>
    <w:rsid w:val="002C4DC2"/>
    <w:rsid w:val="002E19FC"/>
    <w:rsid w:val="002E1BE8"/>
    <w:rsid w:val="002E2408"/>
    <w:rsid w:val="002E2DDB"/>
    <w:rsid w:val="002E4C84"/>
    <w:rsid w:val="002F71CC"/>
    <w:rsid w:val="00310C4D"/>
    <w:rsid w:val="00310DAE"/>
    <w:rsid w:val="00320179"/>
    <w:rsid w:val="0032343E"/>
    <w:rsid w:val="00336912"/>
    <w:rsid w:val="0034632D"/>
    <w:rsid w:val="00350966"/>
    <w:rsid w:val="003554C9"/>
    <w:rsid w:val="00356AD4"/>
    <w:rsid w:val="00377BB2"/>
    <w:rsid w:val="00383B63"/>
    <w:rsid w:val="00391990"/>
    <w:rsid w:val="00392093"/>
    <w:rsid w:val="003A036D"/>
    <w:rsid w:val="003A62FE"/>
    <w:rsid w:val="003A7276"/>
    <w:rsid w:val="003B6D91"/>
    <w:rsid w:val="003C0FFC"/>
    <w:rsid w:val="003C2E51"/>
    <w:rsid w:val="003C37EF"/>
    <w:rsid w:val="003D28D3"/>
    <w:rsid w:val="003D361F"/>
    <w:rsid w:val="003D6829"/>
    <w:rsid w:val="003D7808"/>
    <w:rsid w:val="003E1B8F"/>
    <w:rsid w:val="004018A6"/>
    <w:rsid w:val="00402E22"/>
    <w:rsid w:val="00406387"/>
    <w:rsid w:val="00413FFD"/>
    <w:rsid w:val="00416D57"/>
    <w:rsid w:val="00433F54"/>
    <w:rsid w:val="00453781"/>
    <w:rsid w:val="00466042"/>
    <w:rsid w:val="00467BD4"/>
    <w:rsid w:val="00470AD6"/>
    <w:rsid w:val="004719E0"/>
    <w:rsid w:val="00473A79"/>
    <w:rsid w:val="0049359F"/>
    <w:rsid w:val="00495957"/>
    <w:rsid w:val="004A1799"/>
    <w:rsid w:val="004C2394"/>
    <w:rsid w:val="004C2EBD"/>
    <w:rsid w:val="004D3906"/>
    <w:rsid w:val="004D6053"/>
    <w:rsid w:val="004D716E"/>
    <w:rsid w:val="004E28E5"/>
    <w:rsid w:val="004E593A"/>
    <w:rsid w:val="004E5A2C"/>
    <w:rsid w:val="00500966"/>
    <w:rsid w:val="00500DAE"/>
    <w:rsid w:val="00514BA1"/>
    <w:rsid w:val="00515651"/>
    <w:rsid w:val="0052253C"/>
    <w:rsid w:val="00531115"/>
    <w:rsid w:val="00550492"/>
    <w:rsid w:val="005561EA"/>
    <w:rsid w:val="00570902"/>
    <w:rsid w:val="0057251F"/>
    <w:rsid w:val="005A4BE6"/>
    <w:rsid w:val="005B31EC"/>
    <w:rsid w:val="005B5C41"/>
    <w:rsid w:val="005C7B9A"/>
    <w:rsid w:val="005D17AA"/>
    <w:rsid w:val="005D3B61"/>
    <w:rsid w:val="005D7DAB"/>
    <w:rsid w:val="005E0B96"/>
    <w:rsid w:val="005F04A2"/>
    <w:rsid w:val="005F107A"/>
    <w:rsid w:val="005F6714"/>
    <w:rsid w:val="00605699"/>
    <w:rsid w:val="0061440D"/>
    <w:rsid w:val="0062093F"/>
    <w:rsid w:val="00636968"/>
    <w:rsid w:val="006450A0"/>
    <w:rsid w:val="00660CD8"/>
    <w:rsid w:val="00671A6B"/>
    <w:rsid w:val="00686DF1"/>
    <w:rsid w:val="00693B54"/>
    <w:rsid w:val="006C524E"/>
    <w:rsid w:val="006D3524"/>
    <w:rsid w:val="006E65D1"/>
    <w:rsid w:val="006E68CC"/>
    <w:rsid w:val="00715D0D"/>
    <w:rsid w:val="00724800"/>
    <w:rsid w:val="00730F9D"/>
    <w:rsid w:val="007322C5"/>
    <w:rsid w:val="007609A6"/>
    <w:rsid w:val="00777C42"/>
    <w:rsid w:val="00784199"/>
    <w:rsid w:val="0078758E"/>
    <w:rsid w:val="007B0729"/>
    <w:rsid w:val="007B0829"/>
    <w:rsid w:val="007C1FA4"/>
    <w:rsid w:val="007D567A"/>
    <w:rsid w:val="007F0B67"/>
    <w:rsid w:val="007F46F3"/>
    <w:rsid w:val="007F521D"/>
    <w:rsid w:val="007F6C1C"/>
    <w:rsid w:val="00824439"/>
    <w:rsid w:val="00825709"/>
    <w:rsid w:val="0082587B"/>
    <w:rsid w:val="00840085"/>
    <w:rsid w:val="00841641"/>
    <w:rsid w:val="00847C1B"/>
    <w:rsid w:val="00851F0D"/>
    <w:rsid w:val="0086084D"/>
    <w:rsid w:val="0086532A"/>
    <w:rsid w:val="00866168"/>
    <w:rsid w:val="00890B06"/>
    <w:rsid w:val="008B5A73"/>
    <w:rsid w:val="008B6568"/>
    <w:rsid w:val="008C1E0B"/>
    <w:rsid w:val="008C3C1A"/>
    <w:rsid w:val="008C56DC"/>
    <w:rsid w:val="008C7414"/>
    <w:rsid w:val="008D069F"/>
    <w:rsid w:val="008D2612"/>
    <w:rsid w:val="008D4864"/>
    <w:rsid w:val="008E1703"/>
    <w:rsid w:val="008F4E3C"/>
    <w:rsid w:val="00924CA5"/>
    <w:rsid w:val="009307CB"/>
    <w:rsid w:val="00936552"/>
    <w:rsid w:val="00961421"/>
    <w:rsid w:val="009726EC"/>
    <w:rsid w:val="00982096"/>
    <w:rsid w:val="009950A4"/>
    <w:rsid w:val="009A01E5"/>
    <w:rsid w:val="009A0630"/>
    <w:rsid w:val="009A399F"/>
    <w:rsid w:val="009A4591"/>
    <w:rsid w:val="009A58F9"/>
    <w:rsid w:val="009B178C"/>
    <w:rsid w:val="009C337F"/>
    <w:rsid w:val="009D5408"/>
    <w:rsid w:val="009E2A94"/>
    <w:rsid w:val="00A01756"/>
    <w:rsid w:val="00A16365"/>
    <w:rsid w:val="00A30FCD"/>
    <w:rsid w:val="00A3507A"/>
    <w:rsid w:val="00A5050B"/>
    <w:rsid w:val="00A56DD3"/>
    <w:rsid w:val="00A64073"/>
    <w:rsid w:val="00A745FD"/>
    <w:rsid w:val="00A747E7"/>
    <w:rsid w:val="00A82C71"/>
    <w:rsid w:val="00A86785"/>
    <w:rsid w:val="00A92600"/>
    <w:rsid w:val="00AE19F8"/>
    <w:rsid w:val="00AF156C"/>
    <w:rsid w:val="00AF32B3"/>
    <w:rsid w:val="00B015CE"/>
    <w:rsid w:val="00B0326E"/>
    <w:rsid w:val="00B04C4F"/>
    <w:rsid w:val="00B16B9F"/>
    <w:rsid w:val="00B21C0B"/>
    <w:rsid w:val="00B23D40"/>
    <w:rsid w:val="00B2597F"/>
    <w:rsid w:val="00B30956"/>
    <w:rsid w:val="00B34A53"/>
    <w:rsid w:val="00B56454"/>
    <w:rsid w:val="00B63B40"/>
    <w:rsid w:val="00B77930"/>
    <w:rsid w:val="00BA2E32"/>
    <w:rsid w:val="00BA327A"/>
    <w:rsid w:val="00BB250C"/>
    <w:rsid w:val="00BC110F"/>
    <w:rsid w:val="00C04D5B"/>
    <w:rsid w:val="00C06D0E"/>
    <w:rsid w:val="00C15E0B"/>
    <w:rsid w:val="00C162C3"/>
    <w:rsid w:val="00C332AF"/>
    <w:rsid w:val="00C35974"/>
    <w:rsid w:val="00C449D4"/>
    <w:rsid w:val="00C45A56"/>
    <w:rsid w:val="00C5097A"/>
    <w:rsid w:val="00C52F3E"/>
    <w:rsid w:val="00C53561"/>
    <w:rsid w:val="00C5366C"/>
    <w:rsid w:val="00C57718"/>
    <w:rsid w:val="00C60C88"/>
    <w:rsid w:val="00C623DC"/>
    <w:rsid w:val="00C806C5"/>
    <w:rsid w:val="00C81F3C"/>
    <w:rsid w:val="00C84A5F"/>
    <w:rsid w:val="00C86981"/>
    <w:rsid w:val="00C9494E"/>
    <w:rsid w:val="00CA42DC"/>
    <w:rsid w:val="00CB08C2"/>
    <w:rsid w:val="00CC1763"/>
    <w:rsid w:val="00CE267D"/>
    <w:rsid w:val="00CE69F1"/>
    <w:rsid w:val="00CF06E8"/>
    <w:rsid w:val="00CF2E12"/>
    <w:rsid w:val="00CF36A9"/>
    <w:rsid w:val="00D07229"/>
    <w:rsid w:val="00D074D3"/>
    <w:rsid w:val="00D31131"/>
    <w:rsid w:val="00D3605D"/>
    <w:rsid w:val="00D468D9"/>
    <w:rsid w:val="00D62E23"/>
    <w:rsid w:val="00D63DE8"/>
    <w:rsid w:val="00D67FB7"/>
    <w:rsid w:val="00D77140"/>
    <w:rsid w:val="00D8000F"/>
    <w:rsid w:val="00D85527"/>
    <w:rsid w:val="00D90C16"/>
    <w:rsid w:val="00D964E2"/>
    <w:rsid w:val="00D97E89"/>
    <w:rsid w:val="00DB5C0C"/>
    <w:rsid w:val="00DC30CF"/>
    <w:rsid w:val="00DC3535"/>
    <w:rsid w:val="00DC495F"/>
    <w:rsid w:val="00DD2927"/>
    <w:rsid w:val="00DD4BED"/>
    <w:rsid w:val="00DE1A61"/>
    <w:rsid w:val="00DF4F62"/>
    <w:rsid w:val="00E03305"/>
    <w:rsid w:val="00E05DE1"/>
    <w:rsid w:val="00E14C07"/>
    <w:rsid w:val="00E323A7"/>
    <w:rsid w:val="00E3613D"/>
    <w:rsid w:val="00E370BF"/>
    <w:rsid w:val="00E401D2"/>
    <w:rsid w:val="00E415BB"/>
    <w:rsid w:val="00E4421A"/>
    <w:rsid w:val="00E45297"/>
    <w:rsid w:val="00E466B7"/>
    <w:rsid w:val="00E562FF"/>
    <w:rsid w:val="00E618D5"/>
    <w:rsid w:val="00E67834"/>
    <w:rsid w:val="00E70E16"/>
    <w:rsid w:val="00E71DD8"/>
    <w:rsid w:val="00E72037"/>
    <w:rsid w:val="00E74170"/>
    <w:rsid w:val="00E92E54"/>
    <w:rsid w:val="00EA51FE"/>
    <w:rsid w:val="00EB2076"/>
    <w:rsid w:val="00EC71F6"/>
    <w:rsid w:val="00ED22E9"/>
    <w:rsid w:val="00EE77A7"/>
    <w:rsid w:val="00EE7A2A"/>
    <w:rsid w:val="00F06F6B"/>
    <w:rsid w:val="00F1579A"/>
    <w:rsid w:val="00F2370B"/>
    <w:rsid w:val="00F3253B"/>
    <w:rsid w:val="00F536E5"/>
    <w:rsid w:val="00F53BEE"/>
    <w:rsid w:val="00F5772A"/>
    <w:rsid w:val="00F835BB"/>
    <w:rsid w:val="00F875DF"/>
    <w:rsid w:val="00F93CCA"/>
    <w:rsid w:val="00FA15C2"/>
    <w:rsid w:val="00FB2E44"/>
    <w:rsid w:val="00FB7038"/>
    <w:rsid w:val="00FC14BE"/>
    <w:rsid w:val="00FE2FC4"/>
    <w:rsid w:val="00FE43DB"/>
    <w:rsid w:val="00FE7594"/>
    <w:rsid w:val="00FE7E2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A69673-B396-45C4-8C77-D48BB6AC43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qFormat="1"/>
    <w:lsdException w:name="List" w:semiHidden="1" w:uiPriority="0" w:unhideWhenUsed="1"/>
    <w:lsdException w:name="List Bullet" w:semiHidden="1" w:uiPriority="0" w:unhideWhenUsed="1" w:qFormat="1"/>
    <w:lsdException w:name="List Number" w:semiHidden="1" w:uiPriority="0"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qFormat="1"/>
    <w:lsdException w:name="List Bullet 3" w:semiHidden="1" w:uiPriority="0" w:unhideWhenUsed="1" w:qFormat="1"/>
    <w:lsdException w:name="List Bullet 4" w:semiHidden="1" w:uiPriority="0" w:unhideWhenUsed="1" w:qFormat="1"/>
    <w:lsdException w:name="List Bullet 5" w:semiHidden="1" w:uiPriority="0" w:unhideWhenUsed="1" w:qFormat="1"/>
    <w:lsdException w:name="List Number 2" w:semiHidden="1" w:uiPriority="0" w:unhideWhenUsed="1" w:qFormat="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qFormat="1"/>
    <w:lsdException w:name="List Continue" w:semiHidden="1" w:unhideWhenUsed="1"/>
    <w:lsdException w:name="List Continue 2" w:semiHidden="1" w:unhideWhenUsed="1"/>
    <w:lsdException w:name="List Continue 3" w:semiHidden="1" w:uiPriority="0" w:unhideWhenUsed="1" w:qFormat="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qFormat="1"/>
    <w:lsdException w:name="Body Text First Indent" w:semiHidden="1" w:unhideWhenUsed="1"/>
    <w:lsdException w:name="Body Text First Indent 2" w:semiHidden="1" w:uiPriority="0" w:unhideWhenUsed="1" w:qFormat="1"/>
    <w:lsdException w:name="Note Heading" w:semiHidden="1" w:uiPriority="0" w:unhideWhenUsed="1" w:qFormat="1"/>
    <w:lsdException w:name="Body Text 2" w:semiHidden="1" w:uiPriority="0" w:unhideWhenUsed="1" w:qFormat="1"/>
    <w:lsdException w:name="Body Text 3" w:semiHidden="1" w:uiPriority="0" w:unhideWhenUsed="1" w:qFormat="1"/>
    <w:lsdException w:name="Body Text Indent 2" w:semiHidden="1" w:uiPriority="0" w:unhideWhenUsed="1" w:qFormat="1"/>
    <w:lsdException w:name="Body Text Indent 3" w:semiHidden="1" w:uiPriority="0" w:unhideWhenUsed="1" w:qFormat="1"/>
    <w:lsdException w:name="Block Text" w:semiHidden="1" w:uiPriority="0" w:unhideWhenUsed="1" w:qFormat="1"/>
    <w:lsdException w:name="Hyperlink" w:semiHidden="1" w:uiPriority="0" w:unhideWhenUsed="1" w:qFormat="1"/>
    <w:lsdException w:name="FollowedHyperlink" w:semiHidden="1" w:unhideWhenUsed="1"/>
    <w:lsdException w:name="Strong" w:uiPriority="0" w:qFormat="1"/>
    <w:lsdException w:name="Emphasis" w:uiPriority="20" w:qFormat="1"/>
    <w:lsdException w:name="Document Map" w:semiHidden="1" w:uiPriority="0" w:unhideWhenUsed="1" w:qFormat="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qFormat="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qFormat="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0533BA"/>
  </w:style>
  <w:style w:type="paragraph" w:styleId="13">
    <w:name w:val="heading 1"/>
    <w:aliases w:val="H1,Заголов,Заголовок 1 Знак + OfficinaSansCTT,влево,Междустр.интервал:  по...,ASAPHeading 1,H1 Char,Çàãîëîâ,ch,H1 Знак Знак,Заголовок 1 Знак Знак,Глава,(раздел),h1,app heading 1,ITT t1,II+,I,H11,H12,H13,H14,H15,H16,H17"/>
    <w:basedOn w:val="14"/>
    <w:next w:val="14"/>
    <w:qFormat/>
    <w:rsid w:val="00B51552"/>
    <w:pPr>
      <w:keepNext/>
      <w:spacing w:line="240" w:lineRule="auto"/>
      <w:jc w:val="center"/>
      <w:outlineLvl w:val="0"/>
    </w:pPr>
    <w:rPr>
      <w:sz w:val="32"/>
    </w:rPr>
  </w:style>
  <w:style w:type="paragraph" w:styleId="22">
    <w:name w:val="heading 2"/>
    <w:aliases w:val="Numbered text 3,Numbered text 3 + Times New Roman,не курсив,Междустр.интервал: ...,h2,Reset numbering,2 headline,h5,headline,Заголовок 2 Знак Знак,H2 Знак Знак,h2 Знак Знак,H2 Знак1,Numbered text 3 Знак1,2 headline Знак,H"/>
    <w:basedOn w:val="14"/>
    <w:next w:val="14"/>
    <w:unhideWhenUsed/>
    <w:qFormat/>
    <w:rsid w:val="00B51552"/>
    <w:pPr>
      <w:keepNext/>
      <w:spacing w:line="240" w:lineRule="exact"/>
      <w:outlineLvl w:val="1"/>
    </w:pPr>
    <w:rPr>
      <w:sz w:val="20"/>
      <w:u w:val="single"/>
    </w:rPr>
  </w:style>
  <w:style w:type="paragraph" w:styleId="30">
    <w:name w:val="heading 3"/>
    <w:aliases w:val="(пункт),H3,h3,Заголовок 3 Знак Знак Знак,h:3,31,ITT t3,PA Minor Section,TE Heading,Title3,list,l3,Level 3 Head,heading 3,H31,H32,H33,H34,H35,título 3,subhead,1.,TF-Overskrift 3,Titre3,alltoc,Table3,3heading,Heading 3 - old"/>
    <w:basedOn w:val="14"/>
    <w:next w:val="14"/>
    <w:unhideWhenUsed/>
    <w:qFormat/>
    <w:rsid w:val="00B51552"/>
    <w:pPr>
      <w:keepNext/>
      <w:keepLines/>
      <w:spacing w:before="200"/>
      <w:outlineLvl w:val="2"/>
    </w:pPr>
    <w:rPr>
      <w:rFonts w:ascii="Cambria" w:hAnsi="Cambria"/>
      <w:b/>
      <w:bCs/>
      <w:color w:val="4F81BD"/>
    </w:rPr>
  </w:style>
  <w:style w:type="paragraph" w:styleId="4">
    <w:name w:val="heading 4"/>
    <w:aliases w:val="4 dash,d,h4,h:4,ITT t4,PA Micro Section,TE Heading 4,H4,heading 4 + Indent: Left 0.5 in,a.,I4,l4,heading&#10;4,Map Title,heading,Заголовок 4 (Приложение),Level 2 - a,heading4,I41,41,l41,heading41,(Shift Ctrl 4),Titre 41,t4.T4,4 das"/>
    <w:basedOn w:val="14"/>
    <w:next w:val="14"/>
    <w:link w:val="40"/>
    <w:unhideWhenUsed/>
    <w:qFormat/>
    <w:rsid w:val="00B51552"/>
    <w:pPr>
      <w:keepNext/>
      <w:tabs>
        <w:tab w:val="clear" w:pos="709"/>
        <w:tab w:val="left" w:pos="864"/>
      </w:tabs>
      <w:spacing w:before="240" w:after="60" w:line="240" w:lineRule="auto"/>
      <w:ind w:left="864" w:hanging="864"/>
      <w:outlineLvl w:val="3"/>
    </w:pPr>
    <w:rPr>
      <w:b/>
      <w:bCs/>
      <w:sz w:val="28"/>
      <w:szCs w:val="28"/>
      <w:lang w:val="en-US" w:eastAsia="ar-SA"/>
    </w:rPr>
  </w:style>
  <w:style w:type="paragraph" w:styleId="5">
    <w:name w:val="heading 5"/>
    <w:aliases w:val="H5"/>
    <w:basedOn w:val="14"/>
    <w:next w:val="14"/>
    <w:link w:val="50"/>
    <w:uiPriority w:val="9"/>
    <w:unhideWhenUsed/>
    <w:qFormat/>
    <w:rsid w:val="00B51552"/>
    <w:pPr>
      <w:tabs>
        <w:tab w:val="clear" w:pos="709"/>
        <w:tab w:val="left" w:pos="1368"/>
      </w:tabs>
      <w:spacing w:before="240" w:after="60" w:line="240" w:lineRule="auto"/>
      <w:ind w:left="1368" w:hanging="1008"/>
      <w:outlineLvl w:val="4"/>
    </w:pPr>
    <w:rPr>
      <w:b/>
      <w:bCs/>
      <w:i/>
      <w:iCs/>
      <w:sz w:val="26"/>
      <w:szCs w:val="26"/>
      <w:lang w:val="en-US" w:eastAsia="ar-SA"/>
    </w:rPr>
  </w:style>
  <w:style w:type="paragraph" w:styleId="6">
    <w:name w:val="heading 6"/>
    <w:aliases w:val="H6"/>
    <w:basedOn w:val="14"/>
    <w:next w:val="14"/>
    <w:link w:val="60"/>
    <w:uiPriority w:val="9"/>
    <w:unhideWhenUsed/>
    <w:qFormat/>
    <w:rsid w:val="00B51552"/>
    <w:pPr>
      <w:tabs>
        <w:tab w:val="clear" w:pos="709"/>
        <w:tab w:val="left" w:pos="1152"/>
      </w:tabs>
      <w:spacing w:before="240" w:after="60" w:line="240" w:lineRule="auto"/>
      <w:ind w:left="1152" w:hanging="1152"/>
      <w:outlineLvl w:val="5"/>
    </w:pPr>
    <w:rPr>
      <w:b/>
      <w:bCs/>
      <w:lang w:val="en-US" w:eastAsia="ar-SA"/>
    </w:rPr>
  </w:style>
  <w:style w:type="paragraph" w:styleId="7">
    <w:name w:val="heading 7"/>
    <w:basedOn w:val="14"/>
    <w:next w:val="14"/>
    <w:link w:val="70"/>
    <w:uiPriority w:val="9"/>
    <w:unhideWhenUsed/>
    <w:qFormat/>
    <w:rsid w:val="00B51552"/>
    <w:pPr>
      <w:tabs>
        <w:tab w:val="clear" w:pos="709"/>
        <w:tab w:val="left" w:pos="1296"/>
      </w:tabs>
      <w:spacing w:before="240" w:after="60" w:line="240" w:lineRule="auto"/>
      <w:ind w:left="1296" w:hanging="1296"/>
      <w:outlineLvl w:val="6"/>
    </w:pPr>
    <w:rPr>
      <w:lang w:val="en-US" w:eastAsia="ar-SA"/>
    </w:rPr>
  </w:style>
  <w:style w:type="paragraph" w:styleId="8">
    <w:name w:val="heading 8"/>
    <w:basedOn w:val="14"/>
    <w:next w:val="14"/>
    <w:link w:val="80"/>
    <w:uiPriority w:val="9"/>
    <w:unhideWhenUsed/>
    <w:qFormat/>
    <w:rsid w:val="00B51552"/>
    <w:pPr>
      <w:tabs>
        <w:tab w:val="clear" w:pos="709"/>
        <w:tab w:val="left" w:pos="3960"/>
      </w:tabs>
      <w:spacing w:before="240" w:after="60" w:line="240" w:lineRule="auto"/>
      <w:ind w:left="3960" w:hanging="1440"/>
      <w:outlineLvl w:val="7"/>
    </w:pPr>
    <w:rPr>
      <w:i/>
      <w:iCs/>
      <w:lang w:val="en-US" w:eastAsia="ar-SA"/>
    </w:rPr>
  </w:style>
  <w:style w:type="paragraph" w:styleId="9">
    <w:name w:val="heading 9"/>
    <w:basedOn w:val="14"/>
    <w:next w:val="14"/>
    <w:link w:val="90"/>
    <w:uiPriority w:val="9"/>
    <w:unhideWhenUsed/>
    <w:qFormat/>
    <w:rsid w:val="00B51552"/>
    <w:pPr>
      <w:tabs>
        <w:tab w:val="clear" w:pos="709"/>
        <w:tab w:val="left" w:pos="1584"/>
      </w:tabs>
      <w:spacing w:before="240" w:after="60" w:line="240" w:lineRule="auto"/>
      <w:ind w:left="1584" w:hanging="1584"/>
      <w:outlineLvl w:val="8"/>
    </w:pPr>
    <w:rPr>
      <w:rFonts w:ascii="Arial" w:hAnsi="Arial"/>
      <w:lang w:val="en-US" w:eastAsia="ar-SA"/>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customStyle="1" w:styleId="14">
    <w:name w:val="Обычный1"/>
    <w:uiPriority w:val="99"/>
    <w:qFormat/>
    <w:rsid w:val="00B51552"/>
    <w:pPr>
      <w:tabs>
        <w:tab w:val="left" w:pos="709"/>
      </w:tabs>
      <w:spacing w:line="200" w:lineRule="atLeast"/>
    </w:pPr>
    <w:rPr>
      <w:rFonts w:ascii="Times New Roman" w:eastAsia="Times New Roman" w:hAnsi="Times New Roman" w:cs="Times New Roman"/>
      <w:color w:val="00000A"/>
      <w:sz w:val="24"/>
      <w:szCs w:val="24"/>
    </w:rPr>
  </w:style>
  <w:style w:type="character" w:customStyle="1" w:styleId="15">
    <w:name w:val="Заголовок 1 Знак"/>
    <w:basedOn w:val="a2"/>
    <w:uiPriority w:val="9"/>
    <w:qFormat/>
    <w:rsid w:val="00B51552"/>
    <w:rPr>
      <w:rFonts w:ascii="Times New Roman" w:eastAsia="Times New Roman" w:hAnsi="Times New Roman" w:cs="Times New Roman"/>
      <w:sz w:val="32"/>
      <w:szCs w:val="24"/>
      <w:lang w:eastAsia="ru-RU"/>
    </w:rPr>
  </w:style>
  <w:style w:type="character" w:customStyle="1" w:styleId="23">
    <w:name w:val="Заголовок 2 Знак"/>
    <w:aliases w:val="2 Знак,Numbered text 3 Знак,Numbered text 3 + Times New Roman Знак,не курсив Знак,Междустр.интервал: ... Знак,h2 Знак,Reset numbering Знак,2 headline Знак1,h5 Знак,headline Знак,Заголовок 2 Знак1 Знак,Заголовок 2 Знак Знак Знак,H Знак"/>
    <w:basedOn w:val="a2"/>
    <w:qFormat/>
    <w:rsid w:val="00B51552"/>
    <w:rPr>
      <w:rFonts w:ascii="Times New Roman" w:eastAsia="Times New Roman" w:hAnsi="Times New Roman" w:cs="Times New Roman"/>
      <w:sz w:val="20"/>
      <w:szCs w:val="24"/>
      <w:u w:val="single"/>
      <w:lang w:eastAsia="ru-RU"/>
    </w:rPr>
  </w:style>
  <w:style w:type="character" w:customStyle="1" w:styleId="33">
    <w:name w:val="Заголовок 3 Знак"/>
    <w:basedOn w:val="a2"/>
    <w:link w:val="31"/>
    <w:qFormat/>
    <w:rsid w:val="00B51552"/>
    <w:rPr>
      <w:rFonts w:ascii="Cambria" w:eastAsia="Times New Roman" w:hAnsi="Cambria" w:cs="Times New Roman"/>
      <w:b/>
      <w:bCs/>
      <w:color w:val="4F81BD"/>
    </w:rPr>
  </w:style>
  <w:style w:type="character" w:customStyle="1" w:styleId="40">
    <w:name w:val="Заголовок 4 Знак"/>
    <w:aliases w:val="4 dash Знак,d Знак,h4 Знак,h:4 Знак,ITT t4 Знак,PA Micro Section Знак,TE Heading 4 Знак,H4 Знак,heading 4 + Indent: Left 0.5 in Знак,a. Знак,I4 Знак,l4 Знак,heading&#10;4 Знак,Map Title Знак,heading Знак,Заголовок 4 (Приложение) Знак"/>
    <w:basedOn w:val="a2"/>
    <w:link w:val="4"/>
    <w:uiPriority w:val="9"/>
    <w:qFormat/>
    <w:rsid w:val="00B51552"/>
    <w:rPr>
      <w:rFonts w:ascii="Times New Roman" w:eastAsia="Times New Roman" w:hAnsi="Times New Roman" w:cs="Times New Roman"/>
      <w:b/>
      <w:bCs/>
      <w:sz w:val="28"/>
      <w:szCs w:val="28"/>
      <w:lang w:val="en-US" w:eastAsia="ar-SA"/>
    </w:rPr>
  </w:style>
  <w:style w:type="character" w:customStyle="1" w:styleId="50">
    <w:name w:val="Заголовок 5 Знак"/>
    <w:aliases w:val="H5 Знак"/>
    <w:basedOn w:val="a2"/>
    <w:link w:val="5"/>
    <w:qFormat/>
    <w:rsid w:val="00B51552"/>
    <w:rPr>
      <w:rFonts w:ascii="Times New Roman" w:eastAsia="Times New Roman" w:hAnsi="Times New Roman" w:cs="Times New Roman"/>
      <w:b/>
      <w:bCs/>
      <w:i/>
      <w:iCs/>
      <w:sz w:val="26"/>
      <w:szCs w:val="26"/>
      <w:lang w:val="en-US" w:eastAsia="ar-SA"/>
    </w:rPr>
  </w:style>
  <w:style w:type="character" w:customStyle="1" w:styleId="60">
    <w:name w:val="Заголовок 6 Знак"/>
    <w:aliases w:val="H6 Знак1"/>
    <w:basedOn w:val="a2"/>
    <w:link w:val="6"/>
    <w:qFormat/>
    <w:rsid w:val="00B51552"/>
    <w:rPr>
      <w:rFonts w:ascii="Times New Roman" w:eastAsia="Times New Roman" w:hAnsi="Times New Roman" w:cs="Times New Roman"/>
      <w:b/>
      <w:bCs/>
      <w:lang w:val="en-US" w:eastAsia="ar-SA"/>
    </w:rPr>
  </w:style>
  <w:style w:type="character" w:customStyle="1" w:styleId="70">
    <w:name w:val="Заголовок 7 Знак"/>
    <w:basedOn w:val="a2"/>
    <w:link w:val="7"/>
    <w:uiPriority w:val="9"/>
    <w:qFormat/>
    <w:rsid w:val="00B51552"/>
    <w:rPr>
      <w:rFonts w:ascii="Times New Roman" w:eastAsia="Times New Roman" w:hAnsi="Times New Roman" w:cs="Times New Roman"/>
      <w:sz w:val="24"/>
      <w:szCs w:val="24"/>
      <w:lang w:val="en-US" w:eastAsia="ar-SA"/>
    </w:rPr>
  </w:style>
  <w:style w:type="character" w:customStyle="1" w:styleId="80">
    <w:name w:val="Заголовок 8 Знак"/>
    <w:basedOn w:val="a2"/>
    <w:link w:val="8"/>
    <w:qFormat/>
    <w:rsid w:val="00B51552"/>
    <w:rPr>
      <w:rFonts w:ascii="Times New Roman" w:eastAsia="Times New Roman" w:hAnsi="Times New Roman" w:cs="Times New Roman"/>
      <w:i/>
      <w:iCs/>
      <w:sz w:val="24"/>
      <w:szCs w:val="24"/>
      <w:lang w:val="en-US" w:eastAsia="ar-SA"/>
    </w:rPr>
  </w:style>
  <w:style w:type="character" w:customStyle="1" w:styleId="90">
    <w:name w:val="Заголовок 9 Знак"/>
    <w:basedOn w:val="a2"/>
    <w:link w:val="9"/>
    <w:qFormat/>
    <w:rsid w:val="00B51552"/>
    <w:rPr>
      <w:rFonts w:ascii="Arial" w:eastAsia="Times New Roman" w:hAnsi="Arial" w:cs="Times New Roman"/>
      <w:lang w:val="en-US" w:eastAsia="ar-SA"/>
    </w:rPr>
  </w:style>
  <w:style w:type="character" w:customStyle="1" w:styleId="-0">
    <w:name w:val="Интернет-ссылка"/>
    <w:rsid w:val="00B51552"/>
    <w:rPr>
      <w:color w:val="0000FF"/>
      <w:u w:val="single"/>
    </w:rPr>
  </w:style>
  <w:style w:type="character" w:customStyle="1" w:styleId="a5">
    <w:name w:val="Посещённая гиперссылка"/>
    <w:uiPriority w:val="99"/>
    <w:unhideWhenUsed/>
    <w:rsid w:val="00B51552"/>
    <w:rPr>
      <w:color w:val="800080"/>
      <w:u w:val="single"/>
    </w:rPr>
  </w:style>
  <w:style w:type="character" w:styleId="a6">
    <w:name w:val="Emphasis"/>
    <w:basedOn w:val="a2"/>
    <w:uiPriority w:val="20"/>
    <w:qFormat/>
    <w:rsid w:val="00B51552"/>
    <w:rPr>
      <w:rFonts w:ascii="Times New Roman" w:hAnsi="Times New Roman" w:cs="Times New Roman"/>
      <w:i/>
      <w:iCs/>
    </w:rPr>
  </w:style>
  <w:style w:type="character" w:customStyle="1" w:styleId="111">
    <w:name w:val="Заголовок 1 Знак1"/>
    <w:basedOn w:val="a2"/>
    <w:qFormat/>
    <w:rsid w:val="00B51552"/>
    <w:rPr>
      <w:rFonts w:ascii="Cambria" w:eastAsia="Times New Roman" w:hAnsi="Cambria" w:cs="Times New Roman"/>
      <w:b/>
      <w:bCs/>
      <w:color w:val="365F91"/>
      <w:sz w:val="28"/>
      <w:szCs w:val="28"/>
    </w:rPr>
  </w:style>
  <w:style w:type="character" w:customStyle="1" w:styleId="211">
    <w:name w:val="Заголовок 2 Знак1"/>
    <w:aliases w:val="2 Знак1,Numbered text 3 Знак2,Numbered text 3 + Times New Roman Знак1,не курсив Знак1,Междустр.интервал: ... Знак1,h2 Знак1,Reset numbering Знак1,2 headline Знак2,h5 Знак1,headline Знак1,Заголовок 2 Знак Знак Знак1,H2 Знак Знак Знак"/>
    <w:basedOn w:val="a2"/>
    <w:qFormat/>
    <w:rsid w:val="00B51552"/>
    <w:rPr>
      <w:rFonts w:ascii="Cambria" w:eastAsia="Times New Roman" w:hAnsi="Cambria" w:cs="Times New Roman"/>
      <w:b/>
      <w:bCs/>
      <w:color w:val="4F81BD"/>
      <w:sz w:val="26"/>
      <w:szCs w:val="26"/>
    </w:rPr>
  </w:style>
  <w:style w:type="character" w:customStyle="1" w:styleId="410">
    <w:name w:val="Заголовок 4 Знак1"/>
    <w:basedOn w:val="a2"/>
    <w:semiHidden/>
    <w:qFormat/>
    <w:rsid w:val="00B51552"/>
    <w:rPr>
      <w:rFonts w:ascii="Cambria" w:eastAsia="Times New Roman" w:hAnsi="Cambria" w:cs="Times New Roman"/>
      <w:b/>
      <w:bCs/>
      <w:i/>
      <w:iCs/>
      <w:color w:val="4F81BD"/>
      <w:sz w:val="22"/>
    </w:rPr>
  </w:style>
  <w:style w:type="character" w:customStyle="1" w:styleId="510">
    <w:name w:val="Заголовок 5 Знак1"/>
    <w:basedOn w:val="a2"/>
    <w:qFormat/>
    <w:rsid w:val="00B51552"/>
    <w:rPr>
      <w:rFonts w:ascii="Cambria" w:eastAsia="Times New Roman" w:hAnsi="Cambria" w:cs="Times New Roman"/>
      <w:color w:val="243F60"/>
      <w:sz w:val="22"/>
    </w:rPr>
  </w:style>
  <w:style w:type="character" w:customStyle="1" w:styleId="610">
    <w:name w:val="Заголовок 6 Знак1"/>
    <w:aliases w:val="H6 Знак"/>
    <w:basedOn w:val="a2"/>
    <w:uiPriority w:val="9"/>
    <w:qFormat/>
    <w:rsid w:val="00B51552"/>
    <w:rPr>
      <w:rFonts w:ascii="Cambria" w:eastAsia="Times New Roman" w:hAnsi="Cambria" w:cs="Times New Roman"/>
      <w:i/>
      <w:iCs/>
      <w:color w:val="243F60"/>
      <w:sz w:val="22"/>
    </w:rPr>
  </w:style>
  <w:style w:type="character" w:customStyle="1" w:styleId="HTML">
    <w:name w:val="Стандартный HTML Знак"/>
    <w:basedOn w:val="a2"/>
    <w:qFormat/>
    <w:locked/>
    <w:rsid w:val="00B51552"/>
    <w:rPr>
      <w:rFonts w:ascii="Courier New" w:eastAsia="Times New Roman" w:hAnsi="Courier New" w:cs="Courier New"/>
      <w:color w:val="000000"/>
      <w:sz w:val="20"/>
      <w:szCs w:val="20"/>
    </w:rPr>
  </w:style>
  <w:style w:type="character" w:styleId="a7">
    <w:name w:val="Strong"/>
    <w:qFormat/>
    <w:rsid w:val="00B51552"/>
    <w:rPr>
      <w:rFonts w:ascii="Times New Roman" w:hAnsi="Times New Roman" w:cs="Times New Roman"/>
      <w:b/>
      <w:bCs/>
    </w:rPr>
  </w:style>
  <w:style w:type="character" w:customStyle="1" w:styleId="a8">
    <w:name w:val="Обычный (Интернет) Знак"/>
    <w:link w:val="16"/>
    <w:semiHidden/>
    <w:qFormat/>
    <w:locked/>
    <w:rsid w:val="00B51552"/>
    <w:rPr>
      <w:rFonts w:ascii="Arial" w:hAnsi="Arial"/>
      <w:sz w:val="24"/>
    </w:rPr>
  </w:style>
  <w:style w:type="character" w:customStyle="1" w:styleId="710">
    <w:name w:val="Заголовок 7 Знак1"/>
    <w:basedOn w:val="a2"/>
    <w:semiHidden/>
    <w:qFormat/>
    <w:rsid w:val="00B51552"/>
    <w:rPr>
      <w:rFonts w:ascii="Cambria" w:eastAsia="Times New Roman" w:hAnsi="Cambria" w:cs="Times New Roman"/>
      <w:i/>
      <w:iCs/>
      <w:color w:val="404040"/>
      <w:sz w:val="22"/>
      <w:szCs w:val="22"/>
    </w:rPr>
  </w:style>
  <w:style w:type="character" w:customStyle="1" w:styleId="810">
    <w:name w:val="Заголовок 8 Знак1"/>
    <w:basedOn w:val="a2"/>
    <w:semiHidden/>
    <w:qFormat/>
    <w:rsid w:val="00B51552"/>
    <w:rPr>
      <w:rFonts w:ascii="Cambria" w:eastAsia="Times New Roman" w:hAnsi="Cambria" w:cs="Times New Roman"/>
      <w:color w:val="404040"/>
    </w:rPr>
  </w:style>
  <w:style w:type="character" w:customStyle="1" w:styleId="910">
    <w:name w:val="Заголовок 9 Знак1"/>
    <w:basedOn w:val="a2"/>
    <w:semiHidden/>
    <w:qFormat/>
    <w:rsid w:val="00B51552"/>
    <w:rPr>
      <w:rFonts w:ascii="Cambria" w:eastAsia="Times New Roman" w:hAnsi="Cambria" w:cs="Times New Roman"/>
      <w:i/>
      <w:iCs/>
      <w:color w:val="404040"/>
    </w:rPr>
  </w:style>
  <w:style w:type="character" w:customStyle="1" w:styleId="a9">
    <w:name w:val="Текст сноски Знак"/>
    <w:basedOn w:val="a2"/>
    <w:qFormat/>
    <w:locked/>
    <w:rsid w:val="00B51552"/>
    <w:rPr>
      <w:rFonts w:ascii="Times New Roman" w:eastAsia="Times New Roman" w:hAnsi="Times New Roman" w:cs="Times New Roman"/>
      <w:sz w:val="20"/>
      <w:szCs w:val="20"/>
    </w:rPr>
  </w:style>
  <w:style w:type="character" w:customStyle="1" w:styleId="17">
    <w:name w:val="Текст сноски Знак1"/>
    <w:basedOn w:val="a2"/>
    <w:uiPriority w:val="99"/>
    <w:qFormat/>
    <w:rsid w:val="00B51552"/>
    <w:rPr>
      <w:sz w:val="20"/>
      <w:szCs w:val="20"/>
    </w:rPr>
  </w:style>
  <w:style w:type="character" w:customStyle="1" w:styleId="24">
    <w:name w:val="Текст примечания Знак2"/>
    <w:link w:val="aa"/>
    <w:uiPriority w:val="99"/>
    <w:qFormat/>
    <w:locked/>
    <w:rsid w:val="00B51552"/>
    <w:rPr>
      <w:rFonts w:ascii="Times New Roman" w:eastAsia="Times New Roman" w:hAnsi="Times New Roman" w:cs="Times New Roman"/>
      <w:sz w:val="20"/>
      <w:szCs w:val="20"/>
    </w:rPr>
  </w:style>
  <w:style w:type="character" w:customStyle="1" w:styleId="ab">
    <w:name w:val="Верхний колонтитул Знак"/>
    <w:basedOn w:val="a2"/>
    <w:uiPriority w:val="99"/>
    <w:qFormat/>
    <w:locked/>
    <w:rsid w:val="00B51552"/>
    <w:rPr>
      <w:rFonts w:ascii="Times New Roman" w:eastAsia="Times New Roman" w:hAnsi="Times New Roman" w:cs="Times New Roman"/>
      <w:sz w:val="24"/>
      <w:szCs w:val="24"/>
    </w:rPr>
  </w:style>
  <w:style w:type="character" w:customStyle="1" w:styleId="ac">
    <w:name w:val="Нижний колонтитул Знак"/>
    <w:basedOn w:val="a2"/>
    <w:uiPriority w:val="99"/>
    <w:qFormat/>
    <w:locked/>
    <w:rsid w:val="00B51552"/>
    <w:rPr>
      <w:rFonts w:ascii="Times New Roman" w:eastAsia="Times New Roman" w:hAnsi="Times New Roman" w:cs="Times New Roman"/>
      <w:sz w:val="24"/>
      <w:szCs w:val="24"/>
    </w:rPr>
  </w:style>
  <w:style w:type="character" w:customStyle="1" w:styleId="ad">
    <w:name w:val="Текст концевой сноски Знак"/>
    <w:basedOn w:val="a2"/>
    <w:qFormat/>
    <w:locked/>
    <w:rsid w:val="00B51552"/>
    <w:rPr>
      <w:rFonts w:ascii="Times New Roman" w:eastAsia="Times New Roman" w:hAnsi="Times New Roman" w:cs="Times New Roman"/>
      <w:sz w:val="20"/>
      <w:szCs w:val="20"/>
    </w:rPr>
  </w:style>
  <w:style w:type="character" w:customStyle="1" w:styleId="ae">
    <w:name w:val="Основной текст Знак"/>
    <w:basedOn w:val="a2"/>
    <w:qFormat/>
    <w:rsid w:val="00B51552"/>
    <w:rPr>
      <w:rFonts w:ascii="Times New Roman" w:eastAsia="Times New Roman" w:hAnsi="Times New Roman" w:cs="Times New Roman"/>
      <w:sz w:val="20"/>
      <w:szCs w:val="20"/>
      <w:lang w:eastAsia="ru-RU"/>
    </w:rPr>
  </w:style>
  <w:style w:type="character" w:customStyle="1" w:styleId="18">
    <w:name w:val="Заголовок Знак1"/>
    <w:basedOn w:val="a2"/>
    <w:uiPriority w:val="10"/>
    <w:qFormat/>
    <w:locked/>
    <w:rsid w:val="00B51552"/>
    <w:rPr>
      <w:rFonts w:ascii="Times New Roman" w:eastAsia="Times New Roman" w:hAnsi="Times New Roman" w:cs="Times New Roman"/>
      <w:b/>
      <w:smallCaps/>
      <w:sz w:val="24"/>
      <w:szCs w:val="20"/>
    </w:rPr>
  </w:style>
  <w:style w:type="character" w:customStyle="1" w:styleId="34">
    <w:name w:val="Основной текст с отступом Знак3"/>
    <w:basedOn w:val="a2"/>
    <w:uiPriority w:val="99"/>
    <w:semiHidden/>
    <w:qFormat/>
    <w:locked/>
    <w:rsid w:val="00B51552"/>
    <w:rPr>
      <w:rFonts w:ascii="Times New Roman" w:eastAsia="Times New Roman" w:hAnsi="Times New Roman" w:cs="Times New Roman"/>
    </w:rPr>
  </w:style>
  <w:style w:type="character" w:customStyle="1" w:styleId="af">
    <w:name w:val="Подзаголовок Знак"/>
    <w:basedOn w:val="a2"/>
    <w:qFormat/>
    <w:locked/>
    <w:rsid w:val="00B51552"/>
    <w:rPr>
      <w:rFonts w:ascii="Arial" w:eastAsia="Times New Roman" w:hAnsi="Arial" w:cs="Times New Roman"/>
      <w:sz w:val="24"/>
      <w:szCs w:val="20"/>
      <w:lang w:eastAsia="ar-SA"/>
    </w:rPr>
  </w:style>
  <w:style w:type="character" w:customStyle="1" w:styleId="af0">
    <w:name w:val="Дата Знак"/>
    <w:basedOn w:val="a2"/>
    <w:uiPriority w:val="99"/>
    <w:qFormat/>
    <w:locked/>
    <w:rsid w:val="00B51552"/>
    <w:rPr>
      <w:rFonts w:ascii="Times New Roman" w:eastAsia="Times New Roman" w:hAnsi="Times New Roman" w:cs="Times New Roman"/>
      <w:sz w:val="20"/>
      <w:szCs w:val="20"/>
    </w:rPr>
  </w:style>
  <w:style w:type="character" w:customStyle="1" w:styleId="25">
    <w:name w:val="Основной текст 2 Знак"/>
    <w:basedOn w:val="a2"/>
    <w:uiPriority w:val="99"/>
    <w:qFormat/>
    <w:locked/>
    <w:rsid w:val="00B51552"/>
    <w:rPr>
      <w:rFonts w:ascii="Times New Roman" w:eastAsia="Times New Roman" w:hAnsi="Times New Roman" w:cs="Times New Roman"/>
      <w:i/>
      <w:szCs w:val="20"/>
      <w:lang w:val="en-US"/>
    </w:rPr>
  </w:style>
  <w:style w:type="character" w:customStyle="1" w:styleId="35">
    <w:name w:val="Основной текст 3 Знак"/>
    <w:basedOn w:val="a2"/>
    <w:link w:val="36"/>
    <w:qFormat/>
    <w:locked/>
    <w:rsid w:val="00B51552"/>
    <w:rPr>
      <w:rFonts w:ascii="Times New Roman" w:eastAsia="Calibri" w:hAnsi="Times New Roman" w:cs="Times New Roman"/>
      <w:sz w:val="16"/>
      <w:szCs w:val="16"/>
    </w:rPr>
  </w:style>
  <w:style w:type="character" w:customStyle="1" w:styleId="230">
    <w:name w:val="Основной текст с отступом 2 Знак3"/>
    <w:basedOn w:val="a2"/>
    <w:link w:val="26"/>
    <w:uiPriority w:val="99"/>
    <w:semiHidden/>
    <w:qFormat/>
    <w:locked/>
    <w:rsid w:val="00B51552"/>
    <w:rPr>
      <w:rFonts w:ascii="Times New Roman" w:eastAsia="Times New Roman" w:hAnsi="Times New Roman" w:cs="Times New Roman"/>
    </w:rPr>
  </w:style>
  <w:style w:type="character" w:customStyle="1" w:styleId="37">
    <w:name w:val="Основной текст с отступом 3 Знак"/>
    <w:basedOn w:val="a2"/>
    <w:link w:val="3---"/>
    <w:qFormat/>
    <w:locked/>
    <w:rsid w:val="00B51552"/>
    <w:rPr>
      <w:rFonts w:ascii="Times New Roman" w:eastAsia="Times New Roman" w:hAnsi="Times New Roman" w:cs="Times New Roman"/>
      <w:sz w:val="24"/>
      <w:szCs w:val="20"/>
    </w:rPr>
  </w:style>
  <w:style w:type="character" w:customStyle="1" w:styleId="af1">
    <w:name w:val="Схема документа Знак"/>
    <w:basedOn w:val="a2"/>
    <w:qFormat/>
    <w:locked/>
    <w:rsid w:val="00B51552"/>
    <w:rPr>
      <w:rFonts w:ascii="Tahoma" w:eastAsia="Times New Roman" w:hAnsi="Tahoma" w:cs="Tahoma"/>
      <w:sz w:val="20"/>
      <w:szCs w:val="20"/>
    </w:rPr>
  </w:style>
  <w:style w:type="character" w:customStyle="1" w:styleId="af2">
    <w:name w:val="Текст Знак"/>
    <w:basedOn w:val="a2"/>
    <w:qFormat/>
    <w:locked/>
    <w:rsid w:val="00B51552"/>
    <w:rPr>
      <w:rFonts w:ascii="Arial" w:hAnsi="Arial" w:cs="Arial"/>
      <w:color w:val="0000FF"/>
    </w:rPr>
  </w:style>
  <w:style w:type="character" w:customStyle="1" w:styleId="19">
    <w:name w:val="Текст Знак1"/>
    <w:basedOn w:val="a2"/>
    <w:semiHidden/>
    <w:qFormat/>
    <w:rsid w:val="00B51552"/>
    <w:rPr>
      <w:rFonts w:ascii="Consolas" w:hAnsi="Consolas" w:cs="Consolas"/>
      <w:sz w:val="21"/>
      <w:szCs w:val="21"/>
    </w:rPr>
  </w:style>
  <w:style w:type="character" w:customStyle="1" w:styleId="af3">
    <w:name w:val="Текст примечания Знак"/>
    <w:basedOn w:val="a2"/>
    <w:qFormat/>
    <w:rsid w:val="00B51552"/>
    <w:rPr>
      <w:sz w:val="20"/>
      <w:szCs w:val="20"/>
    </w:rPr>
  </w:style>
  <w:style w:type="character" w:customStyle="1" w:styleId="220">
    <w:name w:val="Основной текст 2 Знак2"/>
    <w:link w:val="27"/>
    <w:qFormat/>
    <w:locked/>
    <w:rsid w:val="00B51552"/>
    <w:rPr>
      <w:rFonts w:ascii="Times New Roman" w:eastAsia="Times New Roman" w:hAnsi="Times New Roman" w:cs="Times New Roman"/>
      <w:b/>
      <w:bCs/>
      <w:sz w:val="20"/>
      <w:szCs w:val="20"/>
    </w:rPr>
  </w:style>
  <w:style w:type="character" w:customStyle="1" w:styleId="af4">
    <w:name w:val="Текст выноски Знак"/>
    <w:basedOn w:val="a2"/>
    <w:uiPriority w:val="99"/>
    <w:qFormat/>
    <w:locked/>
    <w:rsid w:val="00B51552"/>
    <w:rPr>
      <w:rFonts w:ascii="Tahoma" w:eastAsia="Times New Roman" w:hAnsi="Tahoma" w:cs="Times New Roman"/>
      <w:sz w:val="16"/>
      <w:szCs w:val="16"/>
    </w:rPr>
  </w:style>
  <w:style w:type="character" w:customStyle="1" w:styleId="af5">
    <w:name w:val="Без интервала Знак"/>
    <w:uiPriority w:val="1"/>
    <w:qFormat/>
    <w:locked/>
    <w:rsid w:val="00B51552"/>
    <w:rPr>
      <w:rFonts w:ascii="Times New Roman" w:eastAsia="Times New Roman" w:hAnsi="Times New Roman" w:cs="Times New Roman"/>
      <w:sz w:val="28"/>
      <w:szCs w:val="28"/>
    </w:rPr>
  </w:style>
  <w:style w:type="character" w:customStyle="1" w:styleId="af6">
    <w:name w:val="Абзац списка Знак"/>
    <w:aliases w:val="Алроса_маркер (Уровень 4) Знак,Маркер Знак,ПАРАГРАФ Знак,ТЗ список Знак,Абзац списка литеральный Знак,Bullet List Знак,FooterText Знак,numbered Знак,Bullet 1 Знак,Use Case List Paragraph Знак,mcd_гпи_маркиров.список ур.1 Знак,lp1 Знак"/>
    <w:uiPriority w:val="99"/>
    <w:qFormat/>
    <w:locked/>
    <w:rsid w:val="00B51552"/>
    <w:rPr>
      <w:rFonts w:ascii="Times New Roman" w:eastAsia="Times New Roman" w:hAnsi="Times New Roman" w:cs="Times New Roman"/>
      <w:sz w:val="24"/>
      <w:szCs w:val="24"/>
    </w:rPr>
  </w:style>
  <w:style w:type="character" w:customStyle="1" w:styleId="28">
    <w:name w:val="Цитата 2 Знак"/>
    <w:basedOn w:val="a2"/>
    <w:link w:val="29"/>
    <w:uiPriority w:val="29"/>
    <w:qFormat/>
    <w:locked/>
    <w:rsid w:val="00B51552"/>
    <w:rPr>
      <w:rFonts w:ascii="Calibri" w:eastAsia="Times New Roman" w:hAnsi="Calibri" w:cs="Times New Roman"/>
      <w:i/>
      <w:sz w:val="24"/>
      <w:szCs w:val="24"/>
    </w:rPr>
  </w:style>
  <w:style w:type="character" w:customStyle="1" w:styleId="af7">
    <w:name w:val="Выделенная цитата Знак"/>
    <w:basedOn w:val="a2"/>
    <w:uiPriority w:val="30"/>
    <w:qFormat/>
    <w:locked/>
    <w:rsid w:val="00B51552"/>
    <w:rPr>
      <w:rFonts w:ascii="Calibri" w:eastAsia="Times New Roman" w:hAnsi="Calibri" w:cs="Times New Roman"/>
      <w:b/>
      <w:i/>
      <w:sz w:val="24"/>
      <w:szCs w:val="20"/>
    </w:rPr>
  </w:style>
  <w:style w:type="character" w:customStyle="1" w:styleId="ConsPlusNormal">
    <w:name w:val="ConsPlusNormal Знак"/>
    <w:link w:val="ConsPlusNormal0"/>
    <w:uiPriority w:val="99"/>
    <w:qFormat/>
    <w:locked/>
    <w:rsid w:val="00B51552"/>
    <w:rPr>
      <w:rFonts w:ascii="Arial" w:eastAsia="Times New Roman" w:hAnsi="Arial" w:cs="Arial"/>
    </w:rPr>
  </w:style>
  <w:style w:type="character" w:customStyle="1" w:styleId="ConsPlusNonformat">
    <w:name w:val="ConsPlusNonformat Знак"/>
    <w:link w:val="ConsPlusNonformat0"/>
    <w:qFormat/>
    <w:locked/>
    <w:rsid w:val="00B51552"/>
    <w:rPr>
      <w:rFonts w:ascii="Courier New" w:eastAsia="Times New Roman" w:hAnsi="Courier New" w:cs="Courier New"/>
      <w:sz w:val="20"/>
      <w:szCs w:val="20"/>
    </w:rPr>
  </w:style>
  <w:style w:type="character" w:customStyle="1" w:styleId="ConsNormal">
    <w:name w:val="ConsNormal Знак"/>
    <w:basedOn w:val="a2"/>
    <w:link w:val="ConsNormal0"/>
    <w:qFormat/>
    <w:locked/>
    <w:rsid w:val="00B51552"/>
    <w:rPr>
      <w:rFonts w:ascii="Arial" w:hAnsi="Arial" w:cs="Arial"/>
    </w:rPr>
  </w:style>
  <w:style w:type="character" w:customStyle="1" w:styleId="af8">
    <w:name w:val="Основной текст с отступом Знак"/>
    <w:basedOn w:val="a2"/>
    <w:uiPriority w:val="99"/>
    <w:qFormat/>
    <w:rsid w:val="00B51552"/>
  </w:style>
  <w:style w:type="character" w:customStyle="1" w:styleId="26">
    <w:name w:val="Основной текст с отступом 2 Знак"/>
    <w:basedOn w:val="a2"/>
    <w:link w:val="230"/>
    <w:uiPriority w:val="99"/>
    <w:qFormat/>
    <w:rsid w:val="00B51552"/>
  </w:style>
  <w:style w:type="character" w:customStyle="1" w:styleId="Default">
    <w:name w:val="Default Знак"/>
    <w:link w:val="Default0"/>
    <w:uiPriority w:val="99"/>
    <w:qFormat/>
    <w:locked/>
    <w:rsid w:val="00B51552"/>
    <w:rPr>
      <w:rFonts w:ascii="Times New Roman" w:eastAsia="Times New Roman" w:hAnsi="Times New Roman" w:cs="Times New Roman"/>
      <w:color w:val="000000"/>
      <w:sz w:val="24"/>
      <w:szCs w:val="24"/>
    </w:rPr>
  </w:style>
  <w:style w:type="character" w:customStyle="1" w:styleId="ListParagraphChar">
    <w:name w:val="List Paragraph Char"/>
    <w:link w:val="1a"/>
    <w:qFormat/>
    <w:locked/>
    <w:rsid w:val="00B51552"/>
  </w:style>
  <w:style w:type="character" w:customStyle="1" w:styleId="16">
    <w:name w:val="Стиль1 Знак"/>
    <w:link w:val="a8"/>
    <w:uiPriority w:val="99"/>
    <w:qFormat/>
    <w:locked/>
    <w:rsid w:val="00B51552"/>
    <w:rPr>
      <w:b/>
      <w:bCs/>
      <w:color w:val="000000"/>
      <w:sz w:val="28"/>
      <w:szCs w:val="28"/>
    </w:rPr>
  </w:style>
  <w:style w:type="character" w:customStyle="1" w:styleId="af9">
    <w:name w:val="Основной текст_"/>
    <w:link w:val="52"/>
    <w:qFormat/>
    <w:locked/>
    <w:rsid w:val="00B51552"/>
    <w:rPr>
      <w:sz w:val="27"/>
      <w:shd w:val="clear" w:color="auto" w:fill="FFFFFF"/>
    </w:rPr>
  </w:style>
  <w:style w:type="character" w:customStyle="1" w:styleId="1b">
    <w:name w:val="Заголовок №1_"/>
    <w:qFormat/>
    <w:locked/>
    <w:rsid w:val="00B51552"/>
    <w:rPr>
      <w:sz w:val="27"/>
      <w:shd w:val="clear" w:color="auto" w:fill="FFFFFF"/>
    </w:rPr>
  </w:style>
  <w:style w:type="character" w:customStyle="1" w:styleId="2a">
    <w:name w:val="Тема примечания Знак2"/>
    <w:link w:val="afa"/>
    <w:uiPriority w:val="99"/>
    <w:qFormat/>
    <w:locked/>
    <w:rsid w:val="00B51552"/>
    <w:rPr>
      <w:sz w:val="27"/>
      <w:shd w:val="clear" w:color="auto" w:fill="FFFFFF"/>
    </w:rPr>
  </w:style>
  <w:style w:type="character" w:customStyle="1" w:styleId="1c">
    <w:name w:val="Заголовок 1.КД Знак"/>
    <w:uiPriority w:val="99"/>
    <w:semiHidden/>
    <w:qFormat/>
    <w:locked/>
    <w:rsid w:val="00B51552"/>
    <w:rPr>
      <w:b/>
      <w:sz w:val="28"/>
    </w:rPr>
  </w:style>
  <w:style w:type="character" w:customStyle="1" w:styleId="42">
    <w:name w:val="Основной текст с отступом Знак4"/>
    <w:link w:val="afb"/>
    <w:semiHidden/>
    <w:qFormat/>
    <w:locked/>
    <w:rsid w:val="00B51552"/>
    <w:rPr>
      <w:sz w:val="24"/>
    </w:rPr>
  </w:style>
  <w:style w:type="character" w:customStyle="1" w:styleId="320">
    <w:name w:val="Основной текст 3 Знак2"/>
    <w:basedOn w:val="a2"/>
    <w:link w:val="38"/>
    <w:semiHidden/>
    <w:qFormat/>
    <w:locked/>
    <w:rsid w:val="00B51552"/>
    <w:rPr>
      <w:sz w:val="30"/>
      <w:szCs w:val="30"/>
      <w:shd w:val="clear" w:color="auto" w:fill="FFFFFF"/>
    </w:rPr>
  </w:style>
  <w:style w:type="character" w:customStyle="1" w:styleId="82">
    <w:name w:val="Основной текст (8)_"/>
    <w:link w:val="83"/>
    <w:semiHidden/>
    <w:qFormat/>
    <w:locked/>
    <w:rsid w:val="00B51552"/>
    <w:rPr>
      <w:sz w:val="19"/>
      <w:szCs w:val="19"/>
      <w:shd w:val="clear" w:color="auto" w:fill="FFFFFF"/>
    </w:rPr>
  </w:style>
  <w:style w:type="character" w:customStyle="1" w:styleId="92">
    <w:name w:val="Основной текст (9)_"/>
    <w:link w:val="93"/>
    <w:semiHidden/>
    <w:qFormat/>
    <w:locked/>
    <w:rsid w:val="00B51552"/>
    <w:rPr>
      <w:sz w:val="19"/>
      <w:szCs w:val="19"/>
      <w:shd w:val="clear" w:color="auto" w:fill="FFFFFF"/>
    </w:rPr>
  </w:style>
  <w:style w:type="character" w:customStyle="1" w:styleId="72">
    <w:name w:val="Основной текст (7)_"/>
    <w:link w:val="73"/>
    <w:qFormat/>
    <w:locked/>
    <w:rsid w:val="00B51552"/>
    <w:rPr>
      <w:shd w:val="clear" w:color="auto" w:fill="FFFFFF"/>
    </w:rPr>
  </w:style>
  <w:style w:type="character" w:customStyle="1" w:styleId="afc">
    <w:name w:val="ГОСТОсновной Знак Знак"/>
    <w:semiHidden/>
    <w:qFormat/>
    <w:locked/>
    <w:rsid w:val="00B51552"/>
    <w:rPr>
      <w:rFonts w:ascii="MS Mincho" w:eastAsia="MS Mincho" w:hAnsi="MS Mincho"/>
      <w:sz w:val="28"/>
      <w:szCs w:val="24"/>
    </w:rPr>
  </w:style>
  <w:style w:type="character" w:customStyle="1" w:styleId="TabletextleftChar">
    <w:name w:val="Table_text_left Char"/>
    <w:link w:val="Tabletextleft"/>
    <w:uiPriority w:val="99"/>
    <w:semiHidden/>
    <w:qFormat/>
    <w:locked/>
    <w:rsid w:val="00B51552"/>
    <w:rPr>
      <w:rFonts w:ascii="Arial" w:eastAsia="SimSun" w:hAnsi="Arial" w:cs="Arial"/>
      <w:sz w:val="24"/>
      <w:szCs w:val="24"/>
      <w:lang w:val="en-US" w:eastAsia="zh-CN"/>
    </w:rPr>
  </w:style>
  <w:style w:type="character" w:customStyle="1" w:styleId="BodyTextIndentChar">
    <w:name w:val="Body Text Indent Char"/>
    <w:link w:val="1d"/>
    <w:uiPriority w:val="99"/>
    <w:semiHidden/>
    <w:qFormat/>
    <w:locked/>
    <w:rsid w:val="00B51552"/>
    <w:rPr>
      <w:rFonts w:ascii="Times New Roman" w:hAnsi="Times New Roman" w:cs="Times New Roman"/>
      <w:sz w:val="24"/>
      <w:szCs w:val="24"/>
    </w:rPr>
  </w:style>
  <w:style w:type="character" w:customStyle="1" w:styleId="2b">
    <w:name w:val="Основной текст (2)_"/>
    <w:link w:val="212"/>
    <w:uiPriority w:val="99"/>
    <w:semiHidden/>
    <w:qFormat/>
    <w:locked/>
    <w:rsid w:val="00B51552"/>
    <w:rPr>
      <w:b/>
      <w:bCs/>
      <w:spacing w:val="10"/>
      <w:sz w:val="17"/>
      <w:szCs w:val="17"/>
      <w:shd w:val="clear" w:color="auto" w:fill="FFFFFF"/>
    </w:rPr>
  </w:style>
  <w:style w:type="character" w:customStyle="1" w:styleId="2c">
    <w:name w:val="Название Знак2"/>
    <w:basedOn w:val="a2"/>
    <w:link w:val="afd"/>
    <w:qFormat/>
    <w:locked/>
    <w:rsid w:val="00B51552"/>
    <w:rPr>
      <w:rFonts w:ascii="Cambria" w:eastAsia="Times New Roman" w:hAnsi="Cambria" w:cs="Times New Roman"/>
      <w:spacing w:val="-10"/>
      <w:kern w:val="2"/>
      <w:sz w:val="56"/>
      <w:szCs w:val="56"/>
    </w:rPr>
  </w:style>
  <w:style w:type="character" w:customStyle="1" w:styleId="afe">
    <w:name w:val="Привязка сноски"/>
    <w:rsid w:val="00D074D3"/>
    <w:rPr>
      <w:vertAlign w:val="superscript"/>
    </w:rPr>
  </w:style>
  <w:style w:type="character" w:customStyle="1" w:styleId="FootnoteCharacters">
    <w:name w:val="Footnote Characters"/>
    <w:uiPriority w:val="99"/>
    <w:unhideWhenUsed/>
    <w:qFormat/>
    <w:rsid w:val="00B51552"/>
    <w:rPr>
      <w:vertAlign w:val="superscript"/>
    </w:rPr>
  </w:style>
  <w:style w:type="character" w:styleId="aff">
    <w:name w:val="annotation reference"/>
    <w:unhideWhenUsed/>
    <w:qFormat/>
    <w:rsid w:val="00B51552"/>
    <w:rPr>
      <w:sz w:val="16"/>
      <w:szCs w:val="16"/>
    </w:rPr>
  </w:style>
  <w:style w:type="character" w:styleId="aff0">
    <w:name w:val="page number"/>
    <w:uiPriority w:val="99"/>
    <w:unhideWhenUsed/>
    <w:qFormat/>
    <w:rsid w:val="00B51552"/>
    <w:rPr>
      <w:rFonts w:ascii="Times New Roman" w:hAnsi="Times New Roman" w:cs="Times New Roman"/>
    </w:rPr>
  </w:style>
  <w:style w:type="character" w:customStyle="1" w:styleId="aff1">
    <w:name w:val="Привязка концевой сноски"/>
    <w:rsid w:val="00D074D3"/>
    <w:rPr>
      <w:vertAlign w:val="superscript"/>
    </w:rPr>
  </w:style>
  <w:style w:type="character" w:customStyle="1" w:styleId="EndnoteCharacters">
    <w:name w:val="Endnote Characters"/>
    <w:unhideWhenUsed/>
    <w:qFormat/>
    <w:rsid w:val="00B51552"/>
    <w:rPr>
      <w:vertAlign w:val="superscript"/>
    </w:rPr>
  </w:style>
  <w:style w:type="character" w:styleId="aff2">
    <w:name w:val="Placeholder Text"/>
    <w:basedOn w:val="a2"/>
    <w:uiPriority w:val="99"/>
    <w:semiHidden/>
    <w:qFormat/>
    <w:rsid w:val="00B51552"/>
    <w:rPr>
      <w:color w:val="808080"/>
    </w:rPr>
  </w:style>
  <w:style w:type="character" w:styleId="aff3">
    <w:name w:val="Subtle Emphasis"/>
    <w:uiPriority w:val="19"/>
    <w:qFormat/>
    <w:rsid w:val="00B51552"/>
    <w:rPr>
      <w:i/>
      <w:iCs w:val="0"/>
      <w:color w:val="5A5A5A"/>
    </w:rPr>
  </w:style>
  <w:style w:type="character" w:styleId="aff4">
    <w:name w:val="Intense Emphasis"/>
    <w:uiPriority w:val="21"/>
    <w:qFormat/>
    <w:rsid w:val="00B51552"/>
    <w:rPr>
      <w:b/>
      <w:bCs w:val="0"/>
      <w:i/>
      <w:iCs w:val="0"/>
      <w:sz w:val="24"/>
      <w:szCs w:val="24"/>
      <w:u w:val="single"/>
    </w:rPr>
  </w:style>
  <w:style w:type="character" w:styleId="aff5">
    <w:name w:val="Subtle Reference"/>
    <w:uiPriority w:val="31"/>
    <w:qFormat/>
    <w:rsid w:val="00B51552"/>
    <w:rPr>
      <w:sz w:val="24"/>
      <w:szCs w:val="24"/>
      <w:u w:val="single"/>
    </w:rPr>
  </w:style>
  <w:style w:type="character" w:styleId="aff6">
    <w:name w:val="Intense Reference"/>
    <w:uiPriority w:val="32"/>
    <w:qFormat/>
    <w:rsid w:val="00B51552"/>
    <w:rPr>
      <w:b/>
      <w:bCs w:val="0"/>
      <w:sz w:val="24"/>
      <w:u w:val="single"/>
    </w:rPr>
  </w:style>
  <w:style w:type="character" w:styleId="aff7">
    <w:name w:val="Book Title"/>
    <w:uiPriority w:val="33"/>
    <w:qFormat/>
    <w:rsid w:val="00B51552"/>
    <w:rPr>
      <w:rFonts w:ascii="Cambria" w:eastAsia="Times New Roman" w:hAnsi="Cambria"/>
      <w:b/>
      <w:bCs w:val="0"/>
      <w:i/>
      <w:iCs w:val="0"/>
      <w:sz w:val="24"/>
      <w:szCs w:val="24"/>
    </w:rPr>
  </w:style>
  <w:style w:type="character" w:customStyle="1" w:styleId="1e">
    <w:name w:val="Верхний колонтитул Знак1"/>
    <w:basedOn w:val="a2"/>
    <w:qFormat/>
    <w:rsid w:val="00B51552"/>
  </w:style>
  <w:style w:type="character" w:customStyle="1" w:styleId="1f">
    <w:name w:val="Нижний колонтитул Знак1"/>
    <w:basedOn w:val="a2"/>
    <w:qFormat/>
    <w:rsid w:val="00B51552"/>
  </w:style>
  <w:style w:type="character" w:customStyle="1" w:styleId="1f0">
    <w:name w:val="Текст выноски Знак1"/>
    <w:basedOn w:val="a2"/>
    <w:uiPriority w:val="99"/>
    <w:semiHidden/>
    <w:qFormat/>
    <w:rsid w:val="00B51552"/>
    <w:rPr>
      <w:rFonts w:ascii="Tahoma" w:hAnsi="Tahoma" w:cs="Tahoma"/>
      <w:sz w:val="16"/>
      <w:szCs w:val="16"/>
    </w:rPr>
  </w:style>
  <w:style w:type="character" w:customStyle="1" w:styleId="aff8">
    <w:name w:val="Гипертекстовая ссылка"/>
    <w:uiPriority w:val="99"/>
    <w:qFormat/>
    <w:rsid w:val="00B51552"/>
    <w:rPr>
      <w:rFonts w:ascii="Times New Roman" w:hAnsi="Times New Roman" w:cs="Times New Roman"/>
      <w:b/>
      <w:bCs w:val="0"/>
      <w:color w:val="106BBE"/>
    </w:rPr>
  </w:style>
  <w:style w:type="character" w:customStyle="1" w:styleId="310">
    <w:name w:val="Основной текст 3 Знак1"/>
    <w:basedOn w:val="a2"/>
    <w:qFormat/>
    <w:rsid w:val="00B51552"/>
    <w:rPr>
      <w:sz w:val="16"/>
      <w:szCs w:val="16"/>
    </w:rPr>
  </w:style>
  <w:style w:type="character" w:customStyle="1" w:styleId="1f1">
    <w:name w:val="Текст концевой сноски Знак1"/>
    <w:basedOn w:val="a2"/>
    <w:uiPriority w:val="99"/>
    <w:semiHidden/>
    <w:qFormat/>
    <w:rsid w:val="00B51552"/>
    <w:rPr>
      <w:sz w:val="20"/>
      <w:szCs w:val="20"/>
    </w:rPr>
  </w:style>
  <w:style w:type="character" w:customStyle="1" w:styleId="1f2">
    <w:name w:val="Основной текст с отступом Знак1"/>
    <w:basedOn w:val="a2"/>
    <w:uiPriority w:val="99"/>
    <w:qFormat/>
    <w:rsid w:val="00B51552"/>
    <w:rPr>
      <w:rFonts w:ascii="Times New Roman" w:eastAsia="Times New Roman" w:hAnsi="Times New Roman" w:cs="Times New Roman"/>
      <w:sz w:val="24"/>
      <w:szCs w:val="24"/>
      <w:lang w:eastAsia="ru-RU"/>
    </w:rPr>
  </w:style>
  <w:style w:type="character" w:customStyle="1" w:styleId="1f3">
    <w:name w:val="Подзаголовок Знак1"/>
    <w:basedOn w:val="a2"/>
    <w:uiPriority w:val="99"/>
    <w:qFormat/>
    <w:rsid w:val="00B51552"/>
    <w:rPr>
      <w:rFonts w:asciiTheme="majorHAnsi" w:eastAsiaTheme="majorEastAsia" w:hAnsiTheme="majorHAnsi" w:cstheme="majorBidi"/>
      <w:i/>
      <w:iCs/>
      <w:color w:val="4F81BD" w:themeColor="accent1"/>
      <w:spacing w:val="15"/>
      <w:sz w:val="24"/>
      <w:szCs w:val="24"/>
    </w:rPr>
  </w:style>
  <w:style w:type="character" w:customStyle="1" w:styleId="1f4">
    <w:name w:val="Дата Знак1"/>
    <w:basedOn w:val="a2"/>
    <w:uiPriority w:val="99"/>
    <w:qFormat/>
    <w:rsid w:val="00B51552"/>
  </w:style>
  <w:style w:type="character" w:customStyle="1" w:styleId="213">
    <w:name w:val="Основной текст 2 Знак1"/>
    <w:basedOn w:val="a2"/>
    <w:semiHidden/>
    <w:qFormat/>
    <w:rsid w:val="00B51552"/>
  </w:style>
  <w:style w:type="character" w:customStyle="1" w:styleId="311">
    <w:name w:val="Основной текст с отступом 3 Знак1"/>
    <w:basedOn w:val="a2"/>
    <w:semiHidden/>
    <w:qFormat/>
    <w:rsid w:val="00B51552"/>
    <w:rPr>
      <w:sz w:val="16"/>
      <w:szCs w:val="16"/>
    </w:rPr>
  </w:style>
  <w:style w:type="character" w:customStyle="1" w:styleId="aff9">
    <w:name w:val="Тема примечания Знак"/>
    <w:basedOn w:val="af3"/>
    <w:uiPriority w:val="99"/>
    <w:qFormat/>
    <w:rsid w:val="00B51552"/>
    <w:rPr>
      <w:rFonts w:ascii="Calibri" w:eastAsia="Times New Roman" w:hAnsi="Calibri" w:cs="Times New Roman"/>
      <w:b/>
      <w:bCs/>
      <w:sz w:val="20"/>
      <w:szCs w:val="20"/>
      <w:lang w:eastAsia="ru-RU"/>
    </w:rPr>
  </w:style>
  <w:style w:type="character" w:customStyle="1" w:styleId="1f5">
    <w:name w:val="Знак Знак1"/>
    <w:uiPriority w:val="99"/>
    <w:qFormat/>
    <w:locked/>
    <w:rsid w:val="00B51552"/>
    <w:rPr>
      <w:b/>
      <w:bCs w:val="0"/>
      <w:sz w:val="22"/>
      <w:lang w:val="ru-RU" w:eastAsia="ru-RU" w:bidi="ar-SA"/>
    </w:rPr>
  </w:style>
  <w:style w:type="character" w:customStyle="1" w:styleId="1f6">
    <w:name w:val="Основной текст Знак1"/>
    <w:uiPriority w:val="99"/>
    <w:qFormat/>
    <w:locked/>
    <w:rsid w:val="00B51552"/>
  </w:style>
  <w:style w:type="character" w:customStyle="1" w:styleId="1f7">
    <w:name w:val="Тема примечания Знак1"/>
    <w:basedOn w:val="af3"/>
    <w:uiPriority w:val="99"/>
    <w:qFormat/>
    <w:rsid w:val="00B51552"/>
    <w:rPr>
      <w:b/>
      <w:bCs/>
      <w:sz w:val="20"/>
      <w:szCs w:val="20"/>
    </w:rPr>
  </w:style>
  <w:style w:type="character" w:customStyle="1" w:styleId="29">
    <w:name w:val="Текст выноски Знак2"/>
    <w:link w:val="28"/>
    <w:uiPriority w:val="99"/>
    <w:qFormat/>
    <w:locked/>
    <w:rsid w:val="00B51552"/>
    <w:rPr>
      <w:rFonts w:ascii="Tahoma" w:hAnsi="Tahoma" w:cs="Tahoma"/>
      <w:sz w:val="16"/>
      <w:szCs w:val="16"/>
    </w:rPr>
  </w:style>
  <w:style w:type="character" w:customStyle="1" w:styleId="postbody">
    <w:name w:val="postbody"/>
    <w:qFormat/>
    <w:rsid w:val="00B51552"/>
    <w:rPr>
      <w:sz w:val="22"/>
      <w:szCs w:val="22"/>
      <w:lang w:val="en-US" w:eastAsia="en-US" w:bidi="ar-SA"/>
    </w:rPr>
  </w:style>
  <w:style w:type="character" w:customStyle="1" w:styleId="200">
    <w:name w:val="Знак Знак20"/>
    <w:qFormat/>
    <w:rsid w:val="00B51552"/>
    <w:rPr>
      <w:b/>
      <w:bCs w:val="0"/>
      <w:lang w:val="ru-RU" w:eastAsia="ru-RU" w:bidi="ar-SA"/>
    </w:rPr>
  </w:style>
  <w:style w:type="character" w:customStyle="1" w:styleId="affa">
    <w:name w:val="Основной текст Знак Знак Знак"/>
    <w:qFormat/>
    <w:rsid w:val="00B51552"/>
    <w:rPr>
      <w:lang w:val="ru-RU" w:eastAsia="ru-RU" w:bidi="ar-SA"/>
    </w:rPr>
  </w:style>
  <w:style w:type="character" w:customStyle="1" w:styleId="1f8">
    <w:name w:val="Текст примечания Знак1"/>
    <w:uiPriority w:val="99"/>
    <w:qFormat/>
    <w:rsid w:val="00B51552"/>
  </w:style>
  <w:style w:type="character" w:customStyle="1" w:styleId="FontStyle73">
    <w:name w:val="Font Style73"/>
    <w:uiPriority w:val="99"/>
    <w:qFormat/>
    <w:rsid w:val="00B51552"/>
    <w:rPr>
      <w:rFonts w:ascii="Times New Roman" w:hAnsi="Times New Roman" w:cs="Times New Roman"/>
      <w:sz w:val="26"/>
    </w:rPr>
  </w:style>
  <w:style w:type="character" w:customStyle="1" w:styleId="iceouttxt1">
    <w:name w:val="iceouttxt1"/>
    <w:basedOn w:val="a2"/>
    <w:qFormat/>
    <w:rsid w:val="00B51552"/>
    <w:rPr>
      <w:rFonts w:ascii="Arial" w:hAnsi="Arial" w:cs="Arial"/>
      <w:color w:val="666666"/>
      <w:sz w:val="21"/>
      <w:szCs w:val="21"/>
    </w:rPr>
  </w:style>
  <w:style w:type="character" w:customStyle="1" w:styleId="apple-converted-space">
    <w:name w:val="apple-converted-space"/>
    <w:basedOn w:val="a2"/>
    <w:qFormat/>
    <w:rsid w:val="00B51552"/>
  </w:style>
  <w:style w:type="character" w:customStyle="1" w:styleId="1f9">
    <w:name w:val="Название Знак1"/>
    <w:basedOn w:val="a2"/>
    <w:qFormat/>
    <w:rsid w:val="00B51552"/>
    <w:rPr>
      <w:rFonts w:ascii="Cambria" w:eastAsia="Times New Roman" w:hAnsi="Cambria" w:cs="Times New Roman"/>
      <w:color w:val="17365D"/>
      <w:spacing w:val="5"/>
      <w:kern w:val="2"/>
      <w:sz w:val="52"/>
      <w:szCs w:val="52"/>
    </w:rPr>
  </w:style>
  <w:style w:type="character" w:customStyle="1" w:styleId="WW8Num2z0">
    <w:name w:val="WW8Num2z0"/>
    <w:qFormat/>
    <w:rsid w:val="00B51552"/>
    <w:rPr>
      <w:rFonts w:ascii="Symbol" w:hAnsi="Symbol"/>
    </w:rPr>
  </w:style>
  <w:style w:type="character" w:customStyle="1" w:styleId="WW8NumSt65z0">
    <w:name w:val="WW8NumSt65z0"/>
    <w:qFormat/>
    <w:rsid w:val="00B51552"/>
    <w:rPr>
      <w:rFonts w:ascii="Times New Roman" w:hAnsi="Times New Roman" w:cs="Times New Roman"/>
    </w:rPr>
  </w:style>
  <w:style w:type="character" w:customStyle="1" w:styleId="FontStyle11">
    <w:name w:val="Font Style11"/>
    <w:qFormat/>
    <w:rsid w:val="00B51552"/>
    <w:rPr>
      <w:rFonts w:ascii="Times New Roman" w:hAnsi="Times New Roman" w:cs="Times New Roman"/>
      <w:b/>
      <w:bCs/>
      <w:sz w:val="22"/>
      <w:szCs w:val="22"/>
    </w:rPr>
  </w:style>
  <w:style w:type="character" w:customStyle="1" w:styleId="FontStyle14">
    <w:name w:val="Font Style14"/>
    <w:qFormat/>
    <w:rsid w:val="00B51552"/>
    <w:rPr>
      <w:rFonts w:ascii="Times New Roman" w:hAnsi="Times New Roman" w:cs="Times New Roman"/>
      <w:spacing w:val="-10"/>
      <w:sz w:val="34"/>
      <w:szCs w:val="34"/>
    </w:rPr>
  </w:style>
  <w:style w:type="character" w:customStyle="1" w:styleId="FontStyle15">
    <w:name w:val="Font Style15"/>
    <w:qFormat/>
    <w:rsid w:val="00B51552"/>
    <w:rPr>
      <w:rFonts w:ascii="Times New Roman" w:hAnsi="Times New Roman" w:cs="Times New Roman"/>
      <w:sz w:val="22"/>
      <w:szCs w:val="22"/>
    </w:rPr>
  </w:style>
  <w:style w:type="character" w:customStyle="1" w:styleId="312">
    <w:name w:val="Заголовок 3 Знак1"/>
    <w:basedOn w:val="a2"/>
    <w:qFormat/>
    <w:rsid w:val="00B51552"/>
    <w:rPr>
      <w:rFonts w:ascii="Cambria" w:eastAsia="Times New Roman" w:hAnsi="Cambria" w:cs="Times New Roman"/>
      <w:b/>
      <w:bCs/>
      <w:color w:val="4F81BD"/>
      <w:sz w:val="22"/>
    </w:rPr>
  </w:style>
  <w:style w:type="character" w:customStyle="1" w:styleId="1fa">
    <w:name w:val="Схема документа Знак1"/>
    <w:basedOn w:val="a2"/>
    <w:semiHidden/>
    <w:qFormat/>
    <w:rsid w:val="00B51552"/>
    <w:rPr>
      <w:rFonts w:ascii="Tahoma" w:hAnsi="Tahoma" w:cs="Tahoma"/>
      <w:sz w:val="16"/>
      <w:szCs w:val="16"/>
    </w:rPr>
  </w:style>
  <w:style w:type="character" w:customStyle="1" w:styleId="grame">
    <w:name w:val="grame"/>
    <w:qFormat/>
    <w:rsid w:val="00B51552"/>
  </w:style>
  <w:style w:type="character" w:customStyle="1" w:styleId="zakonspanusual2">
    <w:name w:val="zakon_spanusual2"/>
    <w:uiPriority w:val="99"/>
    <w:qFormat/>
    <w:rsid w:val="00B51552"/>
    <w:rPr>
      <w:rFonts w:ascii="Arial" w:hAnsi="Arial" w:cs="Arial"/>
      <w:color w:val="000000"/>
      <w:sz w:val="18"/>
    </w:rPr>
  </w:style>
  <w:style w:type="character" w:customStyle="1" w:styleId="120">
    <w:name w:val="Знак Знак12"/>
    <w:uiPriority w:val="99"/>
    <w:semiHidden/>
    <w:qFormat/>
    <w:locked/>
    <w:rsid w:val="00B51552"/>
    <w:rPr>
      <w:sz w:val="24"/>
    </w:rPr>
  </w:style>
  <w:style w:type="character" w:customStyle="1" w:styleId="FontStyle31">
    <w:name w:val="Font Style31"/>
    <w:qFormat/>
    <w:rsid w:val="00B51552"/>
    <w:rPr>
      <w:rFonts w:ascii="Times New Roman" w:hAnsi="Times New Roman" w:cs="Times New Roman"/>
      <w:i/>
      <w:iCs w:val="0"/>
      <w:sz w:val="24"/>
    </w:rPr>
  </w:style>
  <w:style w:type="character" w:customStyle="1" w:styleId="greytext">
    <w:name w:val="greytext"/>
    <w:basedOn w:val="a2"/>
    <w:qFormat/>
    <w:rsid w:val="00B51552"/>
    <w:rPr>
      <w:rFonts w:ascii="Times New Roman" w:hAnsi="Times New Roman" w:cs="Times New Roman"/>
    </w:rPr>
  </w:style>
  <w:style w:type="character" w:customStyle="1" w:styleId="text">
    <w:name w:val="text"/>
    <w:basedOn w:val="a2"/>
    <w:qFormat/>
    <w:rsid w:val="00B51552"/>
    <w:rPr>
      <w:rFonts w:ascii="Times New Roman" w:hAnsi="Times New Roman" w:cs="Times New Roman"/>
    </w:rPr>
  </w:style>
  <w:style w:type="character" w:customStyle="1" w:styleId="apple-style-span">
    <w:name w:val="apple-style-span"/>
    <w:qFormat/>
    <w:rsid w:val="00B51552"/>
  </w:style>
  <w:style w:type="character" w:customStyle="1" w:styleId="2d">
    <w:name w:val="Основной текст Знак2"/>
    <w:basedOn w:val="a2"/>
    <w:qFormat/>
    <w:rsid w:val="00B51552"/>
    <w:rPr>
      <w:rFonts w:ascii="Arial" w:eastAsia="Times New Roman" w:hAnsi="Arial" w:cs="Times New Roman"/>
      <w:szCs w:val="20"/>
      <w:lang w:eastAsia="ru-RU"/>
    </w:rPr>
  </w:style>
  <w:style w:type="character" w:customStyle="1" w:styleId="2e">
    <w:name w:val="Основной текст с отступом Знак2"/>
    <w:basedOn w:val="a2"/>
    <w:uiPriority w:val="99"/>
    <w:qFormat/>
    <w:rsid w:val="00B51552"/>
    <w:rPr>
      <w:rFonts w:ascii="Arial" w:eastAsia="Times New Roman" w:hAnsi="Arial" w:cs="Times New Roman"/>
      <w:szCs w:val="20"/>
      <w:lang w:eastAsia="ru-RU"/>
    </w:rPr>
  </w:style>
  <w:style w:type="character" w:customStyle="1" w:styleId="221">
    <w:name w:val="Основной текст с отступом 2 Знак2"/>
    <w:basedOn w:val="a2"/>
    <w:qFormat/>
    <w:rsid w:val="00B51552"/>
    <w:rPr>
      <w:rFonts w:ascii="Arial" w:eastAsia="Times New Roman" w:hAnsi="Arial" w:cs="Times New Roman"/>
      <w:szCs w:val="20"/>
      <w:lang w:eastAsia="ru-RU"/>
    </w:rPr>
  </w:style>
  <w:style w:type="character" w:customStyle="1" w:styleId="affb">
    <w:name w:val="Нет"/>
    <w:qFormat/>
    <w:rsid w:val="00B51552"/>
  </w:style>
  <w:style w:type="character" w:customStyle="1" w:styleId="Hyperlink0">
    <w:name w:val="Hyperlink.0"/>
    <w:basedOn w:val="affb"/>
    <w:qFormat/>
    <w:rsid w:val="00B51552"/>
    <w:rPr>
      <w:caps w:val="0"/>
      <w:smallCaps w:val="0"/>
      <w:color w:val="0000FF"/>
      <w:spacing w:val="0"/>
      <w:kern w:val="0"/>
      <w:position w:val="0"/>
      <w:sz w:val="18"/>
      <w:szCs w:val="18"/>
      <w:u w:val="single" w:color="0000FF"/>
      <w:vertAlign w:val="baseline"/>
      <w:lang w:val="en-US"/>
    </w:rPr>
  </w:style>
  <w:style w:type="character" w:customStyle="1" w:styleId="100">
    <w:name w:val="Основной текст + 10"/>
    <w:qFormat/>
    <w:rsid w:val="00B51552"/>
    <w:rPr>
      <w:rFonts w:ascii="Times New Roman" w:eastAsia="Times New Roman" w:hAnsi="Times New Roman" w:cs="Times New Roman"/>
      <w:b w:val="0"/>
      <w:bCs w:val="0"/>
      <w:i w:val="0"/>
      <w:iCs w:val="0"/>
      <w:caps w:val="0"/>
      <w:smallCaps w:val="0"/>
      <w:strike w:val="0"/>
      <w:dstrike w:val="0"/>
      <w:spacing w:val="0"/>
      <w:sz w:val="27"/>
      <w:szCs w:val="27"/>
      <w:u w:val="none"/>
      <w:effect w:val="none"/>
    </w:rPr>
  </w:style>
  <w:style w:type="character" w:customStyle="1" w:styleId="1fb">
    <w:name w:val="Основной шрифт абзаца1"/>
    <w:qFormat/>
    <w:rsid w:val="00B51552"/>
  </w:style>
  <w:style w:type="character" w:customStyle="1" w:styleId="2f">
    <w:name w:val="Основной шрифт абзаца2"/>
    <w:qFormat/>
    <w:rsid w:val="00B51552"/>
  </w:style>
  <w:style w:type="character" w:customStyle="1" w:styleId="2110">
    <w:name w:val="Заголовок №2 + 11"/>
    <w:qFormat/>
    <w:rsid w:val="00B51552"/>
    <w:rPr>
      <w:rFonts w:ascii="Arial" w:hAnsi="Arial" w:cs="Arial"/>
      <w:spacing w:val="0"/>
      <w:sz w:val="23"/>
    </w:rPr>
  </w:style>
  <w:style w:type="character" w:customStyle="1" w:styleId="2211">
    <w:name w:val="Заголовок №2 (2) + 11"/>
    <w:qFormat/>
    <w:rsid w:val="00B51552"/>
    <w:rPr>
      <w:rFonts w:ascii="Arial" w:hAnsi="Arial" w:cs="Arial"/>
      <w:spacing w:val="0"/>
      <w:sz w:val="23"/>
    </w:rPr>
  </w:style>
  <w:style w:type="character" w:customStyle="1" w:styleId="611">
    <w:name w:val="Основной текст (6) + 11"/>
    <w:qFormat/>
    <w:rsid w:val="00B51552"/>
    <w:rPr>
      <w:rFonts w:ascii="Arial" w:hAnsi="Arial" w:cs="Arial"/>
      <w:spacing w:val="0"/>
      <w:sz w:val="23"/>
    </w:rPr>
  </w:style>
  <w:style w:type="character" w:customStyle="1" w:styleId="43">
    <w:name w:val="Основной текст (4)"/>
    <w:qFormat/>
    <w:rsid w:val="00B51552"/>
    <w:rPr>
      <w:rFonts w:ascii="Times New Roman" w:eastAsia="Times New Roman" w:hAnsi="Times New Roman" w:cs="Times New Roman"/>
      <w:b w:val="0"/>
      <w:bCs w:val="0"/>
      <w:i w:val="0"/>
      <w:iCs w:val="0"/>
      <w:caps w:val="0"/>
      <w:smallCaps w:val="0"/>
      <w:strike w:val="0"/>
      <w:dstrike w:val="0"/>
      <w:spacing w:val="0"/>
      <w:sz w:val="23"/>
      <w:szCs w:val="23"/>
      <w:u w:val="none"/>
      <w:effect w:val="none"/>
    </w:rPr>
  </w:style>
  <w:style w:type="character" w:customStyle="1" w:styleId="44">
    <w:name w:val="Основной текст (4)_"/>
    <w:qFormat/>
    <w:rsid w:val="00B51552"/>
    <w:rPr>
      <w:rFonts w:ascii="Times New Roman" w:eastAsia="Times New Roman" w:hAnsi="Times New Roman" w:cs="Times New Roman"/>
      <w:b w:val="0"/>
      <w:bCs w:val="0"/>
      <w:i w:val="0"/>
      <w:iCs w:val="0"/>
      <w:caps w:val="0"/>
      <w:smallCaps w:val="0"/>
      <w:strike w:val="0"/>
      <w:dstrike w:val="0"/>
      <w:sz w:val="23"/>
      <w:szCs w:val="23"/>
      <w:u w:val="none"/>
      <w:effect w:val="none"/>
    </w:rPr>
  </w:style>
  <w:style w:type="character" w:customStyle="1" w:styleId="Anrede1IhrZeichen">
    <w:name w:val="Anrede1IhrZeichen"/>
    <w:qFormat/>
    <w:rsid w:val="00B51552"/>
    <w:rPr>
      <w:rFonts w:ascii="Arial" w:hAnsi="Arial" w:cs="Times New Roman"/>
      <w:sz w:val="22"/>
    </w:rPr>
  </w:style>
  <w:style w:type="character" w:customStyle="1" w:styleId="FontStyle19">
    <w:name w:val="Font Style19"/>
    <w:qFormat/>
    <w:rsid w:val="00B51552"/>
    <w:rPr>
      <w:rFonts w:ascii="Arial" w:hAnsi="Arial" w:cs="Arial"/>
      <w:b/>
      <w:bCs/>
      <w:spacing w:val="-10"/>
      <w:sz w:val="20"/>
      <w:szCs w:val="20"/>
    </w:rPr>
  </w:style>
  <w:style w:type="character" w:customStyle="1" w:styleId="hps">
    <w:name w:val="hps"/>
    <w:qFormat/>
    <w:rsid w:val="00B51552"/>
    <w:rPr>
      <w:rFonts w:ascii="Times New Roman" w:hAnsi="Times New Roman" w:cs="Times New Roman"/>
    </w:rPr>
  </w:style>
  <w:style w:type="character" w:customStyle="1" w:styleId="1fc">
    <w:name w:val="Гиперссылка1"/>
    <w:basedOn w:val="a2"/>
    <w:uiPriority w:val="99"/>
    <w:qFormat/>
    <w:rsid w:val="00B51552"/>
    <w:rPr>
      <w:color w:val="0000FF"/>
      <w:u w:val="single"/>
    </w:rPr>
  </w:style>
  <w:style w:type="character" w:customStyle="1" w:styleId="1fd">
    <w:name w:val="Просмотренная гиперссылка1"/>
    <w:basedOn w:val="a2"/>
    <w:qFormat/>
    <w:rsid w:val="00B51552"/>
    <w:rPr>
      <w:color w:val="800080"/>
      <w:u w:val="single"/>
    </w:rPr>
  </w:style>
  <w:style w:type="character" w:customStyle="1" w:styleId="121">
    <w:name w:val="Заголовок 1 Знак2"/>
    <w:aliases w:val="1 Знак,H1 Знак,Заголов Знак,Заголовок 1 Знак + OfficinaSansCTT Знак,влево Знак,Междустр.интервал:  по... Знак,ASAPHeading 1 Знак,H1 Char Знак,Çàãîëîâ Знак,ch Знак,H1 Знак Знак Знак,Заголовок 1 Знак Знак Знак,Глава Знак,(раздел) Знак"/>
    <w:basedOn w:val="a2"/>
    <w:qFormat/>
    <w:rsid w:val="00B51552"/>
    <w:rPr>
      <w:rFonts w:ascii="Cambria" w:eastAsia="Times New Roman" w:hAnsi="Cambria" w:cs="Times New Roman"/>
      <w:b/>
      <w:bCs/>
      <w:color w:val="365F91"/>
      <w:sz w:val="28"/>
      <w:szCs w:val="28"/>
      <w:lang w:eastAsia="ru-RU"/>
    </w:rPr>
  </w:style>
  <w:style w:type="character" w:customStyle="1" w:styleId="222">
    <w:name w:val="Заголовок 2 Знак2"/>
    <w:basedOn w:val="a2"/>
    <w:semiHidden/>
    <w:qFormat/>
    <w:rsid w:val="00B51552"/>
    <w:rPr>
      <w:rFonts w:ascii="Cambria" w:eastAsia="Times New Roman" w:hAnsi="Cambria" w:cs="Times New Roman"/>
      <w:b/>
      <w:bCs/>
      <w:color w:val="4F81BD"/>
      <w:sz w:val="26"/>
      <w:szCs w:val="26"/>
      <w:lang w:eastAsia="ru-RU"/>
    </w:rPr>
  </w:style>
  <w:style w:type="character" w:customStyle="1" w:styleId="321">
    <w:name w:val="Заголовок 3 Знак2"/>
    <w:aliases w:val="(пункт) Знак,H3 Знак,h3 Знак,Заголовок 3 Знак Знак Знак Знак,h:3 Знак,31 Знак,ITT t3 Знак,PA Minor Section Знак,TE Heading Знак,Title3 Знак,list Знак,l3 Знак,Level 3 Head Знак,heading 3 Знак,H31 Знак,H32 Знак,H33 Знак,H34 Знак,H35 Знак"/>
    <w:basedOn w:val="a2"/>
    <w:qFormat/>
    <w:rsid w:val="00B51552"/>
    <w:rPr>
      <w:rFonts w:ascii="Cambria" w:eastAsia="Times New Roman" w:hAnsi="Cambria" w:cs="Times New Roman"/>
      <w:b/>
      <w:bCs/>
      <w:color w:val="4F81BD"/>
      <w:sz w:val="24"/>
      <w:szCs w:val="24"/>
      <w:lang w:eastAsia="ru-RU"/>
    </w:rPr>
  </w:style>
  <w:style w:type="character" w:customStyle="1" w:styleId="36">
    <w:name w:val="Обычный3"/>
    <w:link w:val="35"/>
    <w:qFormat/>
    <w:rsid w:val="00B51552"/>
  </w:style>
  <w:style w:type="character" w:customStyle="1" w:styleId="330">
    <w:name w:val="Заголовок 3 Знак3"/>
    <w:basedOn w:val="a2"/>
    <w:uiPriority w:val="9"/>
    <w:semiHidden/>
    <w:qFormat/>
    <w:rsid w:val="00B51552"/>
    <w:rPr>
      <w:rFonts w:ascii="Cambria" w:eastAsia="Times New Roman" w:hAnsi="Cambria" w:cs="Times New Roman"/>
      <w:b/>
      <w:bCs/>
      <w:color w:val="4F81BD"/>
    </w:rPr>
  </w:style>
  <w:style w:type="character" w:customStyle="1" w:styleId="1fe">
    <w:name w:val="Неразрешенное упоминание1"/>
    <w:basedOn w:val="a2"/>
    <w:link w:val="122"/>
    <w:uiPriority w:val="99"/>
    <w:semiHidden/>
    <w:qFormat/>
    <w:rsid w:val="00B51552"/>
    <w:rPr>
      <w:color w:val="605E5C"/>
      <w:shd w:val="clear" w:color="auto" w:fill="E1DFDD"/>
    </w:rPr>
  </w:style>
  <w:style w:type="character" w:customStyle="1" w:styleId="212">
    <w:name w:val="Цитата 2 Знак1"/>
    <w:basedOn w:val="a2"/>
    <w:link w:val="2b"/>
    <w:uiPriority w:val="29"/>
    <w:qFormat/>
    <w:rsid w:val="00B51552"/>
    <w:rPr>
      <w:i/>
      <w:iCs/>
      <w:color w:val="000000" w:themeColor="text1"/>
    </w:rPr>
  </w:style>
  <w:style w:type="character" w:customStyle="1" w:styleId="1ff">
    <w:name w:val="Выделенная цитата Знак1"/>
    <w:basedOn w:val="a2"/>
    <w:uiPriority w:val="30"/>
    <w:qFormat/>
    <w:rsid w:val="00B51552"/>
    <w:rPr>
      <w:b/>
      <w:bCs/>
      <w:i/>
      <w:iCs/>
      <w:color w:val="4F81BD" w:themeColor="accent1"/>
    </w:rPr>
  </w:style>
  <w:style w:type="character" w:customStyle="1" w:styleId="s5">
    <w:name w:val="s5"/>
    <w:basedOn w:val="a2"/>
    <w:uiPriority w:val="99"/>
    <w:qFormat/>
    <w:rsid w:val="00B51552"/>
  </w:style>
  <w:style w:type="character" w:customStyle="1" w:styleId="s12">
    <w:name w:val="s12"/>
    <w:basedOn w:val="a2"/>
    <w:uiPriority w:val="99"/>
    <w:qFormat/>
    <w:rsid w:val="00B51552"/>
  </w:style>
  <w:style w:type="character" w:customStyle="1" w:styleId="s14">
    <w:name w:val="s14"/>
    <w:basedOn w:val="a2"/>
    <w:uiPriority w:val="99"/>
    <w:qFormat/>
    <w:rsid w:val="00B51552"/>
  </w:style>
  <w:style w:type="character" w:customStyle="1" w:styleId="bkname">
    <w:name w:val="bk_name"/>
    <w:uiPriority w:val="99"/>
    <w:qFormat/>
    <w:rsid w:val="00B51552"/>
    <w:rPr>
      <w:rFonts w:ascii="Times New Roman" w:hAnsi="Times New Roman" w:cs="Times New Roman"/>
    </w:rPr>
  </w:style>
  <w:style w:type="character" w:customStyle="1" w:styleId="s13">
    <w:name w:val="s13"/>
    <w:basedOn w:val="a2"/>
    <w:uiPriority w:val="99"/>
    <w:qFormat/>
    <w:rsid w:val="00B51552"/>
  </w:style>
  <w:style w:type="character" w:customStyle="1" w:styleId="s7">
    <w:name w:val="s7"/>
    <w:basedOn w:val="a2"/>
    <w:uiPriority w:val="99"/>
    <w:qFormat/>
    <w:rsid w:val="00B51552"/>
  </w:style>
  <w:style w:type="character" w:customStyle="1" w:styleId="s15">
    <w:name w:val="s15"/>
    <w:basedOn w:val="a2"/>
    <w:uiPriority w:val="99"/>
    <w:qFormat/>
    <w:rsid w:val="00B51552"/>
  </w:style>
  <w:style w:type="character" w:customStyle="1" w:styleId="iceouttxt4">
    <w:name w:val="iceouttxt4"/>
    <w:basedOn w:val="a2"/>
    <w:qFormat/>
    <w:rsid w:val="00B51552"/>
  </w:style>
  <w:style w:type="character" w:customStyle="1" w:styleId="product-specname-inner">
    <w:name w:val="product-spec__name-inner"/>
    <w:basedOn w:val="a2"/>
    <w:qFormat/>
    <w:rsid w:val="00B51552"/>
  </w:style>
  <w:style w:type="character" w:customStyle="1" w:styleId="product-specvalue-inner">
    <w:name w:val="product-spec__value-inner"/>
    <w:basedOn w:val="a2"/>
    <w:qFormat/>
    <w:rsid w:val="00B51552"/>
  </w:style>
  <w:style w:type="character" w:customStyle="1" w:styleId="FontStyle22">
    <w:name w:val="Font Style22"/>
    <w:qFormat/>
    <w:rsid w:val="00B51552"/>
    <w:rPr>
      <w:rFonts w:ascii="Times New Roman" w:hAnsi="Times New Roman" w:cs="Times New Roman"/>
      <w:sz w:val="20"/>
      <w:szCs w:val="20"/>
    </w:rPr>
  </w:style>
  <w:style w:type="character" w:customStyle="1" w:styleId="HeaderChar">
    <w:name w:val="Header Char"/>
    <w:qFormat/>
    <w:locked/>
    <w:rsid w:val="00B51552"/>
    <w:rPr>
      <w:rFonts w:ascii="Times New Roman" w:hAnsi="Times New Roman" w:cs="Times New Roman"/>
    </w:rPr>
  </w:style>
  <w:style w:type="character" w:customStyle="1" w:styleId="FooterChar">
    <w:name w:val="Footer Char"/>
    <w:qFormat/>
    <w:locked/>
    <w:rsid w:val="00B51552"/>
    <w:rPr>
      <w:rFonts w:ascii="Times New Roman" w:hAnsi="Times New Roman" w:cs="Times New Roman"/>
    </w:rPr>
  </w:style>
  <w:style w:type="character" w:customStyle="1" w:styleId="BalloonTextChar">
    <w:name w:val="Balloon Text Char"/>
    <w:uiPriority w:val="99"/>
    <w:semiHidden/>
    <w:qFormat/>
    <w:locked/>
    <w:rsid w:val="00B51552"/>
    <w:rPr>
      <w:rFonts w:ascii="Segoe UI" w:hAnsi="Segoe UI" w:cs="Segoe UI"/>
      <w:sz w:val="18"/>
      <w:szCs w:val="18"/>
    </w:rPr>
  </w:style>
  <w:style w:type="character" w:customStyle="1" w:styleId="affc">
    <w:name w:val="Символ нумерации"/>
    <w:qFormat/>
    <w:rsid w:val="00D074D3"/>
  </w:style>
  <w:style w:type="character" w:customStyle="1" w:styleId="affd">
    <w:name w:val="Обычный (веб) Знак"/>
    <w:qFormat/>
    <w:rsid w:val="00D074D3"/>
    <w:rPr>
      <w:rFonts w:ascii="Times New Roman" w:eastAsia="Times New Roman" w:hAnsi="Times New Roman"/>
      <w:sz w:val="24"/>
      <w:szCs w:val="24"/>
    </w:rPr>
  </w:style>
  <w:style w:type="character" w:customStyle="1" w:styleId="WW8Num30z0">
    <w:name w:val="WW8Num30z0"/>
    <w:qFormat/>
    <w:rsid w:val="00D074D3"/>
    <w:rPr>
      <w:rFonts w:ascii="Times New Roman" w:hAnsi="Times New Roman" w:cs="Times New Roman"/>
      <w:b/>
      <w:bCs/>
      <w:i w:val="0"/>
      <w:color w:val="000000"/>
      <w:szCs w:val="28"/>
      <w:lang w:val="ru-RU" w:eastAsia="en-US" w:bidi="ar-SA"/>
    </w:rPr>
  </w:style>
  <w:style w:type="character" w:customStyle="1" w:styleId="WW8Num30z1">
    <w:name w:val="WW8Num30z1"/>
    <w:qFormat/>
    <w:rsid w:val="00D074D3"/>
    <w:rPr>
      <w:b w:val="0"/>
      <w:i w:val="0"/>
      <w:color w:val="00000A"/>
      <w:sz w:val="24"/>
    </w:rPr>
  </w:style>
  <w:style w:type="character" w:customStyle="1" w:styleId="WW8Num30z2">
    <w:name w:val="WW8Num30z2"/>
    <w:qFormat/>
    <w:rsid w:val="00D074D3"/>
    <w:rPr>
      <w:i w:val="0"/>
      <w:color w:val="00000A"/>
    </w:rPr>
  </w:style>
  <w:style w:type="character" w:customStyle="1" w:styleId="WW8Num30z3">
    <w:name w:val="WW8Num30z3"/>
    <w:qFormat/>
    <w:rsid w:val="00D074D3"/>
  </w:style>
  <w:style w:type="character" w:customStyle="1" w:styleId="WW8Num30z4">
    <w:name w:val="WW8Num30z4"/>
    <w:qFormat/>
    <w:rsid w:val="00D074D3"/>
  </w:style>
  <w:style w:type="character" w:customStyle="1" w:styleId="WW8Num30z5">
    <w:name w:val="WW8Num30z5"/>
    <w:qFormat/>
    <w:rsid w:val="00D074D3"/>
  </w:style>
  <w:style w:type="character" w:customStyle="1" w:styleId="WW8Num30z6">
    <w:name w:val="WW8Num30z6"/>
    <w:qFormat/>
    <w:rsid w:val="00D074D3"/>
  </w:style>
  <w:style w:type="character" w:customStyle="1" w:styleId="WW8Num30z7">
    <w:name w:val="WW8Num30z7"/>
    <w:qFormat/>
    <w:rsid w:val="00D074D3"/>
  </w:style>
  <w:style w:type="character" w:customStyle="1" w:styleId="WW8Num30z8">
    <w:name w:val="WW8Num30z8"/>
    <w:qFormat/>
    <w:rsid w:val="00D074D3"/>
  </w:style>
  <w:style w:type="character" w:customStyle="1" w:styleId="WW8Num28z0">
    <w:name w:val="WW8Num28z0"/>
    <w:qFormat/>
    <w:rsid w:val="00D074D3"/>
  </w:style>
  <w:style w:type="character" w:customStyle="1" w:styleId="WW8Num28z1">
    <w:name w:val="WW8Num28z1"/>
    <w:qFormat/>
    <w:rsid w:val="00D074D3"/>
    <w:rPr>
      <w:lang w:val="ru-RU"/>
    </w:rPr>
  </w:style>
  <w:style w:type="character" w:customStyle="1" w:styleId="WW8Num28z2">
    <w:name w:val="WW8Num28z2"/>
    <w:qFormat/>
    <w:rsid w:val="00D074D3"/>
  </w:style>
  <w:style w:type="character" w:customStyle="1" w:styleId="WW8Num28z3">
    <w:name w:val="WW8Num28z3"/>
    <w:qFormat/>
    <w:rsid w:val="00D074D3"/>
  </w:style>
  <w:style w:type="character" w:customStyle="1" w:styleId="WW8Num28z4">
    <w:name w:val="WW8Num28z4"/>
    <w:qFormat/>
    <w:rsid w:val="00D074D3"/>
  </w:style>
  <w:style w:type="character" w:customStyle="1" w:styleId="WW8Num28z5">
    <w:name w:val="WW8Num28z5"/>
    <w:qFormat/>
    <w:rsid w:val="00D074D3"/>
  </w:style>
  <w:style w:type="character" w:customStyle="1" w:styleId="WW8Num28z6">
    <w:name w:val="WW8Num28z6"/>
    <w:qFormat/>
    <w:rsid w:val="00D074D3"/>
  </w:style>
  <w:style w:type="character" w:customStyle="1" w:styleId="WW8Num28z7">
    <w:name w:val="WW8Num28z7"/>
    <w:qFormat/>
    <w:rsid w:val="00D074D3"/>
  </w:style>
  <w:style w:type="character" w:customStyle="1" w:styleId="WW8Num28z8">
    <w:name w:val="WW8Num28z8"/>
    <w:qFormat/>
    <w:rsid w:val="00D074D3"/>
  </w:style>
  <w:style w:type="character" w:customStyle="1" w:styleId="WW8Num33z0">
    <w:name w:val="WW8Num33z0"/>
    <w:qFormat/>
    <w:rsid w:val="00D074D3"/>
    <w:rPr>
      <w:rFonts w:ascii="Symbol" w:hAnsi="Symbol" w:cs="Symbol"/>
      <w:sz w:val="24"/>
    </w:rPr>
  </w:style>
  <w:style w:type="character" w:customStyle="1" w:styleId="WW8Num33z1">
    <w:name w:val="WW8Num33z1"/>
    <w:qFormat/>
    <w:rsid w:val="00D074D3"/>
    <w:rPr>
      <w:rFonts w:ascii="Times New Roman" w:hAnsi="Times New Roman" w:cs="Times New Roman"/>
      <w:lang w:val="ru-RU" w:eastAsia="ar-SA" w:bidi="ar-SA"/>
    </w:rPr>
  </w:style>
  <w:style w:type="character" w:customStyle="1" w:styleId="WW8Num33z2">
    <w:name w:val="WW8Num33z2"/>
    <w:qFormat/>
    <w:rsid w:val="00D074D3"/>
    <w:rPr>
      <w:rFonts w:ascii="Wingdings" w:hAnsi="Wingdings" w:cs="Wingdings"/>
      <w:sz w:val="20"/>
    </w:rPr>
  </w:style>
  <w:style w:type="character" w:customStyle="1" w:styleId="WW8Num20z0">
    <w:name w:val="WW8Num20z0"/>
    <w:qFormat/>
    <w:rsid w:val="00D074D3"/>
    <w:rPr>
      <w:rFonts w:ascii="Symbol" w:hAnsi="Symbol" w:cs="Symbol"/>
      <w:lang w:val="ru-RU" w:eastAsia="ar-SA" w:bidi="ar-SA"/>
    </w:rPr>
  </w:style>
  <w:style w:type="character" w:customStyle="1" w:styleId="WW8Num20z1">
    <w:name w:val="WW8Num20z1"/>
    <w:qFormat/>
    <w:rsid w:val="00D074D3"/>
    <w:rPr>
      <w:rFonts w:ascii="Courier New" w:hAnsi="Courier New" w:cs="Courier New"/>
    </w:rPr>
  </w:style>
  <w:style w:type="character" w:customStyle="1" w:styleId="WW8Num20z2">
    <w:name w:val="WW8Num20z2"/>
    <w:qFormat/>
    <w:rsid w:val="00D074D3"/>
    <w:rPr>
      <w:rFonts w:ascii="Wingdings" w:hAnsi="Wingdings" w:cs="Wingdings"/>
    </w:rPr>
  </w:style>
  <w:style w:type="character" w:customStyle="1" w:styleId="WW8Num15z0">
    <w:name w:val="WW8Num15z0"/>
    <w:qFormat/>
    <w:rsid w:val="00D074D3"/>
    <w:rPr>
      <w:rFonts w:cs="Times New Roman"/>
    </w:rPr>
  </w:style>
  <w:style w:type="character" w:customStyle="1" w:styleId="WW8Num15z1">
    <w:name w:val="WW8Num15z1"/>
    <w:qFormat/>
    <w:rsid w:val="00D074D3"/>
    <w:rPr>
      <w:rFonts w:ascii="Symbol" w:hAnsi="Symbol" w:cs="Symbol"/>
      <w:lang w:val="ru-RU"/>
    </w:rPr>
  </w:style>
  <w:style w:type="character" w:customStyle="1" w:styleId="WW8Num15z2">
    <w:name w:val="WW8Num15z2"/>
    <w:qFormat/>
    <w:rsid w:val="00D074D3"/>
    <w:rPr>
      <w:rFonts w:cs="Times New Roman"/>
    </w:rPr>
  </w:style>
  <w:style w:type="character" w:customStyle="1" w:styleId="WW8Num22z0">
    <w:name w:val="WW8Num22z0"/>
    <w:qFormat/>
    <w:rsid w:val="00D074D3"/>
  </w:style>
  <w:style w:type="character" w:customStyle="1" w:styleId="WW8Num18z0">
    <w:name w:val="WW8Num18z0"/>
    <w:qFormat/>
    <w:rsid w:val="00D074D3"/>
    <w:rPr>
      <w:rFonts w:ascii="Symbol" w:eastAsia="MS Mincho;ＭＳ 明朝" w:hAnsi="Symbol" w:cs="Symbol"/>
    </w:rPr>
  </w:style>
  <w:style w:type="character" w:customStyle="1" w:styleId="WW8Num18z1">
    <w:name w:val="WW8Num18z1"/>
    <w:qFormat/>
    <w:rsid w:val="00D074D3"/>
    <w:rPr>
      <w:rFonts w:ascii="Courier New" w:hAnsi="Courier New" w:cs="Courier New"/>
    </w:rPr>
  </w:style>
  <w:style w:type="character" w:customStyle="1" w:styleId="WW8Num18z2">
    <w:name w:val="WW8Num18z2"/>
    <w:qFormat/>
    <w:rsid w:val="00D074D3"/>
    <w:rPr>
      <w:rFonts w:ascii="Wingdings" w:hAnsi="Wingdings" w:cs="Wingdings"/>
    </w:rPr>
  </w:style>
  <w:style w:type="character" w:customStyle="1" w:styleId="WW8Num14z0">
    <w:name w:val="WW8Num14z0"/>
    <w:qFormat/>
    <w:rsid w:val="00D074D3"/>
    <w:rPr>
      <w:rFonts w:ascii="Symbol" w:hAnsi="Symbol" w:cs="Symbol"/>
    </w:rPr>
  </w:style>
  <w:style w:type="character" w:customStyle="1" w:styleId="WW8Num14z1">
    <w:name w:val="WW8Num14z1"/>
    <w:qFormat/>
    <w:rsid w:val="00D074D3"/>
    <w:rPr>
      <w:rFonts w:ascii="Courier New" w:hAnsi="Courier New" w:cs="Courier New"/>
    </w:rPr>
  </w:style>
  <w:style w:type="character" w:customStyle="1" w:styleId="WW8Num14z2">
    <w:name w:val="WW8Num14z2"/>
    <w:qFormat/>
    <w:rsid w:val="00D074D3"/>
    <w:rPr>
      <w:rFonts w:ascii="Wingdings" w:hAnsi="Wingdings" w:cs="Wingdings"/>
    </w:rPr>
  </w:style>
  <w:style w:type="character" w:customStyle="1" w:styleId="WW8Num31z0">
    <w:name w:val="WW8Num31z0"/>
    <w:qFormat/>
    <w:rsid w:val="00D074D3"/>
    <w:rPr>
      <w:rFonts w:ascii="Symbol" w:hAnsi="Symbol" w:cs="Symbol"/>
      <w:lang w:val="ru-RU" w:eastAsia="en-US" w:bidi="ar-SA"/>
    </w:rPr>
  </w:style>
  <w:style w:type="character" w:customStyle="1" w:styleId="WW8Num31z1">
    <w:name w:val="WW8Num31z1"/>
    <w:qFormat/>
    <w:rsid w:val="00D074D3"/>
    <w:rPr>
      <w:rFonts w:ascii="Courier New" w:hAnsi="Courier New" w:cs="Courier New"/>
    </w:rPr>
  </w:style>
  <w:style w:type="character" w:customStyle="1" w:styleId="WW8Num31z2">
    <w:name w:val="WW8Num31z2"/>
    <w:qFormat/>
    <w:rsid w:val="00D074D3"/>
    <w:rPr>
      <w:rFonts w:ascii="Wingdings" w:hAnsi="Wingdings" w:cs="Wingdings"/>
    </w:rPr>
  </w:style>
  <w:style w:type="character" w:customStyle="1" w:styleId="WW8Num13z0">
    <w:name w:val="WW8Num13z0"/>
    <w:qFormat/>
    <w:rsid w:val="00D074D3"/>
    <w:rPr>
      <w:rFonts w:ascii="Symbol" w:hAnsi="Symbol" w:cs="Symbol"/>
    </w:rPr>
  </w:style>
  <w:style w:type="character" w:customStyle="1" w:styleId="WW8Num13z2">
    <w:name w:val="WW8Num13z2"/>
    <w:qFormat/>
    <w:rsid w:val="00D074D3"/>
    <w:rPr>
      <w:rFonts w:ascii="Wingdings" w:hAnsi="Wingdings" w:cs="Wingdings"/>
    </w:rPr>
  </w:style>
  <w:style w:type="character" w:customStyle="1" w:styleId="WW8Num13z4">
    <w:name w:val="WW8Num13z4"/>
    <w:qFormat/>
    <w:rsid w:val="00D074D3"/>
    <w:rPr>
      <w:rFonts w:ascii="Courier New" w:hAnsi="Courier New" w:cs="Courier New"/>
    </w:rPr>
  </w:style>
  <w:style w:type="character" w:customStyle="1" w:styleId="WW8Num12z0">
    <w:name w:val="WW8Num12z0"/>
    <w:qFormat/>
    <w:rsid w:val="00D074D3"/>
    <w:rPr>
      <w:rFonts w:ascii="Times New Roman" w:hAnsi="Times New Roman" w:cs="Times New Roman"/>
      <w:lang w:val="ru-RU" w:eastAsia="ar-SA" w:bidi="ar-SA"/>
    </w:rPr>
  </w:style>
  <w:style w:type="character" w:customStyle="1" w:styleId="WW8Num12z1">
    <w:name w:val="WW8Num12z1"/>
    <w:qFormat/>
    <w:rsid w:val="00D074D3"/>
    <w:rPr>
      <w:rFonts w:cs="Times New Roman"/>
    </w:rPr>
  </w:style>
  <w:style w:type="character" w:customStyle="1" w:styleId="WW8Num16z0">
    <w:name w:val="WW8Num16z0"/>
    <w:qFormat/>
    <w:rsid w:val="00D074D3"/>
    <w:rPr>
      <w:rFonts w:ascii="Symbol" w:hAnsi="Symbol" w:cs="Symbol"/>
      <w:color w:val="00000A"/>
      <w:lang w:val="en-US" w:bidi="ar-SA"/>
    </w:rPr>
  </w:style>
  <w:style w:type="character" w:customStyle="1" w:styleId="WW8Num16z2">
    <w:name w:val="WW8Num16z2"/>
    <w:qFormat/>
    <w:rsid w:val="00D074D3"/>
    <w:rPr>
      <w:rFonts w:ascii="Symbol" w:hAnsi="Symbol" w:cs="Symbol"/>
    </w:rPr>
  </w:style>
  <w:style w:type="character" w:customStyle="1" w:styleId="WW8Num16z5">
    <w:name w:val="WW8Num16z5"/>
    <w:qFormat/>
    <w:rsid w:val="00D074D3"/>
    <w:rPr>
      <w:rFonts w:ascii="Wingdings" w:hAnsi="Wingdings" w:cs="Wingdings"/>
    </w:rPr>
  </w:style>
  <w:style w:type="character" w:customStyle="1" w:styleId="WW8Num29z0">
    <w:name w:val="WW8Num29z0"/>
    <w:qFormat/>
    <w:rsid w:val="00D074D3"/>
    <w:rPr>
      <w:rFonts w:ascii="Times New Roman" w:hAnsi="Times New Roman" w:cs="Times New Roman"/>
      <w:b/>
      <w:lang w:val="ru-RU"/>
    </w:rPr>
  </w:style>
  <w:style w:type="character" w:customStyle="1" w:styleId="WW8Num29z1">
    <w:name w:val="WW8Num29z1"/>
    <w:qFormat/>
    <w:rsid w:val="00D074D3"/>
  </w:style>
  <w:style w:type="character" w:customStyle="1" w:styleId="WW8Num29z2">
    <w:name w:val="WW8Num29z2"/>
    <w:qFormat/>
    <w:rsid w:val="00D074D3"/>
  </w:style>
  <w:style w:type="character" w:customStyle="1" w:styleId="WW8Num29z3">
    <w:name w:val="WW8Num29z3"/>
    <w:qFormat/>
    <w:rsid w:val="00D074D3"/>
    <w:rPr>
      <w:b/>
    </w:rPr>
  </w:style>
  <w:style w:type="character" w:customStyle="1" w:styleId="WW8Num29z4">
    <w:name w:val="WW8Num29z4"/>
    <w:qFormat/>
    <w:rsid w:val="00D074D3"/>
  </w:style>
  <w:style w:type="character" w:customStyle="1" w:styleId="WW8Num29z5">
    <w:name w:val="WW8Num29z5"/>
    <w:qFormat/>
    <w:rsid w:val="00D074D3"/>
  </w:style>
  <w:style w:type="character" w:customStyle="1" w:styleId="WW8Num29z6">
    <w:name w:val="WW8Num29z6"/>
    <w:qFormat/>
    <w:rsid w:val="00D074D3"/>
  </w:style>
  <w:style w:type="character" w:customStyle="1" w:styleId="WW8Num29z7">
    <w:name w:val="WW8Num29z7"/>
    <w:qFormat/>
    <w:rsid w:val="00D074D3"/>
  </w:style>
  <w:style w:type="character" w:customStyle="1" w:styleId="WW8Num29z8">
    <w:name w:val="WW8Num29z8"/>
    <w:qFormat/>
    <w:rsid w:val="00D074D3"/>
  </w:style>
  <w:style w:type="character" w:customStyle="1" w:styleId="WW8Num5z0">
    <w:name w:val="WW8Num5z0"/>
    <w:qFormat/>
    <w:rsid w:val="00D074D3"/>
    <w:rPr>
      <w:rFonts w:ascii="Times New Roman" w:hAnsi="Times New Roman" w:cs="Times New Roman"/>
      <w:b/>
      <w:bCs/>
      <w:szCs w:val="28"/>
      <w:lang w:val="ru-RU" w:bidi="ar-SA"/>
    </w:rPr>
  </w:style>
  <w:style w:type="character" w:customStyle="1" w:styleId="WW8Num5z1">
    <w:name w:val="WW8Num5z1"/>
    <w:qFormat/>
    <w:rsid w:val="00D074D3"/>
    <w:rPr>
      <w:rFonts w:ascii="Times New Roman" w:hAnsi="Times New Roman" w:cs="Times New Roman"/>
      <w:lang w:val="ru-RU" w:eastAsia="ru-RU" w:bidi="ar-SA"/>
    </w:rPr>
  </w:style>
  <w:style w:type="character" w:customStyle="1" w:styleId="WW8Num5z2">
    <w:name w:val="WW8Num5z2"/>
    <w:qFormat/>
    <w:rsid w:val="00D074D3"/>
  </w:style>
  <w:style w:type="character" w:customStyle="1" w:styleId="WW8Num5z3">
    <w:name w:val="WW8Num5z3"/>
    <w:qFormat/>
    <w:rsid w:val="00D074D3"/>
  </w:style>
  <w:style w:type="character" w:customStyle="1" w:styleId="WW8Num5z4">
    <w:name w:val="WW8Num5z4"/>
    <w:qFormat/>
    <w:rsid w:val="00D074D3"/>
  </w:style>
  <w:style w:type="character" w:customStyle="1" w:styleId="WW8Num5z5">
    <w:name w:val="WW8Num5z5"/>
    <w:qFormat/>
    <w:rsid w:val="00D074D3"/>
  </w:style>
  <w:style w:type="character" w:customStyle="1" w:styleId="WW8Num5z6">
    <w:name w:val="WW8Num5z6"/>
    <w:qFormat/>
    <w:rsid w:val="00D074D3"/>
  </w:style>
  <w:style w:type="character" w:customStyle="1" w:styleId="WW8Num5z7">
    <w:name w:val="WW8Num5z7"/>
    <w:qFormat/>
    <w:rsid w:val="00D074D3"/>
  </w:style>
  <w:style w:type="character" w:customStyle="1" w:styleId="WW8Num5z8">
    <w:name w:val="WW8Num5z8"/>
    <w:qFormat/>
    <w:rsid w:val="00D074D3"/>
  </w:style>
  <w:style w:type="character" w:customStyle="1" w:styleId="WW8Num4z0">
    <w:name w:val="WW8Num4z0"/>
    <w:qFormat/>
    <w:rsid w:val="00D074D3"/>
    <w:rPr>
      <w:rFonts w:ascii="Symbol" w:hAnsi="Symbol" w:cs="Symbol"/>
      <w:color w:val="00000A"/>
      <w:lang w:val="en-US" w:eastAsia="ru-RU" w:bidi="ar-SA"/>
    </w:rPr>
  </w:style>
  <w:style w:type="character" w:customStyle="1" w:styleId="WW8Num4z2">
    <w:name w:val="WW8Num4z2"/>
    <w:qFormat/>
    <w:rsid w:val="00D074D3"/>
    <w:rPr>
      <w:rFonts w:ascii="Symbol" w:hAnsi="Symbol" w:cs="Symbol"/>
    </w:rPr>
  </w:style>
  <w:style w:type="character" w:customStyle="1" w:styleId="WW8Num4z5">
    <w:name w:val="WW8Num4z5"/>
    <w:qFormat/>
    <w:rsid w:val="00D074D3"/>
    <w:rPr>
      <w:rFonts w:ascii="Wingdings" w:hAnsi="Wingdings" w:cs="Wingdings"/>
    </w:rPr>
  </w:style>
  <w:style w:type="character" w:customStyle="1" w:styleId="WW8Num3z0">
    <w:name w:val="WW8Num3z0"/>
    <w:qFormat/>
    <w:rsid w:val="00D074D3"/>
    <w:rPr>
      <w:rFonts w:ascii="Times New Roman" w:hAnsi="Times New Roman" w:cs="Times New Roman"/>
      <w:b/>
      <w:bCs/>
      <w:sz w:val="22"/>
      <w:szCs w:val="22"/>
      <w:lang w:val="ru-RU" w:eastAsia="ru-RU" w:bidi="ar-SA"/>
    </w:rPr>
  </w:style>
  <w:style w:type="character" w:customStyle="1" w:styleId="WW8Num3z1">
    <w:name w:val="WW8Num3z1"/>
    <w:qFormat/>
    <w:rsid w:val="00D074D3"/>
  </w:style>
  <w:style w:type="character" w:customStyle="1" w:styleId="WW8Num3z2">
    <w:name w:val="WW8Num3z2"/>
    <w:qFormat/>
    <w:rsid w:val="00D074D3"/>
  </w:style>
  <w:style w:type="character" w:customStyle="1" w:styleId="WW8Num3z3">
    <w:name w:val="WW8Num3z3"/>
    <w:qFormat/>
    <w:rsid w:val="00D074D3"/>
    <w:rPr>
      <w:rFonts w:ascii="Times New Roman" w:eastAsia="Calibri" w:hAnsi="Times New Roman" w:cs="Times New Roman"/>
      <w:b/>
      <w:color w:val="000000"/>
      <w:spacing w:val="-1"/>
      <w:lang w:val="ru-RU" w:eastAsia="en-US" w:bidi="ar-SA"/>
    </w:rPr>
  </w:style>
  <w:style w:type="character" w:customStyle="1" w:styleId="WW8Num3z4">
    <w:name w:val="WW8Num3z4"/>
    <w:qFormat/>
    <w:rsid w:val="00D074D3"/>
  </w:style>
  <w:style w:type="character" w:customStyle="1" w:styleId="WW8Num3z5">
    <w:name w:val="WW8Num3z5"/>
    <w:qFormat/>
    <w:rsid w:val="00D074D3"/>
  </w:style>
  <w:style w:type="character" w:customStyle="1" w:styleId="WW8Num3z6">
    <w:name w:val="WW8Num3z6"/>
    <w:qFormat/>
    <w:rsid w:val="00D074D3"/>
  </w:style>
  <w:style w:type="character" w:customStyle="1" w:styleId="WW8Num3z7">
    <w:name w:val="WW8Num3z7"/>
    <w:qFormat/>
    <w:rsid w:val="00D074D3"/>
  </w:style>
  <w:style w:type="character" w:customStyle="1" w:styleId="WW8Num3z8">
    <w:name w:val="WW8Num3z8"/>
    <w:qFormat/>
    <w:rsid w:val="00D074D3"/>
  </w:style>
  <w:style w:type="character" w:customStyle="1" w:styleId="WW8Num8z0">
    <w:name w:val="WW8Num8z0"/>
    <w:qFormat/>
    <w:rsid w:val="00D074D3"/>
    <w:rPr>
      <w:rFonts w:ascii="Times New Roman" w:hAnsi="Times New Roman" w:cs="Times New Roman"/>
      <w:b w:val="0"/>
      <w:bCs w:val="0"/>
      <w:i w:val="0"/>
      <w:iCs w:val="0"/>
      <w:caps w:val="0"/>
      <w:smallCaps w:val="0"/>
      <w:strike w:val="0"/>
      <w:dstrike w:val="0"/>
      <w:color w:val="000000"/>
      <w:spacing w:val="0"/>
      <w:w w:val="100"/>
      <w:position w:val="0"/>
      <w:sz w:val="19"/>
      <w:szCs w:val="19"/>
      <w:u w:val="none"/>
      <w:vertAlign w:val="baseline"/>
      <w:lang w:val="ru-RU"/>
    </w:rPr>
  </w:style>
  <w:style w:type="character" w:customStyle="1" w:styleId="WW8Num8z1">
    <w:name w:val="WW8Num8z1"/>
    <w:qFormat/>
    <w:rsid w:val="00D074D3"/>
  </w:style>
  <w:style w:type="character" w:customStyle="1" w:styleId="WW8Num8z2">
    <w:name w:val="WW8Num8z2"/>
    <w:qFormat/>
    <w:rsid w:val="00D074D3"/>
  </w:style>
  <w:style w:type="character" w:customStyle="1" w:styleId="WW8Num8z3">
    <w:name w:val="WW8Num8z3"/>
    <w:qFormat/>
    <w:rsid w:val="00D074D3"/>
  </w:style>
  <w:style w:type="character" w:customStyle="1" w:styleId="WW8Num8z4">
    <w:name w:val="WW8Num8z4"/>
    <w:qFormat/>
    <w:rsid w:val="00D074D3"/>
  </w:style>
  <w:style w:type="character" w:customStyle="1" w:styleId="WW8Num8z5">
    <w:name w:val="WW8Num8z5"/>
    <w:qFormat/>
    <w:rsid w:val="00D074D3"/>
  </w:style>
  <w:style w:type="character" w:customStyle="1" w:styleId="WW8Num8z6">
    <w:name w:val="WW8Num8z6"/>
    <w:qFormat/>
    <w:rsid w:val="00D074D3"/>
  </w:style>
  <w:style w:type="character" w:customStyle="1" w:styleId="WW8Num8z7">
    <w:name w:val="WW8Num8z7"/>
    <w:qFormat/>
    <w:rsid w:val="00D074D3"/>
  </w:style>
  <w:style w:type="character" w:customStyle="1" w:styleId="WW8Num8z8">
    <w:name w:val="WW8Num8z8"/>
    <w:qFormat/>
    <w:rsid w:val="00D074D3"/>
  </w:style>
  <w:style w:type="paragraph" w:customStyle="1" w:styleId="1ff0">
    <w:name w:val="Заголовок1"/>
    <w:next w:val="affe"/>
    <w:uiPriority w:val="99"/>
    <w:qFormat/>
    <w:rsid w:val="00B51552"/>
    <w:rPr>
      <w:rFonts w:ascii="Arial" w:eastAsia="Times New Roman" w:hAnsi="Arial" w:cs="Arial"/>
      <w:b/>
      <w:bCs/>
      <w:lang w:eastAsia="ar-SA"/>
    </w:rPr>
  </w:style>
  <w:style w:type="paragraph" w:styleId="affe">
    <w:name w:val="Body Text"/>
    <w:basedOn w:val="14"/>
    <w:unhideWhenUsed/>
    <w:qFormat/>
    <w:rsid w:val="00B51552"/>
    <w:pPr>
      <w:spacing w:after="120" w:line="240" w:lineRule="auto"/>
    </w:pPr>
    <w:rPr>
      <w:sz w:val="20"/>
      <w:szCs w:val="20"/>
    </w:rPr>
  </w:style>
  <w:style w:type="paragraph" w:styleId="afff">
    <w:name w:val="List"/>
    <w:basedOn w:val="affe"/>
    <w:rsid w:val="00D074D3"/>
    <w:rPr>
      <w:rFonts w:cs="Arial"/>
    </w:rPr>
  </w:style>
  <w:style w:type="paragraph" w:styleId="afff0">
    <w:name w:val="caption"/>
    <w:basedOn w:val="14"/>
    <w:link w:val="afff1"/>
    <w:uiPriority w:val="99"/>
    <w:qFormat/>
    <w:rsid w:val="00D074D3"/>
    <w:pPr>
      <w:suppressLineNumbers/>
      <w:spacing w:before="120" w:after="120"/>
    </w:pPr>
    <w:rPr>
      <w:rFonts w:cs="Arial"/>
      <w:i/>
      <w:iCs/>
    </w:rPr>
  </w:style>
  <w:style w:type="paragraph" w:styleId="afff2">
    <w:name w:val="index heading"/>
    <w:basedOn w:val="14"/>
    <w:qFormat/>
    <w:rsid w:val="00D074D3"/>
    <w:pPr>
      <w:suppressLineNumbers/>
    </w:pPr>
    <w:rPr>
      <w:rFonts w:cs="Arial"/>
    </w:rPr>
  </w:style>
  <w:style w:type="paragraph" w:customStyle="1" w:styleId="HTML1">
    <w:name w:val="Стандартный HTML1"/>
    <w:basedOn w:val="14"/>
    <w:qFormat/>
    <w:rsid w:val="00B51552"/>
    <w:pPr>
      <w:tabs>
        <w:tab w:val="clear"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hAnsi="Courier New" w:cs="Courier New"/>
      <w:color w:val="000000"/>
      <w:sz w:val="20"/>
      <w:szCs w:val="20"/>
    </w:rPr>
  </w:style>
  <w:style w:type="paragraph" w:customStyle="1" w:styleId="1ff1">
    <w:name w:val="Обычный (Интернет)1"/>
    <w:basedOn w:val="13"/>
    <w:next w:val="14"/>
    <w:autoRedefine/>
    <w:semiHidden/>
    <w:qFormat/>
    <w:rsid w:val="00B51552"/>
    <w:pPr>
      <w:spacing w:before="240" w:after="60"/>
      <w:jc w:val="left"/>
    </w:pPr>
    <w:rPr>
      <w:rFonts w:ascii="Arial" w:eastAsiaTheme="minorHAnsi" w:hAnsi="Arial" w:cstheme="minorBidi"/>
      <w:sz w:val="24"/>
      <w:szCs w:val="22"/>
      <w:lang w:eastAsia="en-US"/>
    </w:rPr>
  </w:style>
  <w:style w:type="paragraph" w:styleId="afff3">
    <w:name w:val="footnote text"/>
    <w:basedOn w:val="14"/>
    <w:uiPriority w:val="99"/>
    <w:semiHidden/>
    <w:unhideWhenUsed/>
    <w:qFormat/>
    <w:rsid w:val="00B51552"/>
    <w:pPr>
      <w:spacing w:line="240" w:lineRule="auto"/>
      <w:jc w:val="both"/>
    </w:pPr>
    <w:rPr>
      <w:sz w:val="20"/>
      <w:szCs w:val="20"/>
    </w:rPr>
  </w:style>
  <w:style w:type="paragraph" w:styleId="afff4">
    <w:name w:val="Plain Text"/>
    <w:basedOn w:val="14"/>
    <w:link w:val="2f0"/>
    <w:unhideWhenUsed/>
    <w:qFormat/>
    <w:rsid w:val="00B51552"/>
    <w:pPr>
      <w:spacing w:line="240" w:lineRule="auto"/>
    </w:pPr>
    <w:rPr>
      <w:rFonts w:ascii="Arial" w:hAnsi="Arial" w:cs="Arial"/>
      <w:color w:val="0000FF"/>
    </w:rPr>
  </w:style>
  <w:style w:type="paragraph" w:styleId="aa">
    <w:name w:val="annotation text"/>
    <w:basedOn w:val="14"/>
    <w:link w:val="24"/>
    <w:unhideWhenUsed/>
    <w:qFormat/>
    <w:rsid w:val="00B51552"/>
    <w:pPr>
      <w:spacing w:line="240" w:lineRule="auto"/>
    </w:pPr>
    <w:rPr>
      <w:sz w:val="20"/>
      <w:szCs w:val="20"/>
    </w:rPr>
  </w:style>
  <w:style w:type="paragraph" w:styleId="afff5">
    <w:name w:val="No Spacing"/>
    <w:qFormat/>
    <w:rsid w:val="00B51552"/>
    <w:pPr>
      <w:ind w:firstLine="567"/>
      <w:jc w:val="both"/>
    </w:pPr>
    <w:rPr>
      <w:rFonts w:ascii="Times New Roman" w:eastAsia="Times New Roman" w:hAnsi="Times New Roman" w:cs="Times New Roman"/>
      <w:sz w:val="28"/>
      <w:szCs w:val="28"/>
    </w:rPr>
  </w:style>
  <w:style w:type="paragraph" w:styleId="afff6">
    <w:name w:val="List Paragraph"/>
    <w:aliases w:val="Алроса_маркер (Уровень 4),Маркер,ПАРАГРАФ,ТЗ список,Абзац списка литеральный,Bullet List,FooterText,numbered,Bullet 1,Use Case List Paragraph,mcd_гпи_маркиров.список ур.1,Абзац списка МКД,4.2.2,A_маркированный_список,_Абзац списка,lp1,UL,мо"/>
    <w:basedOn w:val="14"/>
    <w:uiPriority w:val="34"/>
    <w:qFormat/>
    <w:rsid w:val="00B51552"/>
    <w:pPr>
      <w:spacing w:after="60" w:line="240" w:lineRule="auto"/>
      <w:ind w:left="720"/>
      <w:contextualSpacing/>
      <w:jc w:val="both"/>
    </w:pPr>
  </w:style>
  <w:style w:type="paragraph" w:customStyle="1" w:styleId="ConsPlusNormal0">
    <w:name w:val="ConsPlusNormal"/>
    <w:link w:val="ConsPlusNormal"/>
    <w:qFormat/>
    <w:rsid w:val="00B51552"/>
    <w:pPr>
      <w:widowControl w:val="0"/>
      <w:ind w:firstLine="720"/>
    </w:pPr>
    <w:rPr>
      <w:rFonts w:ascii="Arial" w:eastAsia="Times New Roman" w:hAnsi="Arial" w:cs="Arial"/>
    </w:rPr>
  </w:style>
  <w:style w:type="paragraph" w:customStyle="1" w:styleId="t9">
    <w:name w:val="t9"/>
    <w:basedOn w:val="14"/>
    <w:qFormat/>
    <w:rsid w:val="00B51552"/>
    <w:pPr>
      <w:spacing w:line="240" w:lineRule="auto"/>
      <w:jc w:val="both"/>
    </w:pPr>
    <w:rPr>
      <w:color w:val="000000"/>
      <w:lang w:eastAsia="ar-SA"/>
    </w:rPr>
  </w:style>
  <w:style w:type="paragraph" w:customStyle="1" w:styleId="ConsPlusNonformat0">
    <w:name w:val="ConsPlusNonformat"/>
    <w:link w:val="ConsPlusNonformat"/>
    <w:qFormat/>
    <w:rsid w:val="00B51552"/>
    <w:pPr>
      <w:widowControl w:val="0"/>
    </w:pPr>
    <w:rPr>
      <w:rFonts w:ascii="Courier New" w:eastAsia="Times New Roman" w:hAnsi="Courier New" w:cs="Courier New"/>
      <w:sz w:val="20"/>
      <w:szCs w:val="20"/>
    </w:rPr>
  </w:style>
  <w:style w:type="paragraph" w:customStyle="1" w:styleId="ConsPlusTitle">
    <w:name w:val="ConsPlusTitle"/>
    <w:qFormat/>
    <w:rsid w:val="00B51552"/>
    <w:pPr>
      <w:widowControl w:val="0"/>
    </w:pPr>
    <w:rPr>
      <w:rFonts w:ascii="Arial" w:eastAsia="Times New Roman" w:hAnsi="Arial" w:cs="Arial"/>
      <w:b/>
      <w:bCs/>
      <w:sz w:val="16"/>
      <w:szCs w:val="16"/>
    </w:rPr>
  </w:style>
  <w:style w:type="paragraph" w:customStyle="1" w:styleId="ConsPlusCell">
    <w:name w:val="ConsPlusCell"/>
    <w:uiPriority w:val="99"/>
    <w:qFormat/>
    <w:rsid w:val="00B51552"/>
    <w:pPr>
      <w:widowControl w:val="0"/>
    </w:pPr>
    <w:rPr>
      <w:rFonts w:ascii="Courier New" w:eastAsia="Times New Roman" w:hAnsi="Courier New" w:cs="Courier New"/>
      <w:sz w:val="20"/>
      <w:szCs w:val="20"/>
    </w:rPr>
  </w:style>
  <w:style w:type="paragraph" w:customStyle="1" w:styleId="ConsPlusDocList">
    <w:name w:val="ConsPlusDocList"/>
    <w:uiPriority w:val="99"/>
    <w:qFormat/>
    <w:rsid w:val="00B51552"/>
    <w:pPr>
      <w:widowControl w:val="0"/>
    </w:pPr>
    <w:rPr>
      <w:rFonts w:ascii="Tahoma" w:eastAsia="Times New Roman" w:hAnsi="Tahoma" w:cs="Tahoma"/>
      <w:sz w:val="18"/>
      <w:szCs w:val="18"/>
    </w:rPr>
  </w:style>
  <w:style w:type="paragraph" w:customStyle="1" w:styleId="ConsPlusTitlePage">
    <w:name w:val="ConsPlusTitlePage"/>
    <w:uiPriority w:val="99"/>
    <w:qFormat/>
    <w:rsid w:val="00B51552"/>
    <w:pPr>
      <w:widowControl w:val="0"/>
    </w:pPr>
    <w:rPr>
      <w:rFonts w:ascii="Tahoma" w:eastAsia="Times New Roman" w:hAnsi="Tahoma" w:cs="Tahoma"/>
      <w:sz w:val="20"/>
      <w:szCs w:val="20"/>
    </w:rPr>
  </w:style>
  <w:style w:type="paragraph" w:customStyle="1" w:styleId="ConsPlusJurTerm">
    <w:name w:val="ConsPlusJurTerm"/>
    <w:uiPriority w:val="99"/>
    <w:qFormat/>
    <w:rsid w:val="00B51552"/>
    <w:pPr>
      <w:widowControl w:val="0"/>
    </w:pPr>
    <w:rPr>
      <w:rFonts w:ascii="Arial" w:eastAsia="Times New Roman" w:hAnsi="Arial" w:cs="Arial"/>
      <w:sz w:val="20"/>
      <w:szCs w:val="20"/>
    </w:rPr>
  </w:style>
  <w:style w:type="paragraph" w:customStyle="1" w:styleId="ConsPlusTextList">
    <w:name w:val="ConsPlusTextList"/>
    <w:uiPriority w:val="99"/>
    <w:qFormat/>
    <w:rsid w:val="00B51552"/>
    <w:pPr>
      <w:widowControl w:val="0"/>
    </w:pPr>
    <w:rPr>
      <w:rFonts w:ascii="Arial" w:eastAsia="Times New Roman" w:hAnsi="Arial" w:cs="Arial"/>
      <w:sz w:val="20"/>
      <w:szCs w:val="20"/>
    </w:rPr>
  </w:style>
  <w:style w:type="paragraph" w:customStyle="1" w:styleId="ConsPlusTextList1">
    <w:name w:val="ConsPlusTextList1"/>
    <w:uiPriority w:val="99"/>
    <w:qFormat/>
    <w:rsid w:val="00B51552"/>
    <w:pPr>
      <w:widowControl w:val="0"/>
    </w:pPr>
    <w:rPr>
      <w:rFonts w:ascii="Arial" w:eastAsia="Times New Roman" w:hAnsi="Arial" w:cs="Arial"/>
      <w:sz w:val="20"/>
      <w:szCs w:val="20"/>
    </w:rPr>
  </w:style>
  <w:style w:type="paragraph" w:customStyle="1" w:styleId="msonormal0">
    <w:name w:val="msonormal"/>
    <w:basedOn w:val="14"/>
    <w:qFormat/>
    <w:rsid w:val="00B51552"/>
    <w:pPr>
      <w:spacing w:beforeAutospacing="1" w:afterAutospacing="1" w:line="240" w:lineRule="auto"/>
    </w:pPr>
  </w:style>
  <w:style w:type="paragraph" w:customStyle="1" w:styleId="xl66">
    <w:name w:val="xl6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67">
    <w:name w:val="xl6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68">
    <w:name w:val="xl6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69">
    <w:name w:val="xl6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70">
    <w:name w:val="xl70"/>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style>
  <w:style w:type="paragraph" w:customStyle="1" w:styleId="xl71">
    <w:name w:val="xl71"/>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72">
    <w:name w:val="xl72"/>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73">
    <w:name w:val="xl73"/>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rPr>
  </w:style>
  <w:style w:type="paragraph" w:customStyle="1" w:styleId="xl74">
    <w:name w:val="xl74"/>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color w:val="000000"/>
    </w:rPr>
  </w:style>
  <w:style w:type="paragraph" w:customStyle="1" w:styleId="xl75">
    <w:name w:val="xl7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style>
  <w:style w:type="paragraph" w:customStyle="1" w:styleId="xl76">
    <w:name w:val="xl7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77">
    <w:name w:val="xl7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78">
    <w:name w:val="xl7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79">
    <w:name w:val="xl79"/>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80">
    <w:name w:val="xl80"/>
    <w:basedOn w:val="14"/>
    <w:qFormat/>
    <w:rsid w:val="00B51552"/>
    <w:pPr>
      <w:pBdr>
        <w:left w:val="single" w:sz="4" w:space="0" w:color="000000"/>
        <w:right w:val="single" w:sz="4" w:space="0" w:color="000000"/>
      </w:pBdr>
      <w:spacing w:beforeAutospacing="1" w:afterAutospacing="1" w:line="240" w:lineRule="auto"/>
      <w:jc w:val="center"/>
    </w:pPr>
    <w:rPr>
      <w:b/>
      <w:bCs/>
      <w:color w:val="000000"/>
    </w:rPr>
  </w:style>
  <w:style w:type="paragraph" w:customStyle="1" w:styleId="xl81">
    <w:name w:val="xl81"/>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82">
    <w:name w:val="xl82"/>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83">
    <w:name w:val="xl83"/>
    <w:basedOn w:val="14"/>
    <w:qFormat/>
    <w:rsid w:val="00B51552"/>
    <w:pPr>
      <w:pBdr>
        <w:left w:val="single" w:sz="4" w:space="0" w:color="000000"/>
        <w:right w:val="single" w:sz="4" w:space="0" w:color="000000"/>
      </w:pBdr>
      <w:spacing w:beforeAutospacing="1" w:afterAutospacing="1" w:line="240" w:lineRule="auto"/>
      <w:jc w:val="center"/>
    </w:pPr>
    <w:rPr>
      <w:b/>
      <w:bCs/>
      <w:color w:val="000000"/>
    </w:rPr>
  </w:style>
  <w:style w:type="paragraph" w:customStyle="1" w:styleId="xl84">
    <w:name w:val="xl84"/>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85">
    <w:name w:val="xl85"/>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86">
    <w:name w:val="xl86"/>
    <w:basedOn w:val="14"/>
    <w:qFormat/>
    <w:rsid w:val="00B51552"/>
    <w:pPr>
      <w:pBdr>
        <w:left w:val="single" w:sz="4" w:space="0" w:color="000000"/>
        <w:right w:val="single" w:sz="4" w:space="0" w:color="000000"/>
      </w:pBdr>
      <w:spacing w:beforeAutospacing="1" w:afterAutospacing="1" w:line="240" w:lineRule="auto"/>
      <w:jc w:val="center"/>
    </w:pPr>
    <w:rPr>
      <w:b/>
      <w:bCs/>
      <w:color w:val="000000"/>
    </w:rPr>
  </w:style>
  <w:style w:type="paragraph" w:customStyle="1" w:styleId="xl87">
    <w:name w:val="xl87"/>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88">
    <w:name w:val="xl8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style>
  <w:style w:type="paragraph" w:customStyle="1" w:styleId="xl89">
    <w:name w:val="xl89"/>
    <w:basedOn w:val="14"/>
    <w:qFormat/>
    <w:rsid w:val="00B51552"/>
    <w:pPr>
      <w:pBdr>
        <w:top w:val="single" w:sz="4" w:space="0" w:color="000000"/>
        <w:left w:val="single" w:sz="4" w:space="0" w:color="000000"/>
        <w:right w:val="single" w:sz="4" w:space="0" w:color="000000"/>
      </w:pBdr>
      <w:spacing w:beforeAutospacing="1" w:afterAutospacing="1" w:line="240" w:lineRule="auto"/>
    </w:pPr>
    <w:rPr>
      <w:b/>
      <w:bCs/>
      <w:color w:val="000000"/>
    </w:rPr>
  </w:style>
  <w:style w:type="paragraph" w:customStyle="1" w:styleId="xl90">
    <w:name w:val="xl90"/>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91">
    <w:name w:val="xl91"/>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92">
    <w:name w:val="xl92"/>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93">
    <w:name w:val="xl93"/>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94">
    <w:name w:val="xl94"/>
    <w:basedOn w:val="14"/>
    <w:qFormat/>
    <w:rsid w:val="00B51552"/>
    <w:pPr>
      <w:pBdr>
        <w:top w:val="single" w:sz="4" w:space="0" w:color="000000"/>
        <w:bottom w:val="single" w:sz="4" w:space="0" w:color="000000"/>
        <w:right w:val="single" w:sz="4" w:space="0" w:color="000000"/>
      </w:pBdr>
      <w:spacing w:beforeAutospacing="1" w:afterAutospacing="1" w:line="240" w:lineRule="auto"/>
    </w:pPr>
  </w:style>
  <w:style w:type="paragraph" w:customStyle="1" w:styleId="xl95">
    <w:name w:val="xl9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96">
    <w:name w:val="xl9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97">
    <w:name w:val="xl97"/>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98">
    <w:name w:val="xl9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99">
    <w:name w:val="xl9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100">
    <w:name w:val="xl100"/>
    <w:basedOn w:val="14"/>
    <w:qFormat/>
    <w:rsid w:val="00B51552"/>
    <w:pPr>
      <w:pBdr>
        <w:left w:val="single" w:sz="4" w:space="0" w:color="000000"/>
        <w:right w:val="single" w:sz="4" w:space="0" w:color="000000"/>
      </w:pBdr>
      <w:spacing w:beforeAutospacing="1" w:afterAutospacing="1" w:line="240" w:lineRule="auto"/>
    </w:pPr>
    <w:rPr>
      <w:b/>
      <w:bCs/>
      <w:color w:val="000000"/>
    </w:rPr>
  </w:style>
  <w:style w:type="paragraph" w:customStyle="1" w:styleId="xl101">
    <w:name w:val="xl101"/>
    <w:basedOn w:val="14"/>
    <w:qFormat/>
    <w:rsid w:val="00B51552"/>
    <w:pPr>
      <w:pBdr>
        <w:left w:val="single" w:sz="4" w:space="0" w:color="000000"/>
        <w:right w:val="single" w:sz="4" w:space="0" w:color="000000"/>
      </w:pBdr>
      <w:spacing w:beforeAutospacing="1" w:afterAutospacing="1" w:line="240" w:lineRule="auto"/>
    </w:pPr>
    <w:rPr>
      <w:b/>
      <w:bCs/>
      <w:color w:val="000000"/>
    </w:rPr>
  </w:style>
  <w:style w:type="paragraph" w:customStyle="1" w:styleId="xl102">
    <w:name w:val="xl102"/>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03">
    <w:name w:val="xl103"/>
    <w:basedOn w:val="14"/>
    <w:qFormat/>
    <w:rsid w:val="00B51552"/>
    <w:pPr>
      <w:pBdr>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04">
    <w:name w:val="xl104"/>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rPr>
  </w:style>
  <w:style w:type="paragraph" w:customStyle="1" w:styleId="xl105">
    <w:name w:val="xl10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rPr>
  </w:style>
  <w:style w:type="paragraph" w:customStyle="1" w:styleId="xl106">
    <w:name w:val="xl106"/>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style>
  <w:style w:type="paragraph" w:customStyle="1" w:styleId="xl107">
    <w:name w:val="xl10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08">
    <w:name w:val="xl10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109">
    <w:name w:val="xl10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color w:val="000000"/>
    </w:rPr>
  </w:style>
  <w:style w:type="paragraph" w:customStyle="1" w:styleId="xl110">
    <w:name w:val="xl110"/>
    <w:basedOn w:val="14"/>
    <w:qFormat/>
    <w:rsid w:val="00B51552"/>
    <w:pPr>
      <w:pBdr>
        <w:top w:val="single" w:sz="4" w:space="0" w:color="000000"/>
        <w:bottom w:val="single" w:sz="4" w:space="0" w:color="000000"/>
      </w:pBdr>
      <w:spacing w:beforeAutospacing="1" w:afterAutospacing="1" w:line="240" w:lineRule="auto"/>
    </w:pPr>
    <w:rPr>
      <w:b/>
      <w:bCs/>
      <w:color w:val="000000"/>
    </w:rPr>
  </w:style>
  <w:style w:type="paragraph" w:customStyle="1" w:styleId="xl111">
    <w:name w:val="xl111"/>
    <w:basedOn w:val="14"/>
    <w:qFormat/>
    <w:rsid w:val="00B51552"/>
    <w:pPr>
      <w:pBdr>
        <w:top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12">
    <w:name w:val="xl112"/>
    <w:basedOn w:val="14"/>
    <w:qFormat/>
    <w:rsid w:val="00B51552"/>
    <w:pPr>
      <w:pBdr>
        <w:top w:val="single" w:sz="4" w:space="0" w:color="000000"/>
        <w:left w:val="single" w:sz="4" w:space="0" w:color="000000"/>
        <w:bottom w:val="single" w:sz="4" w:space="0" w:color="000000"/>
      </w:pBdr>
      <w:spacing w:beforeAutospacing="1" w:afterAutospacing="1" w:line="240" w:lineRule="auto"/>
    </w:pPr>
    <w:rPr>
      <w:b/>
      <w:bCs/>
      <w:color w:val="000000"/>
    </w:rPr>
  </w:style>
  <w:style w:type="paragraph" w:customStyle="1" w:styleId="xl113">
    <w:name w:val="xl113"/>
    <w:basedOn w:val="14"/>
    <w:qFormat/>
    <w:rsid w:val="00B51552"/>
    <w:pPr>
      <w:pBdr>
        <w:top w:val="single" w:sz="4" w:space="0" w:color="000000"/>
        <w:bottom w:val="single" w:sz="4" w:space="0" w:color="000000"/>
      </w:pBdr>
      <w:spacing w:beforeAutospacing="1" w:afterAutospacing="1" w:line="240" w:lineRule="auto"/>
    </w:pPr>
    <w:rPr>
      <w:b/>
      <w:bCs/>
      <w:color w:val="000000"/>
    </w:rPr>
  </w:style>
  <w:style w:type="paragraph" w:customStyle="1" w:styleId="xl114">
    <w:name w:val="xl114"/>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115">
    <w:name w:val="xl115"/>
    <w:basedOn w:val="14"/>
    <w:qFormat/>
    <w:rsid w:val="00B51552"/>
    <w:pPr>
      <w:pBdr>
        <w:top w:val="single" w:sz="4" w:space="0" w:color="000000"/>
        <w:bottom w:val="single" w:sz="4" w:space="0" w:color="000000"/>
      </w:pBdr>
      <w:spacing w:beforeAutospacing="1" w:afterAutospacing="1" w:line="240" w:lineRule="auto"/>
    </w:pPr>
    <w:rPr>
      <w:b/>
      <w:bCs/>
      <w:color w:val="000000"/>
    </w:rPr>
  </w:style>
  <w:style w:type="paragraph" w:customStyle="1" w:styleId="xl116">
    <w:name w:val="xl11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117">
    <w:name w:val="xl11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rPr>
  </w:style>
  <w:style w:type="paragraph" w:customStyle="1" w:styleId="xl118">
    <w:name w:val="xl118"/>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19">
    <w:name w:val="xl119"/>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rPr>
      <w:b/>
      <w:bCs/>
      <w:color w:val="000000"/>
    </w:rPr>
  </w:style>
  <w:style w:type="paragraph" w:customStyle="1" w:styleId="xl120">
    <w:name w:val="xl120"/>
    <w:basedOn w:val="14"/>
    <w:qFormat/>
    <w:rsid w:val="00B51552"/>
    <w:pPr>
      <w:pBdr>
        <w:left w:val="single" w:sz="4" w:space="0" w:color="000000"/>
        <w:right w:val="single" w:sz="4" w:space="0" w:color="000000"/>
      </w:pBdr>
      <w:spacing w:beforeAutospacing="1" w:afterAutospacing="1" w:line="240" w:lineRule="auto"/>
      <w:jc w:val="center"/>
    </w:pPr>
    <w:rPr>
      <w:b/>
      <w:bCs/>
      <w:color w:val="000000"/>
    </w:rPr>
  </w:style>
  <w:style w:type="paragraph" w:customStyle="1" w:styleId="xl121">
    <w:name w:val="xl121"/>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rPr>
      <w:b/>
      <w:bCs/>
      <w:color w:val="000000"/>
    </w:rPr>
  </w:style>
  <w:style w:type="paragraph" w:customStyle="1" w:styleId="xl122">
    <w:name w:val="xl122"/>
    <w:basedOn w:val="14"/>
    <w:qFormat/>
    <w:rsid w:val="00B51552"/>
    <w:pPr>
      <w:pBdr>
        <w:top w:val="single" w:sz="4" w:space="0" w:color="000000"/>
        <w:left w:val="single" w:sz="4" w:space="0" w:color="000000"/>
        <w:right w:val="single" w:sz="4" w:space="0" w:color="000000"/>
      </w:pBdr>
      <w:spacing w:beforeAutospacing="1" w:afterAutospacing="1" w:line="240" w:lineRule="auto"/>
    </w:pPr>
    <w:rPr>
      <w:b/>
      <w:bCs/>
      <w:color w:val="000000"/>
    </w:rPr>
  </w:style>
  <w:style w:type="paragraph" w:customStyle="1" w:styleId="xl123">
    <w:name w:val="xl123"/>
    <w:basedOn w:val="14"/>
    <w:uiPriority w:val="99"/>
    <w:qFormat/>
    <w:rsid w:val="00B51552"/>
    <w:pPr>
      <w:pBdr>
        <w:left w:val="single" w:sz="4" w:space="0" w:color="000000"/>
        <w:right w:val="single" w:sz="4" w:space="0" w:color="000000"/>
      </w:pBdr>
      <w:spacing w:beforeAutospacing="1" w:afterAutospacing="1" w:line="240" w:lineRule="auto"/>
    </w:pPr>
    <w:rPr>
      <w:b/>
      <w:bCs/>
      <w:color w:val="000000"/>
    </w:rPr>
  </w:style>
  <w:style w:type="paragraph" w:customStyle="1" w:styleId="xl124">
    <w:name w:val="xl124"/>
    <w:basedOn w:val="14"/>
    <w:uiPriority w:val="99"/>
    <w:qFormat/>
    <w:rsid w:val="00B51552"/>
    <w:pPr>
      <w:pBdr>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25">
    <w:name w:val="xl125"/>
    <w:basedOn w:val="14"/>
    <w:uiPriority w:val="99"/>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26">
    <w:name w:val="xl126"/>
    <w:basedOn w:val="14"/>
    <w:uiPriority w:val="99"/>
    <w:qFormat/>
    <w:rsid w:val="00B51552"/>
    <w:pPr>
      <w:spacing w:beforeAutospacing="1" w:afterAutospacing="1" w:line="240" w:lineRule="auto"/>
      <w:jc w:val="center"/>
    </w:pPr>
  </w:style>
  <w:style w:type="paragraph" w:customStyle="1" w:styleId="xl127">
    <w:name w:val="xl127"/>
    <w:basedOn w:val="14"/>
    <w:uiPriority w:val="99"/>
    <w:qFormat/>
    <w:rsid w:val="00B51552"/>
    <w:pPr>
      <w:spacing w:beforeAutospacing="1" w:afterAutospacing="1" w:line="240" w:lineRule="auto"/>
    </w:pPr>
  </w:style>
  <w:style w:type="paragraph" w:customStyle="1" w:styleId="xl128">
    <w:name w:val="xl128"/>
    <w:basedOn w:val="14"/>
    <w:uiPriority w:val="99"/>
    <w:qFormat/>
    <w:rsid w:val="00B51552"/>
    <w:pPr>
      <w:spacing w:beforeAutospacing="1" w:afterAutospacing="1" w:line="240" w:lineRule="auto"/>
      <w:jc w:val="center"/>
    </w:pPr>
  </w:style>
  <w:style w:type="paragraph" w:customStyle="1" w:styleId="xl129">
    <w:name w:val="xl129"/>
    <w:basedOn w:val="14"/>
    <w:uiPriority w:val="99"/>
    <w:qFormat/>
    <w:rsid w:val="00B51552"/>
    <w:pPr>
      <w:spacing w:beforeAutospacing="1" w:afterAutospacing="1" w:line="240" w:lineRule="auto"/>
    </w:pPr>
  </w:style>
  <w:style w:type="paragraph" w:customStyle="1" w:styleId="xl130">
    <w:name w:val="xl130"/>
    <w:basedOn w:val="14"/>
    <w:uiPriority w:val="99"/>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31">
    <w:name w:val="xl131"/>
    <w:basedOn w:val="14"/>
    <w:uiPriority w:val="99"/>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style>
  <w:style w:type="paragraph" w:customStyle="1" w:styleId="xl132">
    <w:name w:val="xl132"/>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3">
    <w:name w:val="xl133"/>
    <w:basedOn w:val="14"/>
    <w:qFormat/>
    <w:rsid w:val="00B51552"/>
    <w:pPr>
      <w:pBdr>
        <w:top w:val="single" w:sz="4" w:space="0" w:color="000000"/>
        <w:left w:val="single" w:sz="4" w:space="0" w:color="000000"/>
        <w:bottom w:val="single" w:sz="4" w:space="0" w:color="000000"/>
      </w:pBdr>
      <w:spacing w:beforeAutospacing="1" w:afterAutospacing="1" w:line="240" w:lineRule="auto"/>
      <w:jc w:val="center"/>
    </w:pPr>
    <w:rPr>
      <w:b/>
      <w:bCs/>
    </w:rPr>
  </w:style>
  <w:style w:type="paragraph" w:customStyle="1" w:styleId="xl134">
    <w:name w:val="xl134"/>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5">
    <w:name w:val="xl13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6">
    <w:name w:val="xl136"/>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7">
    <w:name w:val="xl13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38">
    <w:name w:val="xl138"/>
    <w:basedOn w:val="14"/>
    <w:qFormat/>
    <w:rsid w:val="00B51552"/>
    <w:pPr>
      <w:pBdr>
        <w:top w:val="single" w:sz="4" w:space="0" w:color="000000"/>
        <w:left w:val="single" w:sz="4" w:space="0" w:color="000000"/>
        <w:bottom w:val="single" w:sz="4" w:space="0" w:color="000000"/>
      </w:pBdr>
      <w:spacing w:beforeAutospacing="1" w:afterAutospacing="1" w:line="240" w:lineRule="auto"/>
      <w:jc w:val="center"/>
    </w:pPr>
    <w:rPr>
      <w:b/>
      <w:bCs/>
    </w:rPr>
  </w:style>
  <w:style w:type="paragraph" w:customStyle="1" w:styleId="xl139">
    <w:name w:val="xl13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40">
    <w:name w:val="xl140"/>
    <w:basedOn w:val="14"/>
    <w:qFormat/>
    <w:rsid w:val="00B51552"/>
    <w:pPr>
      <w:pBdr>
        <w:top w:val="single" w:sz="4" w:space="0" w:color="000000"/>
        <w:left w:val="single" w:sz="4" w:space="0" w:color="000000"/>
        <w:bottom w:val="single" w:sz="4" w:space="0" w:color="000000"/>
      </w:pBdr>
      <w:spacing w:beforeAutospacing="1" w:afterAutospacing="1" w:line="240" w:lineRule="auto"/>
      <w:jc w:val="center"/>
    </w:pPr>
  </w:style>
  <w:style w:type="paragraph" w:customStyle="1" w:styleId="xl141">
    <w:name w:val="xl141"/>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style>
  <w:style w:type="paragraph" w:customStyle="1" w:styleId="xl142">
    <w:name w:val="xl142"/>
    <w:basedOn w:val="14"/>
    <w:qFormat/>
    <w:rsid w:val="00B51552"/>
    <w:pPr>
      <w:pBdr>
        <w:top w:val="single" w:sz="4" w:space="0" w:color="000000"/>
        <w:left w:val="single" w:sz="4" w:space="0" w:color="000000"/>
        <w:right w:val="single" w:sz="4" w:space="0" w:color="000000"/>
      </w:pBdr>
      <w:spacing w:beforeAutospacing="1" w:afterAutospacing="1" w:line="240" w:lineRule="auto"/>
      <w:jc w:val="center"/>
    </w:pPr>
  </w:style>
  <w:style w:type="paragraph" w:customStyle="1" w:styleId="xl143">
    <w:name w:val="xl143"/>
    <w:basedOn w:val="14"/>
    <w:qFormat/>
    <w:rsid w:val="00B51552"/>
    <w:pPr>
      <w:pBdr>
        <w:left w:val="single" w:sz="4" w:space="0" w:color="000000"/>
        <w:right w:val="single" w:sz="4" w:space="0" w:color="000000"/>
      </w:pBdr>
      <w:spacing w:beforeAutospacing="1" w:afterAutospacing="1" w:line="240" w:lineRule="auto"/>
      <w:jc w:val="center"/>
    </w:pPr>
  </w:style>
  <w:style w:type="paragraph" w:customStyle="1" w:styleId="xl144">
    <w:name w:val="xl144"/>
    <w:basedOn w:val="14"/>
    <w:qFormat/>
    <w:rsid w:val="00B51552"/>
    <w:pPr>
      <w:pBdr>
        <w:left w:val="single" w:sz="4" w:space="0" w:color="000000"/>
        <w:right w:val="single" w:sz="4" w:space="0" w:color="000000"/>
      </w:pBdr>
      <w:spacing w:beforeAutospacing="1" w:afterAutospacing="1" w:line="240" w:lineRule="auto"/>
      <w:jc w:val="center"/>
    </w:pPr>
  </w:style>
  <w:style w:type="paragraph" w:customStyle="1" w:styleId="xl145">
    <w:name w:val="xl145"/>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46">
    <w:name w:val="xl146"/>
    <w:basedOn w:val="14"/>
    <w:qFormat/>
    <w:rsid w:val="00B51552"/>
    <w:pPr>
      <w:pBdr>
        <w:left w:val="single" w:sz="4" w:space="0" w:color="000000"/>
        <w:bottom w:val="single" w:sz="4" w:space="0" w:color="000000"/>
        <w:right w:val="single" w:sz="4" w:space="0" w:color="000000"/>
      </w:pBdr>
      <w:spacing w:beforeAutospacing="1" w:afterAutospacing="1" w:line="240" w:lineRule="auto"/>
      <w:jc w:val="center"/>
    </w:pPr>
  </w:style>
  <w:style w:type="paragraph" w:customStyle="1" w:styleId="xl147">
    <w:name w:val="xl147"/>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b/>
      <w:bCs/>
    </w:rPr>
  </w:style>
  <w:style w:type="paragraph" w:customStyle="1" w:styleId="xl148">
    <w:name w:val="xl148"/>
    <w:basedOn w:val="14"/>
    <w:qFormat/>
    <w:rsid w:val="00B51552"/>
    <w:pPr>
      <w:spacing w:beforeAutospacing="1" w:afterAutospacing="1" w:line="240" w:lineRule="auto"/>
    </w:pPr>
  </w:style>
  <w:style w:type="paragraph" w:customStyle="1" w:styleId="xl149">
    <w:name w:val="xl149"/>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pPr>
    <w:rPr>
      <w:b/>
      <w:bCs/>
      <w:color w:val="000000"/>
    </w:rPr>
  </w:style>
  <w:style w:type="paragraph" w:customStyle="1" w:styleId="xl150">
    <w:name w:val="xl150"/>
    <w:basedOn w:val="14"/>
    <w:qFormat/>
    <w:rsid w:val="00B51552"/>
    <w:pPr>
      <w:pBdr>
        <w:top w:val="single" w:sz="4" w:space="0" w:color="000000"/>
        <w:left w:val="single" w:sz="4" w:space="0" w:color="000000"/>
        <w:right w:val="single" w:sz="4" w:space="0" w:color="000000"/>
      </w:pBdr>
      <w:spacing w:beforeAutospacing="1" w:afterAutospacing="1" w:line="240" w:lineRule="auto"/>
    </w:pPr>
  </w:style>
  <w:style w:type="paragraph" w:customStyle="1" w:styleId="xl151">
    <w:name w:val="xl151"/>
    <w:basedOn w:val="14"/>
    <w:qFormat/>
    <w:rsid w:val="00B51552"/>
    <w:pPr>
      <w:pBdr>
        <w:left w:val="single" w:sz="4" w:space="0" w:color="000000"/>
        <w:right w:val="single" w:sz="4" w:space="0" w:color="000000"/>
      </w:pBdr>
      <w:spacing w:beforeAutospacing="1" w:afterAutospacing="1" w:line="240" w:lineRule="auto"/>
    </w:pPr>
  </w:style>
  <w:style w:type="paragraph" w:customStyle="1" w:styleId="xl152">
    <w:name w:val="xl152"/>
    <w:basedOn w:val="14"/>
    <w:qFormat/>
    <w:rsid w:val="00B51552"/>
    <w:pPr>
      <w:pBdr>
        <w:left w:val="single" w:sz="4" w:space="0" w:color="000000"/>
        <w:bottom w:val="single" w:sz="4" w:space="0" w:color="000000"/>
        <w:right w:val="single" w:sz="4" w:space="0" w:color="000000"/>
      </w:pBdr>
      <w:spacing w:beforeAutospacing="1" w:afterAutospacing="1" w:line="240" w:lineRule="auto"/>
    </w:pPr>
  </w:style>
  <w:style w:type="paragraph" w:customStyle="1" w:styleId="1ff2">
    <w:name w:val="...1"/>
    <w:basedOn w:val="14"/>
    <w:next w:val="14"/>
    <w:qFormat/>
    <w:rsid w:val="00B51552"/>
    <w:pPr>
      <w:keepNext/>
      <w:keepLines/>
      <w:spacing w:before="200"/>
      <w:outlineLvl w:val="2"/>
    </w:pPr>
    <w:rPr>
      <w:rFonts w:ascii="Cambria" w:hAnsi="Cambria"/>
      <w:b/>
      <w:bCs/>
      <w:color w:val="4F81BD"/>
    </w:rPr>
  </w:style>
  <w:style w:type="paragraph" w:customStyle="1" w:styleId="1ff3">
    <w:name w:val="Знак1"/>
    <w:basedOn w:val="14"/>
    <w:qFormat/>
    <w:rsid w:val="00B51552"/>
    <w:pPr>
      <w:spacing w:beforeAutospacing="1" w:afterAutospacing="1" w:line="240" w:lineRule="auto"/>
    </w:pPr>
    <w:rPr>
      <w:rFonts w:ascii="Tahoma" w:hAnsi="Tahoma"/>
      <w:sz w:val="20"/>
      <w:szCs w:val="20"/>
      <w:lang w:val="en-US"/>
    </w:rPr>
  </w:style>
  <w:style w:type="paragraph" w:customStyle="1" w:styleId="ConsNormal0">
    <w:name w:val="ConsNormal"/>
    <w:link w:val="ConsNormal"/>
    <w:qFormat/>
    <w:rsid w:val="00B51552"/>
    <w:pPr>
      <w:widowControl w:val="0"/>
      <w:ind w:left="709" w:right="19772" w:firstLine="720"/>
      <w:jc w:val="both"/>
    </w:pPr>
    <w:rPr>
      <w:rFonts w:ascii="Arial" w:hAnsi="Arial" w:cs="Arial"/>
    </w:rPr>
  </w:style>
  <w:style w:type="paragraph" w:styleId="afb">
    <w:name w:val="Body Text Indent"/>
    <w:basedOn w:val="14"/>
    <w:link w:val="42"/>
    <w:uiPriority w:val="99"/>
    <w:unhideWhenUsed/>
    <w:qFormat/>
    <w:rsid w:val="00B51552"/>
    <w:pPr>
      <w:spacing w:after="120"/>
      <w:ind w:left="283"/>
    </w:pPr>
  </w:style>
  <w:style w:type="paragraph" w:customStyle="1" w:styleId="1ff4">
    <w:name w:val="текст1"/>
    <w:basedOn w:val="14"/>
    <w:next w:val="afb"/>
    <w:uiPriority w:val="99"/>
    <w:qFormat/>
    <w:rsid w:val="00B51552"/>
    <w:pPr>
      <w:spacing w:after="120"/>
      <w:ind w:left="283"/>
    </w:pPr>
  </w:style>
  <w:style w:type="paragraph" w:styleId="2f1">
    <w:name w:val="Body Text Indent 2"/>
    <w:basedOn w:val="14"/>
    <w:link w:val="214"/>
    <w:unhideWhenUsed/>
    <w:qFormat/>
    <w:rsid w:val="00B51552"/>
    <w:pPr>
      <w:spacing w:after="120" w:line="480" w:lineRule="auto"/>
      <w:ind w:left="283"/>
    </w:pPr>
  </w:style>
  <w:style w:type="paragraph" w:customStyle="1" w:styleId="215">
    <w:name w:val="Основной текст с отступом 21"/>
    <w:basedOn w:val="14"/>
    <w:next w:val="2f1"/>
    <w:qFormat/>
    <w:rsid w:val="00B51552"/>
    <w:pPr>
      <w:spacing w:after="120" w:line="480" w:lineRule="auto"/>
      <w:ind w:left="283"/>
    </w:pPr>
  </w:style>
  <w:style w:type="paragraph" w:customStyle="1" w:styleId="Default0">
    <w:name w:val="Default"/>
    <w:link w:val="Default"/>
    <w:qFormat/>
    <w:rsid w:val="00B51552"/>
    <w:rPr>
      <w:rFonts w:ascii="Times New Roman" w:eastAsia="Times New Roman" w:hAnsi="Times New Roman" w:cs="Times New Roman"/>
      <w:color w:val="000000"/>
      <w:sz w:val="24"/>
      <w:szCs w:val="24"/>
    </w:rPr>
  </w:style>
  <w:style w:type="paragraph" w:customStyle="1" w:styleId="ConsNonformat">
    <w:name w:val="ConsNonformat"/>
    <w:qFormat/>
    <w:rsid w:val="00B51552"/>
    <w:pPr>
      <w:widowControl w:val="0"/>
      <w:ind w:right="19772"/>
    </w:pPr>
    <w:rPr>
      <w:rFonts w:ascii="Courier New" w:eastAsia="Times New Roman" w:hAnsi="Courier New" w:cs="Courier New"/>
      <w:sz w:val="20"/>
      <w:szCs w:val="20"/>
    </w:rPr>
  </w:style>
  <w:style w:type="paragraph" w:customStyle="1" w:styleId="afff7">
    <w:name w:val="Содержимое таблицы"/>
    <w:basedOn w:val="14"/>
    <w:qFormat/>
    <w:rsid w:val="00B51552"/>
    <w:pPr>
      <w:suppressLineNumbers/>
      <w:spacing w:after="60" w:line="240" w:lineRule="auto"/>
      <w:jc w:val="both"/>
    </w:pPr>
    <w:rPr>
      <w:lang w:eastAsia="ar-SA"/>
    </w:rPr>
  </w:style>
  <w:style w:type="paragraph" w:customStyle="1" w:styleId="1ff5">
    <w:name w:val="Обычный1"/>
    <w:qFormat/>
    <w:rsid w:val="00B51552"/>
    <w:rPr>
      <w:rFonts w:ascii="Times New Roman" w:eastAsia="Times New Roman" w:hAnsi="Times New Roman" w:cs="Times New Roman"/>
      <w:sz w:val="26"/>
      <w:szCs w:val="20"/>
    </w:rPr>
  </w:style>
  <w:style w:type="paragraph" w:customStyle="1" w:styleId="1a">
    <w:name w:val="Абзац списка1"/>
    <w:basedOn w:val="14"/>
    <w:link w:val="ListParagraphChar"/>
    <w:qFormat/>
    <w:rsid w:val="00B51552"/>
    <w:pPr>
      <w:spacing w:after="200"/>
      <w:ind w:left="720"/>
      <w:contextualSpacing/>
    </w:pPr>
  </w:style>
  <w:style w:type="paragraph" w:customStyle="1" w:styleId="1ff6">
    <w:name w:val="Стиль1"/>
    <w:basedOn w:val="1a"/>
    <w:qFormat/>
    <w:rsid w:val="00B51552"/>
    <w:pPr>
      <w:keepNext/>
      <w:keepLines/>
      <w:spacing w:after="0" w:line="240" w:lineRule="auto"/>
      <w:jc w:val="both"/>
      <w:outlineLvl w:val="0"/>
    </w:pPr>
    <w:rPr>
      <w:b/>
      <w:bCs/>
      <w:color w:val="000000"/>
      <w:sz w:val="28"/>
      <w:szCs w:val="28"/>
    </w:rPr>
  </w:style>
  <w:style w:type="paragraph" w:customStyle="1" w:styleId="2f2">
    <w:name w:val="М2М_Текст"/>
    <w:basedOn w:val="14"/>
    <w:qFormat/>
    <w:rsid w:val="00B51552"/>
    <w:pPr>
      <w:snapToGrid w:val="0"/>
      <w:spacing w:line="360" w:lineRule="auto"/>
      <w:ind w:right="284" w:firstLine="851"/>
      <w:jc w:val="both"/>
    </w:pPr>
    <w:rPr>
      <w:sz w:val="26"/>
      <w:szCs w:val="26"/>
    </w:rPr>
  </w:style>
  <w:style w:type="paragraph" w:customStyle="1" w:styleId="2f3">
    <w:name w:val="Знак2"/>
    <w:basedOn w:val="14"/>
    <w:next w:val="22"/>
    <w:autoRedefine/>
    <w:qFormat/>
    <w:rsid w:val="00B51552"/>
    <w:pPr>
      <w:spacing w:after="160" w:line="240" w:lineRule="exact"/>
      <w:jc w:val="both"/>
    </w:pPr>
    <w:rPr>
      <w:szCs w:val="20"/>
      <w:lang w:val="en-US"/>
    </w:rPr>
  </w:style>
  <w:style w:type="paragraph" w:customStyle="1" w:styleId="afff8">
    <w:name w:val="Осн. текст Д"/>
    <w:qFormat/>
    <w:rsid w:val="00B51552"/>
    <w:pPr>
      <w:snapToGrid w:val="0"/>
      <w:spacing w:after="40"/>
      <w:ind w:firstLine="284"/>
      <w:jc w:val="both"/>
    </w:pPr>
    <w:rPr>
      <w:rFonts w:ascii="Times New Roman" w:eastAsia="Times New Roman" w:hAnsi="Times New Roman" w:cs="Times New Roman"/>
      <w:sz w:val="24"/>
      <w:szCs w:val="20"/>
    </w:rPr>
  </w:style>
  <w:style w:type="paragraph" w:customStyle="1" w:styleId="10">
    <w:name w:val="Список1"/>
    <w:basedOn w:val="14"/>
    <w:qFormat/>
    <w:rsid w:val="00B51552"/>
    <w:pPr>
      <w:numPr>
        <w:numId w:val="2"/>
      </w:numPr>
      <w:tabs>
        <w:tab w:val="clear" w:pos="709"/>
        <w:tab w:val="left" w:pos="7088"/>
      </w:tabs>
      <w:spacing w:line="360" w:lineRule="auto"/>
    </w:pPr>
    <w:rPr>
      <w:szCs w:val="20"/>
    </w:rPr>
  </w:style>
  <w:style w:type="paragraph" w:customStyle="1" w:styleId="32">
    <w:name w:val="Основной текст с отступом 3 Знак2"/>
    <w:basedOn w:val="2f1"/>
    <w:uiPriority w:val="99"/>
    <w:qFormat/>
    <w:rsid w:val="00B51552"/>
    <w:pPr>
      <w:widowControl w:val="0"/>
      <w:numPr>
        <w:numId w:val="3"/>
      </w:numPr>
      <w:tabs>
        <w:tab w:val="clear" w:pos="709"/>
        <w:tab w:val="left" w:pos="2160"/>
      </w:tabs>
      <w:spacing w:after="0" w:line="240" w:lineRule="auto"/>
      <w:ind w:left="2160" w:hanging="180"/>
      <w:jc w:val="both"/>
    </w:pPr>
    <w:rPr>
      <w:szCs w:val="20"/>
    </w:rPr>
  </w:style>
  <w:style w:type="paragraph" w:customStyle="1" w:styleId="112">
    <w:name w:val="заголовок 11"/>
    <w:basedOn w:val="14"/>
    <w:next w:val="14"/>
    <w:qFormat/>
    <w:rsid w:val="00B51552"/>
    <w:pPr>
      <w:keepNext/>
      <w:spacing w:line="240" w:lineRule="auto"/>
      <w:jc w:val="center"/>
    </w:pPr>
    <w:rPr>
      <w:szCs w:val="20"/>
    </w:rPr>
  </w:style>
  <w:style w:type="paragraph" w:customStyle="1" w:styleId="2f4">
    <w:name w:val="Обычный2"/>
    <w:qFormat/>
    <w:rsid w:val="00B51552"/>
    <w:pPr>
      <w:widowControl w:val="0"/>
      <w:snapToGrid w:val="0"/>
      <w:ind w:firstLine="400"/>
      <w:jc w:val="both"/>
    </w:pPr>
    <w:rPr>
      <w:rFonts w:ascii="Times New Roman" w:eastAsia="Times New Roman" w:hAnsi="Times New Roman" w:cs="Times New Roman"/>
      <w:sz w:val="24"/>
      <w:szCs w:val="20"/>
    </w:rPr>
  </w:style>
  <w:style w:type="paragraph" w:customStyle="1" w:styleId="afff9">
    <w:name w:val="текст сноски"/>
    <w:basedOn w:val="14"/>
    <w:qFormat/>
    <w:rsid w:val="00B51552"/>
    <w:pPr>
      <w:widowControl w:val="0"/>
      <w:spacing w:line="240" w:lineRule="auto"/>
    </w:pPr>
    <w:rPr>
      <w:rFonts w:ascii="Gelvetsky 12pt" w:hAnsi="Gelvetsky 12pt"/>
      <w:szCs w:val="20"/>
      <w:lang w:val="en-US"/>
    </w:rPr>
  </w:style>
  <w:style w:type="paragraph" w:customStyle="1" w:styleId="3---">
    <w:name w:val="3---"/>
    <w:basedOn w:val="14"/>
    <w:link w:val="37"/>
    <w:qFormat/>
    <w:rsid w:val="00B51552"/>
    <w:pPr>
      <w:spacing w:before="120" w:after="120" w:line="240" w:lineRule="auto"/>
      <w:jc w:val="both"/>
    </w:pPr>
    <w:rPr>
      <w:szCs w:val="20"/>
    </w:rPr>
  </w:style>
  <w:style w:type="paragraph" w:customStyle="1" w:styleId="FormField">
    <w:name w:val="FormField"/>
    <w:basedOn w:val="14"/>
    <w:qFormat/>
    <w:rsid w:val="00B51552"/>
    <w:pPr>
      <w:widowControl w:val="0"/>
      <w:spacing w:before="120" w:line="240" w:lineRule="auto"/>
    </w:pPr>
    <w:rPr>
      <w:rFonts w:ascii="Arial" w:hAnsi="Arial"/>
      <w:b/>
      <w:szCs w:val="20"/>
    </w:rPr>
  </w:style>
  <w:style w:type="paragraph" w:customStyle="1" w:styleId="Head93">
    <w:name w:val="Head 9.3"/>
    <w:basedOn w:val="14"/>
    <w:next w:val="14"/>
    <w:qFormat/>
    <w:rsid w:val="00B51552"/>
    <w:pPr>
      <w:keepNext/>
      <w:widowControl w:val="0"/>
      <w:spacing w:before="240" w:after="60" w:line="240" w:lineRule="auto"/>
      <w:jc w:val="center"/>
    </w:pPr>
    <w:rPr>
      <w:rFonts w:ascii="Times New Roman Bold" w:hAnsi="Times New Roman Bold"/>
      <w:b/>
      <w:bCs/>
      <w:sz w:val="28"/>
      <w:szCs w:val="28"/>
    </w:rPr>
  </w:style>
  <w:style w:type="paragraph" w:customStyle="1" w:styleId="FR1">
    <w:name w:val="FR1"/>
    <w:qFormat/>
    <w:rsid w:val="00B51552"/>
    <w:pPr>
      <w:widowControl w:val="0"/>
      <w:snapToGrid w:val="0"/>
      <w:spacing w:before="160" w:line="300" w:lineRule="auto"/>
      <w:jc w:val="center"/>
    </w:pPr>
    <w:rPr>
      <w:rFonts w:ascii="Arial" w:eastAsia="Times New Roman" w:hAnsi="Arial" w:cs="Times New Roman"/>
      <w:sz w:val="16"/>
      <w:szCs w:val="20"/>
    </w:rPr>
  </w:style>
  <w:style w:type="paragraph" w:styleId="2f5">
    <w:name w:val="List Number 2"/>
    <w:basedOn w:val="14"/>
    <w:unhideWhenUsed/>
    <w:qFormat/>
    <w:rsid w:val="00B51552"/>
    <w:pPr>
      <w:tabs>
        <w:tab w:val="clear" w:pos="709"/>
        <w:tab w:val="left" w:pos="643"/>
      </w:tabs>
      <w:spacing w:after="200"/>
      <w:ind w:left="643" w:hanging="360"/>
      <w:contextualSpacing/>
    </w:pPr>
    <w:rPr>
      <w:rFonts w:ascii="Calibri" w:hAnsi="Calibri"/>
    </w:rPr>
  </w:style>
  <w:style w:type="paragraph" w:customStyle="1" w:styleId="2f6">
    <w:name w:val="Стиль2"/>
    <w:basedOn w:val="2f5"/>
    <w:qFormat/>
    <w:rsid w:val="00B51552"/>
    <w:pPr>
      <w:keepNext/>
      <w:keepLines/>
      <w:widowControl w:val="0"/>
      <w:suppressLineNumbers/>
      <w:tabs>
        <w:tab w:val="clear" w:pos="643"/>
        <w:tab w:val="left" w:pos="1440"/>
      </w:tabs>
      <w:spacing w:after="60" w:line="240" w:lineRule="auto"/>
      <w:ind w:left="1440"/>
      <w:jc w:val="both"/>
    </w:pPr>
    <w:rPr>
      <w:rFonts w:ascii="Times New Roman" w:hAnsi="Times New Roman"/>
      <w:b/>
      <w:szCs w:val="20"/>
    </w:rPr>
  </w:style>
  <w:style w:type="paragraph" w:customStyle="1" w:styleId="StyleFirstline127cm">
    <w:name w:val="Style First line:  127 cm"/>
    <w:basedOn w:val="14"/>
    <w:qFormat/>
    <w:rsid w:val="00B51552"/>
    <w:pPr>
      <w:numPr>
        <w:numId w:val="4"/>
      </w:numPr>
      <w:overflowPunct w:val="0"/>
      <w:spacing w:before="120" w:line="240" w:lineRule="auto"/>
      <w:ind w:left="0" w:firstLine="720"/>
      <w:jc w:val="both"/>
    </w:pPr>
    <w:rPr>
      <w:rFonts w:ascii="Arial" w:hAnsi="Arial"/>
      <w:szCs w:val="20"/>
    </w:rPr>
  </w:style>
  <w:style w:type="paragraph" w:customStyle="1" w:styleId="216">
    <w:name w:val="Основной текст 21"/>
    <w:basedOn w:val="14"/>
    <w:qFormat/>
    <w:rsid w:val="00B51552"/>
    <w:pPr>
      <w:widowControl w:val="0"/>
      <w:overflowPunct w:val="0"/>
      <w:spacing w:line="360" w:lineRule="auto"/>
      <w:ind w:firstLine="720"/>
      <w:jc w:val="both"/>
    </w:pPr>
    <w:rPr>
      <w:szCs w:val="20"/>
    </w:rPr>
  </w:style>
  <w:style w:type="paragraph" w:customStyle="1" w:styleId="Oaaeeoaoaeno">
    <w:name w:val="#Oaaeeoa oaeno"/>
    <w:basedOn w:val="14"/>
    <w:qFormat/>
    <w:rsid w:val="00B51552"/>
    <w:pPr>
      <w:overflowPunct w:val="0"/>
      <w:spacing w:line="240" w:lineRule="auto"/>
    </w:pPr>
    <w:rPr>
      <w:sz w:val="20"/>
      <w:szCs w:val="20"/>
    </w:rPr>
  </w:style>
  <w:style w:type="paragraph" w:customStyle="1" w:styleId="313">
    <w:name w:val="Основной текст с отступом 31"/>
    <w:basedOn w:val="14"/>
    <w:qFormat/>
    <w:rsid w:val="00B51552"/>
    <w:pPr>
      <w:widowControl w:val="0"/>
      <w:tabs>
        <w:tab w:val="clear" w:pos="709"/>
        <w:tab w:val="left" w:pos="0"/>
      </w:tabs>
      <w:overflowPunct w:val="0"/>
      <w:spacing w:line="240" w:lineRule="auto"/>
      <w:ind w:right="21" w:hanging="11"/>
      <w:jc w:val="both"/>
    </w:pPr>
    <w:rPr>
      <w:rFonts w:ascii="Bookman Old Style" w:hAnsi="Bookman Old Style"/>
      <w:i/>
      <w:color w:val="000000"/>
      <w:szCs w:val="20"/>
    </w:rPr>
  </w:style>
  <w:style w:type="paragraph" w:customStyle="1" w:styleId="314">
    <w:name w:val="Основной текст 31"/>
    <w:basedOn w:val="14"/>
    <w:qFormat/>
    <w:rsid w:val="00B51552"/>
    <w:pPr>
      <w:widowControl w:val="0"/>
      <w:overflowPunct w:val="0"/>
      <w:spacing w:line="240" w:lineRule="auto"/>
      <w:jc w:val="both"/>
    </w:pPr>
    <w:rPr>
      <w:rFonts w:ascii="Tahoma" w:hAnsi="Tahoma"/>
      <w:color w:val="000000"/>
      <w:szCs w:val="20"/>
    </w:rPr>
  </w:style>
  <w:style w:type="paragraph" w:customStyle="1" w:styleId="a00">
    <w:name w:val="a0"/>
    <w:basedOn w:val="14"/>
    <w:qFormat/>
    <w:rsid w:val="00B51552"/>
    <w:pPr>
      <w:spacing w:beforeAutospacing="1" w:afterAutospacing="1" w:line="240" w:lineRule="auto"/>
    </w:pPr>
    <w:rPr>
      <w:rFonts w:ascii="Arial Unicode MS" w:eastAsia="Arial Unicode MS" w:hAnsi="Arial Unicode MS" w:cs="Arial Unicode MS"/>
    </w:rPr>
  </w:style>
  <w:style w:type="paragraph" w:customStyle="1" w:styleId="1KGK9">
    <w:name w:val="1KG=K9"/>
    <w:qFormat/>
    <w:rsid w:val="00B51552"/>
    <w:pPr>
      <w:snapToGrid w:val="0"/>
    </w:pPr>
    <w:rPr>
      <w:rFonts w:ascii="Arial" w:eastAsia="Times New Roman" w:hAnsi="Arial" w:cs="Times New Roman"/>
      <w:sz w:val="24"/>
      <w:szCs w:val="20"/>
      <w:lang w:val="en-AU"/>
    </w:rPr>
  </w:style>
  <w:style w:type="paragraph" w:customStyle="1" w:styleId="afffa">
    <w:name w:val="#Таблица цифры"/>
    <w:basedOn w:val="14"/>
    <w:qFormat/>
    <w:rsid w:val="00B51552"/>
    <w:pPr>
      <w:spacing w:line="240" w:lineRule="auto"/>
      <w:jc w:val="center"/>
    </w:pPr>
    <w:rPr>
      <w:sz w:val="20"/>
      <w:szCs w:val="20"/>
    </w:rPr>
  </w:style>
  <w:style w:type="paragraph" w:customStyle="1" w:styleId="afffb">
    <w:name w:val="Стиль"/>
    <w:qFormat/>
    <w:rsid w:val="00B51552"/>
    <w:pPr>
      <w:widowControl w:val="0"/>
    </w:pPr>
    <w:rPr>
      <w:rFonts w:ascii="Arial" w:eastAsia="Times New Roman" w:hAnsi="Arial" w:cs="Arial"/>
      <w:sz w:val="24"/>
      <w:szCs w:val="24"/>
    </w:rPr>
  </w:style>
  <w:style w:type="paragraph" w:customStyle="1" w:styleId="afffc">
    <w:name w:val="Знак"/>
    <w:basedOn w:val="14"/>
    <w:next w:val="22"/>
    <w:autoRedefine/>
    <w:qFormat/>
    <w:rsid w:val="00B51552"/>
    <w:pPr>
      <w:spacing w:after="160" w:line="240" w:lineRule="exact"/>
      <w:jc w:val="both"/>
    </w:pPr>
    <w:rPr>
      <w:szCs w:val="20"/>
      <w:lang w:val="en-US"/>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14"/>
    <w:uiPriority w:val="99"/>
    <w:qFormat/>
    <w:rsid w:val="00B51552"/>
    <w:pPr>
      <w:spacing w:beforeAutospacing="1" w:afterAutospacing="1" w:line="240" w:lineRule="auto"/>
    </w:pPr>
    <w:rPr>
      <w:rFonts w:ascii="Tahoma" w:hAnsi="Tahoma"/>
      <w:sz w:val="20"/>
      <w:szCs w:val="20"/>
      <w:lang w:val="en-US"/>
    </w:rPr>
  </w:style>
  <w:style w:type="paragraph" w:customStyle="1" w:styleId="mark-">
    <w:name w:val="mark -"/>
    <w:basedOn w:val="afff8"/>
    <w:qFormat/>
    <w:rsid w:val="00B51552"/>
    <w:pPr>
      <w:numPr>
        <w:numId w:val="5"/>
      </w:numPr>
      <w:tabs>
        <w:tab w:val="right" w:leader="dot" w:pos="10490"/>
      </w:tabs>
      <w:jc w:val="left"/>
    </w:pPr>
  </w:style>
  <w:style w:type="paragraph" w:customStyle="1" w:styleId="CharCharCharChar">
    <w:name w:val="Знак Знак Char Char Знак Знак Char Char Знак Знак Знак Знак Знак Знак"/>
    <w:basedOn w:val="14"/>
    <w:qFormat/>
    <w:rsid w:val="00B51552"/>
    <w:pPr>
      <w:spacing w:after="160" w:line="240" w:lineRule="exact"/>
    </w:pPr>
    <w:rPr>
      <w:rFonts w:ascii="Verdana" w:hAnsi="Verdana"/>
      <w:lang w:val="en-US"/>
    </w:rPr>
  </w:style>
  <w:style w:type="paragraph" w:customStyle="1" w:styleId="ConsCell">
    <w:name w:val="ConsCell"/>
    <w:qFormat/>
    <w:rsid w:val="00B51552"/>
    <w:pPr>
      <w:widowControl w:val="0"/>
    </w:pPr>
    <w:rPr>
      <w:rFonts w:ascii="Arial" w:eastAsia="Times New Roman" w:hAnsi="Arial" w:cs="Arial"/>
      <w:sz w:val="20"/>
      <w:szCs w:val="20"/>
    </w:rPr>
  </w:style>
  <w:style w:type="paragraph" w:customStyle="1" w:styleId="ReportLevel1">
    <w:name w:val="Report Level 1"/>
    <w:basedOn w:val="14"/>
    <w:next w:val="14"/>
    <w:qFormat/>
    <w:rsid w:val="00B51552"/>
    <w:pPr>
      <w:spacing w:before="60" w:line="240" w:lineRule="auto"/>
      <w:outlineLvl w:val="0"/>
    </w:pPr>
    <w:rPr>
      <w:rFonts w:ascii="Arial" w:eastAsia="MS Mincho" w:hAnsi="Arial" w:cs="Arial"/>
      <w:b/>
      <w:bCs/>
      <w:caps/>
    </w:rPr>
  </w:style>
  <w:style w:type="paragraph" w:customStyle="1" w:styleId="ReportLevel2">
    <w:name w:val="Report Level 2"/>
    <w:basedOn w:val="ReportLevel1"/>
    <w:next w:val="14"/>
    <w:qFormat/>
    <w:rsid w:val="00B51552"/>
    <w:pPr>
      <w:spacing w:before="240"/>
      <w:outlineLvl w:val="1"/>
    </w:pPr>
    <w:rPr>
      <w:caps w:val="0"/>
    </w:rPr>
  </w:style>
  <w:style w:type="paragraph" w:customStyle="1" w:styleId="ReportLevel3">
    <w:name w:val="Report Level 3"/>
    <w:basedOn w:val="ReportLevel1"/>
    <w:next w:val="14"/>
    <w:qFormat/>
    <w:rsid w:val="00B51552"/>
    <w:pPr>
      <w:tabs>
        <w:tab w:val="clear" w:pos="709"/>
        <w:tab w:val="left" w:pos="2160"/>
      </w:tabs>
      <w:spacing w:before="260"/>
      <w:outlineLvl w:val="2"/>
    </w:pPr>
    <w:rPr>
      <w:caps w:val="0"/>
      <w:sz w:val="20"/>
      <w:szCs w:val="20"/>
    </w:rPr>
  </w:style>
  <w:style w:type="paragraph" w:customStyle="1" w:styleId="ReportLevel4">
    <w:name w:val="Report Level 4"/>
    <w:basedOn w:val="ReportLevel3"/>
    <w:next w:val="14"/>
    <w:qFormat/>
    <w:rsid w:val="00B51552"/>
    <w:pPr>
      <w:outlineLvl w:val="3"/>
    </w:pPr>
  </w:style>
  <w:style w:type="paragraph" w:customStyle="1" w:styleId="52">
    <w:name w:val="Основной текст5"/>
    <w:basedOn w:val="14"/>
    <w:link w:val="af9"/>
    <w:qFormat/>
    <w:rsid w:val="00B51552"/>
    <w:pPr>
      <w:shd w:val="clear" w:color="auto" w:fill="FFFFFF"/>
      <w:spacing w:line="240" w:lineRule="atLeast"/>
      <w:ind w:hanging="360"/>
    </w:pPr>
    <w:rPr>
      <w:sz w:val="27"/>
    </w:rPr>
  </w:style>
  <w:style w:type="paragraph" w:customStyle="1" w:styleId="1ff7">
    <w:name w:val="Заголовок №1"/>
    <w:basedOn w:val="14"/>
    <w:qFormat/>
    <w:rsid w:val="00B51552"/>
    <w:pPr>
      <w:shd w:val="clear" w:color="auto" w:fill="FFFFFF"/>
      <w:spacing w:after="60" w:line="240" w:lineRule="atLeast"/>
      <w:ind w:hanging="360"/>
      <w:jc w:val="both"/>
      <w:outlineLvl w:val="0"/>
    </w:pPr>
    <w:rPr>
      <w:sz w:val="27"/>
    </w:rPr>
  </w:style>
  <w:style w:type="paragraph" w:customStyle="1" w:styleId="2f7">
    <w:name w:val="Заголовок №2"/>
    <w:basedOn w:val="14"/>
    <w:qFormat/>
    <w:rsid w:val="00B51552"/>
    <w:pPr>
      <w:shd w:val="clear" w:color="auto" w:fill="FFFFFF"/>
      <w:spacing w:after="540" w:line="240" w:lineRule="atLeast"/>
      <w:ind w:hanging="340"/>
      <w:outlineLvl w:val="1"/>
    </w:pPr>
    <w:rPr>
      <w:sz w:val="27"/>
    </w:rPr>
  </w:style>
  <w:style w:type="paragraph" w:customStyle="1" w:styleId="2f8">
    <w:name w:val="Абзац списка2"/>
    <w:basedOn w:val="14"/>
    <w:link w:val="ListParagraphChar1"/>
    <w:uiPriority w:val="99"/>
    <w:qFormat/>
    <w:rsid w:val="00B51552"/>
    <w:pPr>
      <w:spacing w:line="240" w:lineRule="auto"/>
      <w:ind w:left="720"/>
      <w:contextualSpacing/>
    </w:pPr>
  </w:style>
  <w:style w:type="paragraph" w:customStyle="1" w:styleId="39">
    <w:name w:val="Абзац списка3"/>
    <w:basedOn w:val="14"/>
    <w:qFormat/>
    <w:rsid w:val="00B51552"/>
    <w:pPr>
      <w:spacing w:line="240" w:lineRule="auto"/>
      <w:ind w:left="720"/>
      <w:contextualSpacing/>
    </w:pPr>
  </w:style>
  <w:style w:type="paragraph" w:customStyle="1" w:styleId="afffd">
    <w:name w:val="Таблицы (моноширинный)"/>
    <w:basedOn w:val="14"/>
    <w:next w:val="14"/>
    <w:uiPriority w:val="99"/>
    <w:qFormat/>
    <w:rsid w:val="00B51552"/>
    <w:pPr>
      <w:spacing w:line="240" w:lineRule="auto"/>
      <w:jc w:val="both"/>
    </w:pPr>
    <w:rPr>
      <w:rFonts w:ascii="Courier New" w:eastAsia="Calibri" w:hAnsi="Courier New" w:cs="Courier New"/>
    </w:rPr>
  </w:style>
  <w:style w:type="paragraph" w:customStyle="1" w:styleId="FORMATTEXT">
    <w:name w:val=".FORMATTEXT"/>
    <w:uiPriority w:val="99"/>
    <w:qFormat/>
    <w:rsid w:val="00B51552"/>
    <w:pPr>
      <w:widowControl w:val="0"/>
    </w:pPr>
    <w:rPr>
      <w:rFonts w:ascii="Times New Roman" w:eastAsia="Times New Roman" w:hAnsi="Times New Roman" w:cs="Times New Roman"/>
      <w:sz w:val="24"/>
      <w:szCs w:val="24"/>
    </w:rPr>
  </w:style>
  <w:style w:type="paragraph" w:customStyle="1" w:styleId="-">
    <w:name w:val="Контракт-пункт"/>
    <w:basedOn w:val="14"/>
    <w:qFormat/>
    <w:rsid w:val="00B51552"/>
    <w:pPr>
      <w:numPr>
        <w:numId w:val="6"/>
      </w:numPr>
      <w:spacing w:line="240" w:lineRule="auto"/>
      <w:jc w:val="both"/>
    </w:pPr>
  </w:style>
  <w:style w:type="paragraph" w:customStyle="1" w:styleId="-1">
    <w:name w:val="Контракт-раздел"/>
    <w:basedOn w:val="14"/>
    <w:next w:val="-"/>
    <w:qFormat/>
    <w:rsid w:val="00B51552"/>
    <w:pPr>
      <w:keepNext/>
      <w:tabs>
        <w:tab w:val="clear" w:pos="709"/>
        <w:tab w:val="left" w:pos="540"/>
      </w:tabs>
      <w:spacing w:before="360" w:after="120" w:line="240" w:lineRule="auto"/>
      <w:jc w:val="center"/>
      <w:outlineLvl w:val="3"/>
    </w:pPr>
    <w:rPr>
      <w:b/>
      <w:bCs/>
      <w:smallCaps/>
    </w:rPr>
  </w:style>
  <w:style w:type="paragraph" w:customStyle="1" w:styleId="-2">
    <w:name w:val="Контракт-подпункт"/>
    <w:basedOn w:val="14"/>
    <w:qFormat/>
    <w:rsid w:val="00B51552"/>
    <w:pPr>
      <w:tabs>
        <w:tab w:val="num" w:pos="0"/>
      </w:tabs>
      <w:spacing w:line="240" w:lineRule="auto"/>
      <w:jc w:val="both"/>
    </w:pPr>
  </w:style>
  <w:style w:type="paragraph" w:customStyle="1" w:styleId="-3">
    <w:name w:val="Контракт-подподпункт"/>
    <w:basedOn w:val="14"/>
    <w:qFormat/>
    <w:rsid w:val="00B51552"/>
    <w:pPr>
      <w:tabs>
        <w:tab w:val="num" w:pos="0"/>
      </w:tabs>
      <w:spacing w:line="240" w:lineRule="auto"/>
      <w:jc w:val="both"/>
    </w:pPr>
  </w:style>
  <w:style w:type="paragraph" w:customStyle="1" w:styleId="xl29">
    <w:name w:val="xl29"/>
    <w:basedOn w:val="14"/>
    <w:qFormat/>
    <w:rsid w:val="00B51552"/>
    <w:pPr>
      <w:spacing w:beforeAutospacing="1" w:afterAutospacing="1" w:line="240" w:lineRule="auto"/>
    </w:pPr>
    <w:rPr>
      <w:rFonts w:ascii="Arial" w:eastAsia="Arial Unicode MS" w:hAnsi="Arial" w:cs="Arial"/>
      <w:lang w:val="en-US"/>
    </w:rPr>
  </w:style>
  <w:style w:type="paragraph" w:customStyle="1" w:styleId="TableText">
    <w:name w:val="Table Text"/>
    <w:basedOn w:val="14"/>
    <w:qFormat/>
    <w:rsid w:val="00B51552"/>
    <w:pPr>
      <w:widowControl w:val="0"/>
      <w:spacing w:line="240" w:lineRule="auto"/>
      <w:jc w:val="right"/>
    </w:pPr>
  </w:style>
  <w:style w:type="paragraph" w:customStyle="1" w:styleId="font5">
    <w:name w:val="font5"/>
    <w:basedOn w:val="14"/>
    <w:uiPriority w:val="99"/>
    <w:qFormat/>
    <w:rsid w:val="00B51552"/>
    <w:pPr>
      <w:spacing w:beforeAutospacing="1" w:afterAutospacing="1" w:line="240" w:lineRule="auto"/>
    </w:pPr>
    <w:rPr>
      <w:rFonts w:ascii="Arial" w:hAnsi="Arial" w:cs="Arial"/>
    </w:rPr>
  </w:style>
  <w:style w:type="paragraph" w:customStyle="1" w:styleId="font6">
    <w:name w:val="font6"/>
    <w:basedOn w:val="14"/>
    <w:uiPriority w:val="99"/>
    <w:qFormat/>
    <w:rsid w:val="00B51552"/>
    <w:pPr>
      <w:spacing w:beforeAutospacing="1" w:afterAutospacing="1" w:line="240" w:lineRule="auto"/>
    </w:pPr>
    <w:rPr>
      <w:rFonts w:ascii="Arial" w:hAnsi="Arial" w:cs="Arial"/>
      <w:sz w:val="20"/>
      <w:szCs w:val="20"/>
    </w:rPr>
  </w:style>
  <w:style w:type="paragraph" w:customStyle="1" w:styleId="font7">
    <w:name w:val="font7"/>
    <w:basedOn w:val="14"/>
    <w:uiPriority w:val="99"/>
    <w:qFormat/>
    <w:rsid w:val="00B51552"/>
    <w:pPr>
      <w:spacing w:beforeAutospacing="1" w:afterAutospacing="1" w:line="240" w:lineRule="auto"/>
    </w:pPr>
    <w:rPr>
      <w:rFonts w:ascii="Arial" w:hAnsi="Arial" w:cs="Arial"/>
    </w:rPr>
  </w:style>
  <w:style w:type="paragraph" w:customStyle="1" w:styleId="font8">
    <w:name w:val="font8"/>
    <w:basedOn w:val="14"/>
    <w:uiPriority w:val="99"/>
    <w:qFormat/>
    <w:rsid w:val="00B51552"/>
    <w:pPr>
      <w:spacing w:beforeAutospacing="1" w:afterAutospacing="1" w:line="240" w:lineRule="auto"/>
    </w:pPr>
    <w:rPr>
      <w:rFonts w:ascii="Arial" w:hAnsi="Arial" w:cs="Arial"/>
      <w:sz w:val="20"/>
      <w:szCs w:val="20"/>
    </w:rPr>
  </w:style>
  <w:style w:type="paragraph" w:customStyle="1" w:styleId="font9">
    <w:name w:val="font9"/>
    <w:basedOn w:val="14"/>
    <w:uiPriority w:val="99"/>
    <w:qFormat/>
    <w:rsid w:val="00B51552"/>
    <w:pPr>
      <w:spacing w:beforeAutospacing="1" w:afterAutospacing="1" w:line="240" w:lineRule="auto"/>
    </w:pPr>
    <w:rPr>
      <w:rFonts w:ascii="Arial" w:hAnsi="Arial" w:cs="Arial"/>
      <w:sz w:val="20"/>
      <w:szCs w:val="20"/>
    </w:rPr>
  </w:style>
  <w:style w:type="paragraph" w:customStyle="1" w:styleId="font10">
    <w:name w:val="font10"/>
    <w:basedOn w:val="14"/>
    <w:uiPriority w:val="99"/>
    <w:qFormat/>
    <w:rsid w:val="00B51552"/>
    <w:pPr>
      <w:spacing w:beforeAutospacing="1" w:afterAutospacing="1" w:line="240" w:lineRule="auto"/>
    </w:pPr>
    <w:rPr>
      <w:rFonts w:ascii="Tahoma" w:hAnsi="Tahoma" w:cs="Tahoma"/>
      <w:b/>
      <w:bCs/>
      <w:color w:val="000000"/>
      <w:sz w:val="20"/>
      <w:szCs w:val="20"/>
    </w:rPr>
  </w:style>
  <w:style w:type="paragraph" w:customStyle="1" w:styleId="xl65">
    <w:name w:val="xl65"/>
    <w:basedOn w:val="14"/>
    <w:qFormat/>
    <w:rsid w:val="00B51552"/>
    <w:pPr>
      <w:pBdr>
        <w:top w:val="single" w:sz="4" w:space="0" w:color="000000"/>
        <w:left w:val="single" w:sz="4" w:space="0" w:color="000000"/>
        <w:bottom w:val="single" w:sz="4" w:space="0" w:color="000000"/>
        <w:right w:val="single" w:sz="4" w:space="0" w:color="000000"/>
      </w:pBdr>
      <w:spacing w:beforeAutospacing="1" w:afterAutospacing="1" w:line="240" w:lineRule="auto"/>
      <w:jc w:val="center"/>
    </w:pPr>
    <w:rPr>
      <w:rFonts w:ascii="Arial" w:hAnsi="Arial" w:cs="Arial"/>
      <w:color w:val="000000"/>
    </w:rPr>
  </w:style>
  <w:style w:type="paragraph" w:customStyle="1" w:styleId="afffe">
    <w:name w:val="Таблица текст"/>
    <w:basedOn w:val="14"/>
    <w:qFormat/>
    <w:rsid w:val="00B51552"/>
    <w:pPr>
      <w:spacing w:before="40" w:after="40" w:line="240" w:lineRule="auto"/>
      <w:ind w:left="57" w:right="57"/>
    </w:pPr>
    <w:rPr>
      <w:lang w:eastAsia="ar-SA"/>
    </w:rPr>
  </w:style>
  <w:style w:type="paragraph" w:customStyle="1" w:styleId="2f9">
    <w:name w:val="заголовок 2"/>
    <w:basedOn w:val="14"/>
    <w:next w:val="14"/>
    <w:qFormat/>
    <w:rsid w:val="00B51552"/>
    <w:pPr>
      <w:keepNext/>
      <w:spacing w:line="240" w:lineRule="auto"/>
    </w:pPr>
    <w:rPr>
      <w:sz w:val="28"/>
      <w:lang w:eastAsia="ar-SA"/>
    </w:rPr>
  </w:style>
  <w:style w:type="paragraph" w:customStyle="1" w:styleId="1ff8">
    <w:name w:val="Название1"/>
    <w:autoRedefine/>
    <w:qFormat/>
    <w:rsid w:val="00B5155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s>
      <w:jc w:val="center"/>
      <w:outlineLvl w:val="0"/>
    </w:pPr>
    <w:rPr>
      <w:rFonts w:ascii="Times New Roman" w:eastAsia="ヒラギノ角ゴ Pro W3" w:hAnsi="Times New Roman" w:cs="Times New Roman"/>
      <w:b/>
      <w:color w:val="000000"/>
      <w:kern w:val="2"/>
      <w:sz w:val="24"/>
      <w:szCs w:val="24"/>
    </w:rPr>
  </w:style>
  <w:style w:type="paragraph" w:customStyle="1" w:styleId="affff">
    <w:name w:val="для рисунка"/>
    <w:basedOn w:val="affe"/>
    <w:qFormat/>
    <w:rsid w:val="00B51552"/>
    <w:pPr>
      <w:keepNext/>
      <w:spacing w:before="120"/>
      <w:jc w:val="center"/>
    </w:pPr>
    <w:rPr>
      <w:rFonts w:ascii="Journal" w:hAnsi="Journal"/>
      <w:sz w:val="24"/>
      <w:szCs w:val="24"/>
      <w:lang w:eastAsia="ar-SA"/>
    </w:rPr>
  </w:style>
  <w:style w:type="paragraph" w:customStyle="1" w:styleId="affff0">
    <w:name w:val="Свободная форма"/>
    <w:qFormat/>
    <w:rsid w:val="00B51552"/>
    <w:rPr>
      <w:rFonts w:ascii="Times New Roman" w:eastAsia="ヒラギノ角ゴ Pro W3" w:hAnsi="Times New Roman" w:cs="Times New Roman"/>
      <w:color w:val="000000"/>
      <w:sz w:val="20"/>
      <w:szCs w:val="20"/>
    </w:rPr>
  </w:style>
  <w:style w:type="paragraph" w:customStyle="1" w:styleId="Style5">
    <w:name w:val="Style5"/>
    <w:basedOn w:val="14"/>
    <w:qFormat/>
    <w:rsid w:val="00B51552"/>
    <w:pPr>
      <w:widowControl w:val="0"/>
      <w:spacing w:line="288" w:lineRule="exact"/>
    </w:pPr>
  </w:style>
  <w:style w:type="paragraph" w:customStyle="1" w:styleId="Style6">
    <w:name w:val="Style6"/>
    <w:basedOn w:val="14"/>
    <w:qFormat/>
    <w:rsid w:val="00B51552"/>
    <w:pPr>
      <w:widowControl w:val="0"/>
      <w:spacing w:line="278" w:lineRule="exact"/>
    </w:pPr>
  </w:style>
  <w:style w:type="paragraph" w:customStyle="1" w:styleId="Style9">
    <w:name w:val="Style9"/>
    <w:basedOn w:val="14"/>
    <w:qFormat/>
    <w:rsid w:val="00B51552"/>
    <w:pPr>
      <w:widowControl w:val="0"/>
      <w:spacing w:line="278" w:lineRule="exact"/>
    </w:pPr>
  </w:style>
  <w:style w:type="paragraph" w:customStyle="1" w:styleId="12">
    <w:name w:val="1УровеньНумерованныйСписок"/>
    <w:basedOn w:val="14"/>
    <w:qFormat/>
    <w:rsid w:val="00B51552"/>
    <w:pPr>
      <w:numPr>
        <w:numId w:val="7"/>
      </w:numPr>
      <w:spacing w:before="60" w:after="60" w:line="240" w:lineRule="auto"/>
    </w:pPr>
    <w:rPr>
      <w:rFonts w:ascii="Arial" w:hAnsi="Arial"/>
      <w:szCs w:val="20"/>
    </w:rPr>
  </w:style>
  <w:style w:type="paragraph" w:customStyle="1" w:styleId="2fa">
    <w:name w:val="2УровеньНумерованныйСписок"/>
    <w:basedOn w:val="12"/>
    <w:qFormat/>
    <w:rsid w:val="00B51552"/>
  </w:style>
  <w:style w:type="paragraph" w:customStyle="1" w:styleId="3a">
    <w:name w:val="3УровеньНумерованныйСписок"/>
    <w:basedOn w:val="2fa"/>
    <w:qFormat/>
    <w:rsid w:val="00B51552"/>
  </w:style>
  <w:style w:type="paragraph" w:customStyle="1" w:styleId="45">
    <w:name w:val="4УровеньНумерованныйСписок"/>
    <w:basedOn w:val="3a"/>
    <w:qFormat/>
    <w:rsid w:val="00B51552"/>
  </w:style>
  <w:style w:type="paragraph" w:customStyle="1" w:styleId="affff1">
    <w:name w:val="Заголовок таблицы"/>
    <w:basedOn w:val="14"/>
    <w:qFormat/>
    <w:rsid w:val="00B51552"/>
    <w:pPr>
      <w:keepNext/>
      <w:keepLines/>
      <w:suppressLineNumbers/>
      <w:spacing w:after="120" w:line="240" w:lineRule="auto"/>
      <w:jc w:val="center"/>
    </w:pPr>
    <w:rPr>
      <w:rFonts w:eastAsia="SimSun"/>
      <w:b/>
      <w:bCs/>
      <w:szCs w:val="20"/>
    </w:rPr>
  </w:style>
  <w:style w:type="paragraph" w:customStyle="1" w:styleId="xl153">
    <w:name w:val="xl153"/>
    <w:basedOn w:val="14"/>
    <w:qFormat/>
    <w:rsid w:val="00B51552"/>
    <w:pPr>
      <w:pBdr>
        <w:top w:val="single" w:sz="4" w:space="0" w:color="000000"/>
        <w:left w:val="single" w:sz="8" w:space="0" w:color="000000"/>
        <w:bottom w:val="single" w:sz="8" w:space="0" w:color="000000"/>
        <w:right w:val="single" w:sz="4" w:space="0" w:color="000000"/>
      </w:pBdr>
      <w:shd w:val="clear" w:color="auto" w:fill="FFFFFF"/>
      <w:spacing w:beforeAutospacing="1" w:afterAutospacing="1" w:line="240" w:lineRule="auto"/>
      <w:jc w:val="center"/>
    </w:pPr>
    <w:rPr>
      <w:rFonts w:ascii="Cambria" w:hAnsi="Cambria"/>
      <w:b/>
      <w:bCs/>
    </w:rPr>
  </w:style>
  <w:style w:type="paragraph" w:customStyle="1" w:styleId="xl154">
    <w:name w:val="xl154"/>
    <w:basedOn w:val="14"/>
    <w:qFormat/>
    <w:rsid w:val="00B51552"/>
    <w:pPr>
      <w:pBdr>
        <w:top w:val="single" w:sz="4" w:space="0" w:color="000000"/>
        <w:left w:val="single" w:sz="4" w:space="0" w:color="000000"/>
        <w:bottom w:val="single" w:sz="8"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55">
    <w:name w:val="xl155"/>
    <w:basedOn w:val="14"/>
    <w:qFormat/>
    <w:rsid w:val="00B51552"/>
    <w:pPr>
      <w:pBdr>
        <w:top w:val="single" w:sz="4" w:space="0" w:color="000000"/>
        <w:left w:val="single" w:sz="4" w:space="0" w:color="000000"/>
        <w:bottom w:val="single" w:sz="8" w:space="0" w:color="000000"/>
        <w:right w:val="single" w:sz="8" w:space="0" w:color="000000"/>
      </w:pBdr>
      <w:shd w:val="clear" w:color="auto" w:fill="FFFFFF"/>
      <w:spacing w:beforeAutospacing="1" w:afterAutospacing="1" w:line="240" w:lineRule="auto"/>
      <w:jc w:val="center"/>
    </w:pPr>
    <w:rPr>
      <w:rFonts w:ascii="Cambria" w:hAnsi="Cambria"/>
      <w:b/>
      <w:bCs/>
    </w:rPr>
  </w:style>
  <w:style w:type="paragraph" w:customStyle="1" w:styleId="xl156">
    <w:name w:val="xl156"/>
    <w:basedOn w:val="14"/>
    <w:qFormat/>
    <w:rsid w:val="00B51552"/>
    <w:pPr>
      <w:shd w:val="clear" w:color="auto" w:fill="FFFFFF"/>
      <w:spacing w:beforeAutospacing="1" w:afterAutospacing="1" w:line="240" w:lineRule="auto"/>
      <w:jc w:val="center"/>
    </w:pPr>
    <w:rPr>
      <w:rFonts w:ascii="Cambria" w:hAnsi="Cambria"/>
      <w:b/>
      <w:bCs/>
    </w:rPr>
  </w:style>
  <w:style w:type="paragraph" w:customStyle="1" w:styleId="xl157">
    <w:name w:val="xl157"/>
    <w:basedOn w:val="14"/>
    <w:qFormat/>
    <w:rsid w:val="00B51552"/>
    <w:pPr>
      <w:shd w:val="clear" w:color="auto" w:fill="FFFFFF"/>
      <w:spacing w:beforeAutospacing="1" w:afterAutospacing="1" w:line="240" w:lineRule="auto"/>
    </w:pPr>
    <w:rPr>
      <w:rFonts w:ascii="Cambria" w:hAnsi="Cambria"/>
      <w:b/>
      <w:bCs/>
      <w:i/>
      <w:iCs/>
    </w:rPr>
  </w:style>
  <w:style w:type="paragraph" w:customStyle="1" w:styleId="xl158">
    <w:name w:val="xl158"/>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59">
    <w:name w:val="xl159"/>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60">
    <w:name w:val="xl160"/>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61">
    <w:name w:val="xl161"/>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62">
    <w:name w:val="xl162"/>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63">
    <w:name w:val="xl163"/>
    <w:basedOn w:val="14"/>
    <w:qFormat/>
    <w:rsid w:val="00B51552"/>
    <w:pPr>
      <w:pBdr>
        <w:top w:val="single" w:sz="4" w:space="0" w:color="000000"/>
        <w:left w:val="single" w:sz="4" w:space="0" w:color="000000"/>
        <w:bottom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64">
    <w:name w:val="xl164"/>
    <w:basedOn w:val="14"/>
    <w:qFormat/>
    <w:rsid w:val="00B51552"/>
    <w:pPr>
      <w:pBdr>
        <w:top w:val="single" w:sz="4" w:space="0" w:color="000000"/>
        <w:left w:val="single" w:sz="8" w:space="0" w:color="000000"/>
        <w:bottom w:val="single" w:sz="4"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65">
    <w:name w:val="xl165"/>
    <w:basedOn w:val="14"/>
    <w:qFormat/>
    <w:rsid w:val="00B51552"/>
    <w:pPr>
      <w:pBdr>
        <w:top w:val="single" w:sz="4" w:space="0" w:color="000000"/>
        <w:left w:val="single" w:sz="4" w:space="0" w:color="000000"/>
        <w:bottom w:val="single" w:sz="4" w:space="0" w:color="000000"/>
        <w:right w:val="single" w:sz="8" w:space="0" w:color="000000"/>
      </w:pBdr>
      <w:shd w:val="clear" w:color="auto" w:fill="FFFFFF"/>
      <w:spacing w:beforeAutospacing="1" w:afterAutospacing="1" w:line="240" w:lineRule="auto"/>
    </w:pPr>
    <w:rPr>
      <w:rFonts w:ascii="Cambria" w:hAnsi="Cambria"/>
    </w:rPr>
  </w:style>
  <w:style w:type="paragraph" w:customStyle="1" w:styleId="xl166">
    <w:name w:val="xl166"/>
    <w:basedOn w:val="14"/>
    <w:qFormat/>
    <w:rsid w:val="00B51552"/>
    <w:pPr>
      <w:pBdr>
        <w:top w:val="single" w:sz="4" w:space="0" w:color="000000"/>
        <w:left w:val="single" w:sz="8" w:space="0" w:color="000000"/>
        <w:bottom w:val="single" w:sz="4"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67">
    <w:name w:val="xl167"/>
    <w:basedOn w:val="14"/>
    <w:qFormat/>
    <w:rsid w:val="00B51552"/>
    <w:pPr>
      <w:pBdr>
        <w:top w:val="single" w:sz="4" w:space="0" w:color="000000"/>
        <w:left w:val="single" w:sz="8" w:space="0" w:color="000000"/>
        <w:bottom w:val="single" w:sz="4"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68">
    <w:name w:val="xl168"/>
    <w:basedOn w:val="14"/>
    <w:qFormat/>
    <w:rsid w:val="00B51552"/>
    <w:pPr>
      <w:pBdr>
        <w:left w:val="single" w:sz="8" w:space="0" w:color="000000"/>
        <w:bottom w:val="single" w:sz="4"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69">
    <w:name w:val="xl169"/>
    <w:basedOn w:val="14"/>
    <w:qFormat/>
    <w:rsid w:val="00B51552"/>
    <w:pPr>
      <w:pBdr>
        <w:left w:val="single" w:sz="4" w:space="0" w:color="000000"/>
        <w:bottom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70">
    <w:name w:val="xl170"/>
    <w:basedOn w:val="14"/>
    <w:qFormat/>
    <w:rsid w:val="00B51552"/>
    <w:pPr>
      <w:pBdr>
        <w:left w:val="single" w:sz="4" w:space="0" w:color="000000"/>
        <w:bottom w:val="single" w:sz="4" w:space="0" w:color="000000"/>
        <w:right w:val="single" w:sz="8" w:space="0" w:color="000000"/>
      </w:pBdr>
      <w:shd w:val="clear" w:color="auto" w:fill="FFFFFF"/>
      <w:spacing w:beforeAutospacing="1" w:afterAutospacing="1" w:line="240" w:lineRule="auto"/>
    </w:pPr>
    <w:rPr>
      <w:rFonts w:ascii="Cambria" w:hAnsi="Cambria"/>
    </w:rPr>
  </w:style>
  <w:style w:type="paragraph" w:customStyle="1" w:styleId="xl171">
    <w:name w:val="xl171"/>
    <w:basedOn w:val="14"/>
    <w:qFormat/>
    <w:rsid w:val="00B51552"/>
    <w:pPr>
      <w:pBdr>
        <w:top w:val="single" w:sz="4" w:space="0" w:color="000000"/>
        <w:left w:val="single" w:sz="8" w:space="0" w:color="000000"/>
        <w:right w:val="single" w:sz="4" w:space="0" w:color="000000"/>
      </w:pBdr>
      <w:shd w:val="clear" w:color="auto" w:fill="FFFFFF"/>
      <w:spacing w:beforeAutospacing="1" w:afterAutospacing="1" w:line="240" w:lineRule="auto"/>
      <w:jc w:val="center"/>
    </w:pPr>
    <w:rPr>
      <w:rFonts w:ascii="Cambria" w:hAnsi="Cambria"/>
    </w:rPr>
  </w:style>
  <w:style w:type="paragraph" w:customStyle="1" w:styleId="xl172">
    <w:name w:val="xl172"/>
    <w:basedOn w:val="14"/>
    <w:qFormat/>
    <w:rsid w:val="00B51552"/>
    <w:pPr>
      <w:pBdr>
        <w:top w:val="single" w:sz="4" w:space="0" w:color="000000"/>
        <w:left w:val="single" w:sz="4" w:space="0" w:color="000000"/>
        <w:right w:val="single" w:sz="4" w:space="0" w:color="000000"/>
      </w:pBdr>
      <w:shd w:val="clear" w:color="auto" w:fill="FFFFFF"/>
      <w:spacing w:beforeAutospacing="1" w:afterAutospacing="1" w:line="240" w:lineRule="auto"/>
    </w:pPr>
    <w:rPr>
      <w:rFonts w:ascii="Cambria" w:hAnsi="Cambria"/>
    </w:rPr>
  </w:style>
  <w:style w:type="paragraph" w:customStyle="1" w:styleId="xl173">
    <w:name w:val="xl173"/>
    <w:basedOn w:val="14"/>
    <w:qFormat/>
    <w:rsid w:val="00B51552"/>
    <w:pPr>
      <w:pBdr>
        <w:top w:val="single" w:sz="4" w:space="0" w:color="000000"/>
        <w:left w:val="single" w:sz="4" w:space="0" w:color="000000"/>
        <w:right w:val="single" w:sz="4" w:space="0" w:color="000000"/>
      </w:pBdr>
      <w:shd w:val="clear" w:color="auto" w:fill="FFFFFF"/>
      <w:spacing w:beforeAutospacing="1" w:afterAutospacing="1" w:line="240" w:lineRule="auto"/>
      <w:jc w:val="both"/>
    </w:pPr>
    <w:rPr>
      <w:rFonts w:ascii="Cambria" w:hAnsi="Cambria"/>
    </w:rPr>
  </w:style>
  <w:style w:type="paragraph" w:customStyle="1" w:styleId="xl174">
    <w:name w:val="xl174"/>
    <w:basedOn w:val="14"/>
    <w:qFormat/>
    <w:rsid w:val="00B51552"/>
    <w:pPr>
      <w:pBdr>
        <w:top w:val="single" w:sz="4" w:space="0" w:color="000000"/>
        <w:left w:val="single" w:sz="4" w:space="0" w:color="000000"/>
        <w:right w:val="single" w:sz="8" w:space="0" w:color="000000"/>
      </w:pBdr>
      <w:shd w:val="clear" w:color="auto" w:fill="FFFFFF"/>
      <w:spacing w:beforeAutospacing="1" w:afterAutospacing="1" w:line="240" w:lineRule="auto"/>
    </w:pPr>
    <w:rPr>
      <w:rFonts w:ascii="Cambria" w:hAnsi="Cambria"/>
    </w:rPr>
  </w:style>
  <w:style w:type="paragraph" w:customStyle="1" w:styleId="Affff2">
    <w:name w:val="Текстовый блок A"/>
    <w:uiPriority w:val="99"/>
    <w:qFormat/>
    <w:rsid w:val="00B51552"/>
    <w:rPr>
      <w:rFonts w:ascii="Times New Roman" w:eastAsia="Times New Roman" w:hAnsi="Times New Roman" w:cs="Times New Roman"/>
      <w:color w:val="000000"/>
      <w:sz w:val="24"/>
      <w:szCs w:val="24"/>
      <w:u w:color="000000"/>
    </w:rPr>
  </w:style>
  <w:style w:type="paragraph" w:customStyle="1" w:styleId="Iauiue">
    <w:name w:val="Iau?iue"/>
    <w:qFormat/>
    <w:rsid w:val="00B51552"/>
    <w:rPr>
      <w:rFonts w:ascii="Times New Roman" w:eastAsia="Times New Roman" w:hAnsi="Times New Roman" w:cs="Times New Roman"/>
      <w:color w:val="000000"/>
      <w:sz w:val="24"/>
      <w:szCs w:val="20"/>
    </w:rPr>
  </w:style>
  <w:style w:type="paragraph" w:customStyle="1" w:styleId="1ff9">
    <w:name w:val="Основной текст Знак Знак1"/>
    <w:basedOn w:val="14"/>
    <w:next w:val="affe"/>
    <w:uiPriority w:val="99"/>
    <w:semiHidden/>
    <w:qFormat/>
    <w:rsid w:val="00B51552"/>
    <w:pPr>
      <w:spacing w:after="120" w:line="240" w:lineRule="auto"/>
    </w:pPr>
    <w:rPr>
      <w:rFonts w:eastAsia="Calibri"/>
    </w:rPr>
  </w:style>
  <w:style w:type="paragraph" w:customStyle="1" w:styleId="1ffa">
    <w:name w:val="Основной текст с отступом Знак Знак Знак Знак Знак Знак1"/>
    <w:basedOn w:val="14"/>
    <w:next w:val="afb"/>
    <w:uiPriority w:val="99"/>
    <w:semiHidden/>
    <w:qFormat/>
    <w:rsid w:val="00B51552"/>
    <w:pPr>
      <w:spacing w:after="120" w:line="240" w:lineRule="auto"/>
      <w:ind w:left="283"/>
    </w:pPr>
    <w:rPr>
      <w:rFonts w:eastAsia="Calibri"/>
    </w:rPr>
  </w:style>
  <w:style w:type="paragraph" w:customStyle="1" w:styleId="Head92">
    <w:name w:val="Head 9.2"/>
    <w:basedOn w:val="14"/>
    <w:next w:val="14"/>
    <w:autoRedefine/>
    <w:uiPriority w:val="99"/>
    <w:semiHidden/>
    <w:qFormat/>
    <w:rsid w:val="00B51552"/>
    <w:pPr>
      <w:spacing w:line="240" w:lineRule="auto"/>
      <w:jc w:val="center"/>
    </w:pPr>
    <w:rPr>
      <w:b/>
      <w:bCs/>
      <w:sz w:val="28"/>
    </w:rPr>
  </w:style>
  <w:style w:type="paragraph" w:customStyle="1" w:styleId="2-11">
    <w:name w:val="содержание2-11"/>
    <w:basedOn w:val="14"/>
    <w:uiPriority w:val="99"/>
    <w:semiHidden/>
    <w:qFormat/>
    <w:rsid w:val="00B51552"/>
    <w:pPr>
      <w:spacing w:after="60" w:line="240" w:lineRule="auto"/>
      <w:jc w:val="both"/>
    </w:pPr>
  </w:style>
  <w:style w:type="paragraph" w:customStyle="1" w:styleId="Head71">
    <w:name w:val="Head 7.1"/>
    <w:basedOn w:val="14"/>
    <w:autoRedefine/>
    <w:uiPriority w:val="99"/>
    <w:semiHidden/>
    <w:qFormat/>
    <w:rsid w:val="00B51552"/>
    <w:pPr>
      <w:keepNext/>
      <w:pBdr>
        <w:bottom w:val="single" w:sz="24" w:space="3" w:color="000000"/>
      </w:pBdr>
      <w:spacing w:before="480" w:after="120" w:line="240" w:lineRule="auto"/>
      <w:jc w:val="center"/>
    </w:pPr>
    <w:rPr>
      <w:b/>
      <w:sz w:val="32"/>
      <w:szCs w:val="32"/>
      <w:lang w:val="en-US"/>
    </w:rPr>
  </w:style>
  <w:style w:type="paragraph" w:customStyle="1" w:styleId="PlainText2">
    <w:name w:val="Plain Text2"/>
    <w:basedOn w:val="14"/>
    <w:uiPriority w:val="99"/>
    <w:semiHidden/>
    <w:qFormat/>
    <w:rsid w:val="00B51552"/>
    <w:pPr>
      <w:spacing w:line="240" w:lineRule="auto"/>
    </w:pPr>
    <w:rPr>
      <w:rFonts w:ascii="Courier New" w:hAnsi="Courier New"/>
      <w:sz w:val="20"/>
      <w:szCs w:val="20"/>
    </w:rPr>
  </w:style>
  <w:style w:type="paragraph" w:customStyle="1" w:styleId="affff3">
    <w:name w:val="Перечисление"/>
    <w:uiPriority w:val="99"/>
    <w:semiHidden/>
    <w:qFormat/>
    <w:rsid w:val="00B51552"/>
    <w:pPr>
      <w:keepNext/>
      <w:tabs>
        <w:tab w:val="left" w:pos="432"/>
      </w:tabs>
      <w:spacing w:before="60" w:after="60"/>
      <w:ind w:left="432" w:hanging="432"/>
      <w:jc w:val="both"/>
    </w:pPr>
    <w:rPr>
      <w:rFonts w:ascii="Times New Roman" w:eastAsia="Times New Roman" w:hAnsi="Times New Roman" w:cs="Times New Roman"/>
      <w:sz w:val="26"/>
      <w:szCs w:val="20"/>
    </w:rPr>
  </w:style>
  <w:style w:type="paragraph" w:customStyle="1" w:styleId="Normal1">
    <w:name w:val="Normal1"/>
    <w:uiPriority w:val="99"/>
    <w:semiHidden/>
    <w:qFormat/>
    <w:rsid w:val="00B51552"/>
    <w:pPr>
      <w:widowControl w:val="0"/>
      <w:spacing w:line="360" w:lineRule="auto"/>
      <w:jc w:val="both"/>
    </w:pPr>
    <w:rPr>
      <w:rFonts w:ascii="Times New Roman" w:eastAsia="Times New Roman" w:hAnsi="Times New Roman" w:cs="Times New Roman"/>
      <w:sz w:val="28"/>
      <w:szCs w:val="20"/>
    </w:rPr>
  </w:style>
  <w:style w:type="paragraph" w:customStyle="1" w:styleId="140">
    <w:name w:val="Заголовок контракта_14"/>
    <w:basedOn w:val="14"/>
    <w:uiPriority w:val="99"/>
    <w:semiHidden/>
    <w:qFormat/>
    <w:rsid w:val="00B51552"/>
    <w:pPr>
      <w:spacing w:before="120" w:after="240" w:line="240" w:lineRule="auto"/>
    </w:pPr>
    <w:rPr>
      <w:b/>
      <w:sz w:val="28"/>
    </w:rPr>
  </w:style>
  <w:style w:type="paragraph" w:customStyle="1" w:styleId="ConsTitle">
    <w:name w:val="ConsTitle"/>
    <w:qFormat/>
    <w:rsid w:val="00B51552"/>
    <w:pPr>
      <w:widowControl w:val="0"/>
    </w:pPr>
    <w:rPr>
      <w:rFonts w:ascii="Arial" w:eastAsia="Times New Roman" w:hAnsi="Arial" w:cs="Times New Roman"/>
      <w:b/>
      <w:sz w:val="16"/>
      <w:szCs w:val="20"/>
    </w:rPr>
  </w:style>
  <w:style w:type="paragraph" w:customStyle="1" w:styleId="affff4">
    <w:name w:val="Словарная статья"/>
    <w:basedOn w:val="14"/>
    <w:next w:val="14"/>
    <w:uiPriority w:val="99"/>
    <w:semiHidden/>
    <w:qFormat/>
    <w:rsid w:val="00B51552"/>
    <w:pPr>
      <w:spacing w:line="240" w:lineRule="auto"/>
      <w:ind w:right="118"/>
      <w:jc w:val="both"/>
    </w:pPr>
    <w:rPr>
      <w:rFonts w:ascii="Arial" w:hAnsi="Arial"/>
      <w:sz w:val="20"/>
      <w:szCs w:val="20"/>
    </w:rPr>
  </w:style>
  <w:style w:type="paragraph" w:customStyle="1" w:styleId="BodyTextIndent21">
    <w:name w:val="Body Text Indent 21"/>
    <w:basedOn w:val="14"/>
    <w:uiPriority w:val="99"/>
    <w:semiHidden/>
    <w:qFormat/>
    <w:rsid w:val="00B51552"/>
    <w:pPr>
      <w:widowControl w:val="0"/>
      <w:spacing w:line="360" w:lineRule="auto"/>
      <w:ind w:firstLine="709"/>
      <w:jc w:val="both"/>
    </w:pPr>
    <w:rPr>
      <w:sz w:val="28"/>
      <w:szCs w:val="20"/>
    </w:rPr>
  </w:style>
  <w:style w:type="paragraph" w:customStyle="1" w:styleId="1CharChar">
    <w:name w:val="1 Знак Char Знак Char Знак"/>
    <w:basedOn w:val="14"/>
    <w:uiPriority w:val="99"/>
    <w:semiHidden/>
    <w:qFormat/>
    <w:rsid w:val="00B51552"/>
    <w:pPr>
      <w:spacing w:after="160" w:line="240" w:lineRule="exact"/>
    </w:pPr>
    <w:rPr>
      <w:sz w:val="20"/>
      <w:szCs w:val="20"/>
      <w:lang w:eastAsia="zh-CN"/>
    </w:rPr>
  </w:style>
  <w:style w:type="paragraph" w:customStyle="1" w:styleId="Head91">
    <w:name w:val="Head 9.1"/>
    <w:basedOn w:val="14"/>
    <w:next w:val="14"/>
    <w:autoRedefine/>
    <w:uiPriority w:val="99"/>
    <w:semiHidden/>
    <w:qFormat/>
    <w:rsid w:val="00B51552"/>
    <w:pPr>
      <w:keepNext/>
      <w:spacing w:before="240" w:after="60" w:line="240" w:lineRule="auto"/>
    </w:pPr>
    <w:rPr>
      <w:b/>
      <w:sz w:val="28"/>
    </w:rPr>
  </w:style>
  <w:style w:type="paragraph" w:customStyle="1" w:styleId="PlainText1">
    <w:name w:val="Plain Text1"/>
    <w:basedOn w:val="14"/>
    <w:uiPriority w:val="99"/>
    <w:semiHidden/>
    <w:qFormat/>
    <w:rsid w:val="00B51552"/>
    <w:pPr>
      <w:spacing w:line="240" w:lineRule="auto"/>
    </w:pPr>
    <w:rPr>
      <w:rFonts w:ascii="Courier New" w:hAnsi="Courier New"/>
      <w:sz w:val="20"/>
      <w:szCs w:val="20"/>
    </w:rPr>
  </w:style>
  <w:style w:type="paragraph" w:customStyle="1" w:styleId="46">
    <w:name w:val="Заг 4.КД_"/>
    <w:next w:val="14"/>
    <w:autoRedefine/>
    <w:uiPriority w:val="99"/>
    <w:semiHidden/>
    <w:qFormat/>
    <w:rsid w:val="00B51552"/>
    <w:pPr>
      <w:tabs>
        <w:tab w:val="left" w:pos="900"/>
        <w:tab w:val="left" w:pos="2148"/>
      </w:tabs>
      <w:spacing w:before="120"/>
    </w:pPr>
    <w:rPr>
      <w:rFonts w:ascii="Times New Roman" w:eastAsia="Times New Roman" w:hAnsi="Times New Roman" w:cs="Times New Roman"/>
      <w:b/>
      <w:sz w:val="28"/>
      <w:szCs w:val="28"/>
    </w:rPr>
  </w:style>
  <w:style w:type="paragraph" w:customStyle="1" w:styleId="303">
    <w:name w:val="Заг 3.КД_03"/>
    <w:next w:val="14"/>
    <w:autoRedefine/>
    <w:uiPriority w:val="99"/>
    <w:semiHidden/>
    <w:qFormat/>
    <w:rsid w:val="00B51552"/>
    <w:pPr>
      <w:tabs>
        <w:tab w:val="left" w:pos="540"/>
        <w:tab w:val="left" w:pos="1440"/>
      </w:tabs>
      <w:spacing w:before="120"/>
    </w:pPr>
    <w:rPr>
      <w:rFonts w:ascii="Times New Roman" w:eastAsia="Times New Roman" w:hAnsi="Times New Roman" w:cs="Times New Roman"/>
      <w:b/>
      <w:sz w:val="28"/>
      <w:szCs w:val="28"/>
    </w:rPr>
  </w:style>
  <w:style w:type="paragraph" w:customStyle="1" w:styleId="1ffb">
    <w:name w:val="Заголовок 1.КД"/>
    <w:basedOn w:val="13"/>
    <w:autoRedefine/>
    <w:uiPriority w:val="99"/>
    <w:semiHidden/>
    <w:qFormat/>
    <w:rsid w:val="00B51552"/>
    <w:pPr>
      <w:widowControl w:val="0"/>
      <w:spacing w:line="360" w:lineRule="auto"/>
      <w:ind w:firstLine="567"/>
    </w:pPr>
    <w:rPr>
      <w:rFonts w:asciiTheme="minorHAnsi" w:eastAsiaTheme="minorHAnsi" w:hAnsiTheme="minorHAnsi" w:cstheme="minorBidi"/>
      <w:b/>
      <w:sz w:val="28"/>
      <w:szCs w:val="22"/>
      <w:lang w:eastAsia="en-US"/>
    </w:rPr>
  </w:style>
  <w:style w:type="paragraph" w:customStyle="1" w:styleId="Iniiaiieoaeno2">
    <w:name w:val="Iniiaiie oaeno 2"/>
    <w:basedOn w:val="14"/>
    <w:uiPriority w:val="99"/>
    <w:semiHidden/>
    <w:qFormat/>
    <w:rsid w:val="00B51552"/>
    <w:pPr>
      <w:spacing w:line="360" w:lineRule="auto"/>
      <w:jc w:val="both"/>
    </w:pPr>
    <w:rPr>
      <w:rFonts w:ascii="Arial" w:hAnsi="Arial"/>
      <w:szCs w:val="20"/>
    </w:rPr>
  </w:style>
  <w:style w:type="paragraph" w:customStyle="1" w:styleId="ReportText">
    <w:name w:val="Report Text"/>
    <w:basedOn w:val="14"/>
    <w:uiPriority w:val="99"/>
    <w:semiHidden/>
    <w:qFormat/>
    <w:rsid w:val="00B51552"/>
    <w:pPr>
      <w:spacing w:before="138" w:line="240" w:lineRule="auto"/>
      <w:ind w:left="1080"/>
    </w:pPr>
    <w:rPr>
      <w:rFonts w:ascii="Arial" w:hAnsi="Arial"/>
      <w:sz w:val="20"/>
      <w:szCs w:val="20"/>
      <w:lang w:val="en-GB"/>
    </w:rPr>
  </w:style>
  <w:style w:type="paragraph" w:customStyle="1" w:styleId="1ffc">
    <w:name w:val="СТИЛЬ 1"/>
    <w:uiPriority w:val="99"/>
    <w:semiHidden/>
    <w:qFormat/>
    <w:rsid w:val="00B51552"/>
    <w:pPr>
      <w:tabs>
        <w:tab w:val="left" w:pos="624"/>
      </w:tabs>
      <w:spacing w:before="240" w:after="120"/>
      <w:ind w:left="624" w:hanging="624"/>
      <w:jc w:val="both"/>
    </w:pPr>
    <w:rPr>
      <w:rFonts w:ascii="Times New Roman" w:eastAsia="Times New Roman" w:hAnsi="Times New Roman" w:cs="Times New Roman"/>
      <w:b/>
      <w:sz w:val="28"/>
      <w:szCs w:val="24"/>
    </w:rPr>
  </w:style>
  <w:style w:type="paragraph" w:customStyle="1" w:styleId="2fb">
    <w:name w:val="СТИЛЬ 2"/>
    <w:basedOn w:val="1ffc"/>
    <w:uiPriority w:val="99"/>
    <w:semiHidden/>
    <w:qFormat/>
    <w:rsid w:val="00B51552"/>
    <w:pPr>
      <w:tabs>
        <w:tab w:val="left" w:pos="720"/>
      </w:tabs>
      <w:ind w:left="720" w:hanging="720"/>
    </w:pPr>
    <w:rPr>
      <w:b w:val="0"/>
      <w:szCs w:val="28"/>
    </w:rPr>
  </w:style>
  <w:style w:type="paragraph" w:customStyle="1" w:styleId="3b">
    <w:name w:val="СТИЛЬ 3"/>
    <w:basedOn w:val="14"/>
    <w:uiPriority w:val="99"/>
    <w:semiHidden/>
    <w:qFormat/>
    <w:rsid w:val="00B51552"/>
    <w:pPr>
      <w:tabs>
        <w:tab w:val="clear" w:pos="709"/>
        <w:tab w:val="left" w:pos="720"/>
      </w:tabs>
      <w:spacing w:before="120" w:after="120" w:line="240" w:lineRule="auto"/>
      <w:ind w:left="720" w:hanging="720"/>
      <w:jc w:val="both"/>
    </w:pPr>
    <w:rPr>
      <w:sz w:val="28"/>
    </w:rPr>
  </w:style>
  <w:style w:type="paragraph" w:customStyle="1" w:styleId="3c">
    <w:name w:val="Стиль3 Знак"/>
    <w:basedOn w:val="2f1"/>
    <w:uiPriority w:val="99"/>
    <w:qFormat/>
    <w:rsid w:val="00B51552"/>
    <w:rPr>
      <w:rFonts w:eastAsia="Calibri"/>
    </w:rPr>
  </w:style>
  <w:style w:type="paragraph" w:customStyle="1" w:styleId="3d">
    <w:name w:val="Стиль3 Знак Знак"/>
    <w:basedOn w:val="2f1"/>
    <w:qFormat/>
    <w:rsid w:val="00B51552"/>
    <w:rPr>
      <w:rFonts w:asciiTheme="minorHAnsi" w:eastAsiaTheme="minorHAnsi" w:hAnsiTheme="minorHAnsi" w:cstheme="minorBidi"/>
    </w:rPr>
  </w:style>
  <w:style w:type="paragraph" w:customStyle="1" w:styleId="Left">
    <w:name w:val="Обычный_Left"/>
    <w:basedOn w:val="14"/>
    <w:uiPriority w:val="99"/>
    <w:semiHidden/>
    <w:qFormat/>
    <w:rsid w:val="00B51552"/>
    <w:pPr>
      <w:spacing w:before="240" w:after="240" w:line="240" w:lineRule="auto"/>
    </w:pPr>
    <w:rPr>
      <w:sz w:val="28"/>
    </w:rPr>
  </w:style>
  <w:style w:type="paragraph" w:customStyle="1" w:styleId="CharChar">
    <w:name w:val="Char Char"/>
    <w:basedOn w:val="14"/>
    <w:qFormat/>
    <w:rsid w:val="00B51552"/>
    <w:pPr>
      <w:spacing w:after="160" w:line="240" w:lineRule="exact"/>
    </w:pPr>
    <w:rPr>
      <w:rFonts w:ascii="Verdana" w:hAnsi="Verdana"/>
      <w:sz w:val="20"/>
      <w:szCs w:val="20"/>
      <w:lang w:val="en-US"/>
    </w:rPr>
  </w:style>
  <w:style w:type="paragraph" w:customStyle="1" w:styleId="affff5">
    <w:name w:val="полуторный"/>
    <w:basedOn w:val="14"/>
    <w:uiPriority w:val="99"/>
    <w:semiHidden/>
    <w:qFormat/>
    <w:rsid w:val="00B51552"/>
    <w:pPr>
      <w:widowControl w:val="0"/>
      <w:spacing w:line="360" w:lineRule="auto"/>
      <w:ind w:firstLine="709"/>
      <w:jc w:val="both"/>
    </w:pPr>
    <w:rPr>
      <w:sz w:val="26"/>
      <w:szCs w:val="26"/>
    </w:rPr>
  </w:style>
  <w:style w:type="paragraph" w:customStyle="1" w:styleId="affff6">
    <w:name w:val="Знак Знак Знак Знак Знак Знак Знак Знак Знак Знак"/>
    <w:basedOn w:val="14"/>
    <w:qFormat/>
    <w:rsid w:val="00B51552"/>
    <w:pPr>
      <w:spacing w:after="160" w:line="240" w:lineRule="exact"/>
    </w:pPr>
    <w:rPr>
      <w:rFonts w:ascii="Verdana" w:hAnsi="Verdana"/>
      <w:lang w:val="en-US"/>
    </w:rPr>
  </w:style>
  <w:style w:type="paragraph" w:customStyle="1" w:styleId="affff7">
    <w:name w:val="Знак Знак Знак Знак Знак Знак Знак"/>
    <w:basedOn w:val="14"/>
    <w:qFormat/>
    <w:rsid w:val="00B51552"/>
    <w:pPr>
      <w:spacing w:beforeAutospacing="1" w:afterAutospacing="1" w:line="240" w:lineRule="auto"/>
    </w:pPr>
    <w:rPr>
      <w:rFonts w:ascii="Tahoma" w:hAnsi="Tahoma"/>
      <w:sz w:val="20"/>
      <w:szCs w:val="20"/>
      <w:lang w:val="en-US"/>
    </w:rPr>
  </w:style>
  <w:style w:type="paragraph" w:customStyle="1" w:styleId="CharChar1">
    <w:name w:val="Char Char1"/>
    <w:basedOn w:val="14"/>
    <w:uiPriority w:val="99"/>
    <w:semiHidden/>
    <w:qFormat/>
    <w:rsid w:val="00B51552"/>
    <w:pPr>
      <w:spacing w:after="160" w:line="240" w:lineRule="exact"/>
    </w:pPr>
    <w:rPr>
      <w:rFonts w:ascii="Verdana" w:hAnsi="Verdana"/>
      <w:sz w:val="20"/>
      <w:szCs w:val="20"/>
      <w:lang w:val="en-US"/>
    </w:rPr>
  </w:style>
  <w:style w:type="paragraph" w:customStyle="1" w:styleId="217">
    <w:name w:val="Список 21"/>
    <w:basedOn w:val="14"/>
    <w:uiPriority w:val="99"/>
    <w:semiHidden/>
    <w:qFormat/>
    <w:rsid w:val="00B51552"/>
    <w:pPr>
      <w:widowControl w:val="0"/>
      <w:spacing w:line="240" w:lineRule="auto"/>
      <w:ind w:left="566" w:hanging="283"/>
    </w:pPr>
    <w:rPr>
      <w:b/>
      <w:bCs/>
      <w:sz w:val="20"/>
      <w:szCs w:val="20"/>
      <w:lang w:eastAsia="ar-SA"/>
    </w:rPr>
  </w:style>
  <w:style w:type="paragraph" w:customStyle="1" w:styleId="TextTitle">
    <w:name w:val="Text Title"/>
    <w:basedOn w:val="14"/>
    <w:uiPriority w:val="99"/>
    <w:semiHidden/>
    <w:qFormat/>
    <w:rsid w:val="00B51552"/>
    <w:pPr>
      <w:spacing w:before="120" w:after="120" w:line="240" w:lineRule="auto"/>
      <w:ind w:left="576" w:right="288"/>
      <w:jc w:val="center"/>
    </w:pPr>
    <w:rPr>
      <w:rFonts w:ascii="NTTierce" w:hAnsi="NTTierce"/>
      <w:b/>
      <w:sz w:val="28"/>
      <w:szCs w:val="20"/>
    </w:rPr>
  </w:style>
  <w:style w:type="paragraph" w:customStyle="1" w:styleId="Requisits">
    <w:name w:val="Requisits"/>
    <w:basedOn w:val="14"/>
    <w:uiPriority w:val="99"/>
    <w:semiHidden/>
    <w:qFormat/>
    <w:rsid w:val="00B51552"/>
    <w:pPr>
      <w:spacing w:line="240" w:lineRule="auto"/>
      <w:ind w:right="288"/>
    </w:pPr>
    <w:rPr>
      <w:rFonts w:ascii="TimesDL" w:hAnsi="TimesDL"/>
      <w:szCs w:val="20"/>
    </w:rPr>
  </w:style>
  <w:style w:type="paragraph" w:customStyle="1" w:styleId="Bulleted">
    <w:name w:val="Bulleted"/>
    <w:basedOn w:val="5"/>
    <w:uiPriority w:val="99"/>
    <w:semiHidden/>
    <w:qFormat/>
    <w:rsid w:val="00B51552"/>
    <w:pPr>
      <w:tabs>
        <w:tab w:val="clear" w:pos="1368"/>
      </w:tabs>
      <w:suppressAutoHyphens w:val="0"/>
      <w:ind w:left="0" w:firstLine="0"/>
    </w:pPr>
    <w:rPr>
      <w:rFonts w:ascii="Arial Rounded MT Bold" w:hAnsi="Arial Rounded MT Bold"/>
      <w:b w:val="0"/>
      <w:bCs w:val="0"/>
      <w:i w:val="0"/>
      <w:iCs w:val="0"/>
      <w:sz w:val="22"/>
      <w:szCs w:val="20"/>
      <w:lang w:val="ru-RU" w:eastAsia="ru-RU"/>
    </w:rPr>
  </w:style>
  <w:style w:type="paragraph" w:customStyle="1" w:styleId="Style12">
    <w:name w:val="Style12"/>
    <w:basedOn w:val="14"/>
    <w:uiPriority w:val="99"/>
    <w:semiHidden/>
    <w:qFormat/>
    <w:rsid w:val="00B51552"/>
    <w:pPr>
      <w:widowControl w:val="0"/>
      <w:spacing w:line="240" w:lineRule="auto"/>
    </w:pPr>
  </w:style>
  <w:style w:type="paragraph" w:customStyle="1" w:styleId="1ffd">
    <w:name w:val="Основной текст1"/>
    <w:basedOn w:val="14"/>
    <w:qFormat/>
    <w:rsid w:val="00B51552"/>
    <w:pPr>
      <w:shd w:val="clear" w:color="auto" w:fill="FFFFFF"/>
      <w:spacing w:line="240" w:lineRule="atLeast"/>
      <w:jc w:val="both"/>
    </w:pPr>
    <w:rPr>
      <w:rFonts w:eastAsia="Calibri"/>
      <w:lang w:val="en-US"/>
    </w:rPr>
  </w:style>
  <w:style w:type="paragraph" w:customStyle="1" w:styleId="3e">
    <w:name w:val="Основной текст (3)"/>
    <w:basedOn w:val="14"/>
    <w:qFormat/>
    <w:rsid w:val="00B51552"/>
    <w:pPr>
      <w:shd w:val="clear" w:color="auto" w:fill="FFFFFF"/>
      <w:spacing w:line="240" w:lineRule="atLeast"/>
      <w:jc w:val="both"/>
    </w:pPr>
    <w:rPr>
      <w:sz w:val="30"/>
      <w:szCs w:val="30"/>
    </w:rPr>
  </w:style>
  <w:style w:type="paragraph" w:customStyle="1" w:styleId="2fc">
    <w:name w:val="?тиль2"/>
    <w:basedOn w:val="14"/>
    <w:uiPriority w:val="99"/>
    <w:semiHidden/>
    <w:qFormat/>
    <w:rsid w:val="00B51552"/>
    <w:pPr>
      <w:widowControl w:val="0"/>
      <w:spacing w:after="60" w:line="240" w:lineRule="auto"/>
      <w:jc w:val="both"/>
    </w:pPr>
    <w:rPr>
      <w:b/>
      <w:bCs/>
    </w:rPr>
  </w:style>
  <w:style w:type="paragraph" w:customStyle="1" w:styleId="Basic">
    <w:name w:val="Basic"/>
    <w:basedOn w:val="14"/>
    <w:uiPriority w:val="99"/>
    <w:semiHidden/>
    <w:qFormat/>
    <w:rsid w:val="00B51552"/>
    <w:pPr>
      <w:overflowPunct w:val="0"/>
      <w:spacing w:line="240" w:lineRule="auto"/>
      <w:ind w:firstLine="709"/>
      <w:jc w:val="both"/>
    </w:pPr>
    <w:rPr>
      <w:sz w:val="30"/>
      <w:szCs w:val="20"/>
    </w:rPr>
  </w:style>
  <w:style w:type="paragraph" w:customStyle="1" w:styleId="affff8">
    <w:name w:val="втяжка"/>
    <w:basedOn w:val="14"/>
    <w:next w:val="14"/>
    <w:uiPriority w:val="99"/>
    <w:semiHidden/>
    <w:qFormat/>
    <w:rsid w:val="00B51552"/>
    <w:pPr>
      <w:tabs>
        <w:tab w:val="clear" w:pos="709"/>
        <w:tab w:val="left" w:pos="567"/>
      </w:tabs>
      <w:spacing w:before="57" w:line="240" w:lineRule="auto"/>
      <w:ind w:left="567" w:hanging="567"/>
      <w:jc w:val="both"/>
    </w:pPr>
    <w:rPr>
      <w:rFonts w:ascii="SchoolBookC" w:hAnsi="SchoolBookC" w:cs="SchoolBookC"/>
      <w:lang w:eastAsia="ar-SA"/>
    </w:rPr>
  </w:style>
  <w:style w:type="paragraph" w:customStyle="1" w:styleId="1ffe">
    <w:name w:val="Глава уровень 1"/>
    <w:basedOn w:val="14"/>
    <w:autoRedefine/>
    <w:uiPriority w:val="99"/>
    <w:semiHidden/>
    <w:qFormat/>
    <w:rsid w:val="00B51552"/>
    <w:pPr>
      <w:tabs>
        <w:tab w:val="clear" w:pos="709"/>
        <w:tab w:val="left" w:pos="360"/>
      </w:tabs>
      <w:spacing w:line="240" w:lineRule="auto"/>
      <w:jc w:val="center"/>
    </w:pPr>
    <w:rPr>
      <w:bCs/>
    </w:rPr>
  </w:style>
  <w:style w:type="paragraph" w:customStyle="1" w:styleId="affff9">
    <w:name w:val="Колонтитулы"/>
    <w:uiPriority w:val="99"/>
    <w:semiHidden/>
    <w:qFormat/>
    <w:rsid w:val="00B51552"/>
    <w:pPr>
      <w:tabs>
        <w:tab w:val="right" w:pos="9020"/>
      </w:tabs>
    </w:pPr>
    <w:rPr>
      <w:rFonts w:ascii="Helvetica" w:eastAsia="Arial Unicode MS" w:hAnsi="Helvetica" w:cs="Arial Unicode MS"/>
      <w:color w:val="000000"/>
      <w:sz w:val="24"/>
      <w:szCs w:val="24"/>
    </w:rPr>
  </w:style>
  <w:style w:type="paragraph" w:customStyle="1" w:styleId="affffa">
    <w:name w:val="Текстовый блок"/>
    <w:uiPriority w:val="99"/>
    <w:semiHidden/>
    <w:qFormat/>
    <w:rsid w:val="00B51552"/>
    <w:rPr>
      <w:rFonts w:ascii="Arial Unicode MS" w:eastAsia="Arial Unicode MS" w:hAnsi="Arial Unicode MS" w:cs="Arial Unicode MS"/>
      <w:color w:val="000000"/>
      <w:sz w:val="24"/>
      <w:szCs w:val="24"/>
      <w:u w:color="000000"/>
    </w:rPr>
  </w:style>
  <w:style w:type="paragraph" w:customStyle="1" w:styleId="1fff">
    <w:name w:val="Без интервала1"/>
    <w:link w:val="NoSpacingChar"/>
    <w:qFormat/>
    <w:rsid w:val="00B51552"/>
    <w:rPr>
      <w:rFonts w:ascii="Times New Roman" w:eastAsia="Calibri" w:hAnsi="Times New Roman" w:cs="Times New Roman"/>
      <w:sz w:val="24"/>
      <w:szCs w:val="24"/>
    </w:rPr>
  </w:style>
  <w:style w:type="paragraph" w:customStyle="1" w:styleId="1fff0">
    <w:name w:val="Знак Знак Знак Знак Знак Знак1 Знак Знак Знак Знак"/>
    <w:basedOn w:val="14"/>
    <w:uiPriority w:val="99"/>
    <w:semiHidden/>
    <w:qFormat/>
    <w:rsid w:val="00B51552"/>
    <w:pPr>
      <w:spacing w:beforeAutospacing="1" w:afterAutospacing="1" w:line="240" w:lineRule="auto"/>
    </w:pPr>
    <w:rPr>
      <w:rFonts w:ascii="Tahoma" w:hAnsi="Tahoma"/>
      <w:sz w:val="20"/>
      <w:szCs w:val="20"/>
      <w:lang w:val="en-US"/>
    </w:rPr>
  </w:style>
  <w:style w:type="paragraph" w:customStyle="1" w:styleId="ListParagraph1">
    <w:name w:val="List Paragraph1"/>
    <w:basedOn w:val="14"/>
    <w:uiPriority w:val="99"/>
    <w:semiHidden/>
    <w:qFormat/>
    <w:rsid w:val="00B51552"/>
    <w:pPr>
      <w:spacing w:line="240" w:lineRule="auto"/>
      <w:ind w:left="720"/>
      <w:contextualSpacing/>
    </w:pPr>
    <w:rPr>
      <w:szCs w:val="28"/>
    </w:rPr>
  </w:style>
  <w:style w:type="paragraph" w:customStyle="1" w:styleId="ConsPlusNormal1">
    <w:name w:val="ConsPlusNormal1"/>
    <w:uiPriority w:val="99"/>
    <w:semiHidden/>
    <w:qFormat/>
    <w:rsid w:val="00B51552"/>
    <w:rPr>
      <w:rFonts w:ascii="Arial" w:eastAsia="Times New Roman" w:hAnsi="Arial" w:cs="Tahoma"/>
      <w:kern w:val="2"/>
      <w:sz w:val="20"/>
      <w:szCs w:val="24"/>
      <w:lang w:eastAsia="zh-CN" w:bidi="hi-IN"/>
    </w:rPr>
  </w:style>
  <w:style w:type="paragraph" w:customStyle="1" w:styleId="Iniiaiieoaeno">
    <w:name w:val="Iniiaiie oaeno"/>
    <w:basedOn w:val="14"/>
    <w:uiPriority w:val="99"/>
    <w:semiHidden/>
    <w:qFormat/>
    <w:rsid w:val="00B51552"/>
    <w:pPr>
      <w:spacing w:line="240" w:lineRule="auto"/>
      <w:jc w:val="center"/>
    </w:pPr>
    <w:rPr>
      <w:rFonts w:ascii="Arial" w:hAnsi="Arial" w:cs="Arial"/>
    </w:rPr>
  </w:style>
  <w:style w:type="paragraph" w:customStyle="1" w:styleId="xl28">
    <w:name w:val="xl28"/>
    <w:basedOn w:val="14"/>
    <w:uiPriority w:val="99"/>
    <w:semiHidden/>
    <w:qFormat/>
    <w:rsid w:val="00B51552"/>
    <w:pPr>
      <w:pBdr>
        <w:left w:val="single" w:sz="4" w:space="0" w:color="000000"/>
        <w:bottom w:val="single" w:sz="4" w:space="0" w:color="000000"/>
        <w:right w:val="single" w:sz="4" w:space="0" w:color="000000"/>
      </w:pBdr>
      <w:spacing w:before="100" w:after="100" w:line="240" w:lineRule="auto"/>
      <w:jc w:val="both"/>
    </w:pPr>
    <w:rPr>
      <w:rFonts w:ascii="Courier New" w:hAnsi="Courier New" w:cs="Courier New"/>
    </w:rPr>
  </w:style>
  <w:style w:type="paragraph" w:customStyle="1" w:styleId="1fff1">
    <w:name w:val="Знак Знак Знак Знак1"/>
    <w:basedOn w:val="14"/>
    <w:qFormat/>
    <w:rsid w:val="00B51552"/>
    <w:pPr>
      <w:spacing w:beforeAutospacing="1" w:afterAutospacing="1" w:line="240" w:lineRule="auto"/>
    </w:pPr>
    <w:rPr>
      <w:rFonts w:ascii="Tahoma" w:hAnsi="Tahoma"/>
      <w:sz w:val="20"/>
      <w:szCs w:val="20"/>
      <w:lang w:val="en-US"/>
    </w:rPr>
  </w:style>
  <w:style w:type="paragraph" w:customStyle="1" w:styleId="2fd">
    <w:name w:val="Основной текст (2)"/>
    <w:basedOn w:val="14"/>
    <w:qFormat/>
    <w:rsid w:val="00B51552"/>
    <w:pPr>
      <w:shd w:val="clear" w:color="auto" w:fill="FFFFFF"/>
      <w:spacing w:line="240" w:lineRule="atLeast"/>
    </w:pPr>
    <w:rPr>
      <w:rFonts w:ascii="Arial" w:eastAsia="Arial Unicode MS" w:hAnsi="Arial"/>
    </w:rPr>
  </w:style>
  <w:style w:type="paragraph" w:customStyle="1" w:styleId="141">
    <w:name w:val="Заголовок №1 (4)"/>
    <w:basedOn w:val="14"/>
    <w:uiPriority w:val="99"/>
    <w:semiHidden/>
    <w:qFormat/>
    <w:rsid w:val="00B51552"/>
    <w:pPr>
      <w:shd w:val="clear" w:color="auto" w:fill="FFFFFF"/>
      <w:spacing w:before="180" w:after="600" w:line="240" w:lineRule="atLeast"/>
      <w:outlineLvl w:val="0"/>
    </w:pPr>
    <w:rPr>
      <w:rFonts w:ascii="Arial" w:eastAsia="Arial Unicode MS" w:hAnsi="Arial"/>
      <w:b/>
      <w:bCs/>
      <w:sz w:val="23"/>
      <w:szCs w:val="23"/>
    </w:rPr>
  </w:style>
  <w:style w:type="paragraph" w:customStyle="1" w:styleId="223">
    <w:name w:val="Заголовок №2 (2)"/>
    <w:basedOn w:val="14"/>
    <w:uiPriority w:val="99"/>
    <w:semiHidden/>
    <w:qFormat/>
    <w:rsid w:val="00B51552"/>
    <w:pPr>
      <w:shd w:val="clear" w:color="auto" w:fill="FFFFFF"/>
      <w:spacing w:before="360" w:after="120" w:line="240" w:lineRule="atLeast"/>
      <w:outlineLvl w:val="1"/>
    </w:pPr>
    <w:rPr>
      <w:rFonts w:ascii="Arial" w:eastAsia="Arial Unicode MS" w:hAnsi="Arial"/>
    </w:rPr>
  </w:style>
  <w:style w:type="paragraph" w:customStyle="1" w:styleId="62">
    <w:name w:val="Основной текст (6)"/>
    <w:basedOn w:val="14"/>
    <w:uiPriority w:val="99"/>
    <w:semiHidden/>
    <w:qFormat/>
    <w:rsid w:val="00B51552"/>
    <w:pPr>
      <w:shd w:val="clear" w:color="auto" w:fill="FFFFFF"/>
      <w:spacing w:before="1560" w:line="240" w:lineRule="atLeast"/>
    </w:pPr>
    <w:rPr>
      <w:rFonts w:ascii="Arial" w:eastAsia="Arial Unicode MS" w:hAnsi="Arial"/>
    </w:rPr>
  </w:style>
  <w:style w:type="paragraph" w:customStyle="1" w:styleId="02statia3">
    <w:name w:val="02statia3"/>
    <w:basedOn w:val="14"/>
    <w:qFormat/>
    <w:rsid w:val="00B51552"/>
    <w:pPr>
      <w:spacing w:before="120" w:line="320" w:lineRule="atLeast"/>
      <w:ind w:left="2900" w:hanging="880"/>
      <w:jc w:val="both"/>
    </w:pPr>
    <w:rPr>
      <w:rFonts w:ascii="GaramondNarrowC" w:hAnsi="GaramondNarrowC"/>
      <w:color w:val="000000"/>
      <w:sz w:val="21"/>
      <w:szCs w:val="21"/>
    </w:rPr>
  </w:style>
  <w:style w:type="paragraph" w:customStyle="1" w:styleId="affffb">
    <w:name w:val="???????"/>
    <w:uiPriority w:val="99"/>
    <w:semiHidden/>
    <w:qFormat/>
    <w:rsid w:val="00B51552"/>
    <w:pPr>
      <w:widowControl w:val="0"/>
    </w:pPr>
    <w:rPr>
      <w:rFonts w:ascii="Times New Roman" w:eastAsia="Times New Roman" w:hAnsi="Times New Roman" w:cs="Times New Roman"/>
      <w:sz w:val="24"/>
      <w:szCs w:val="20"/>
    </w:rPr>
  </w:style>
  <w:style w:type="paragraph" w:customStyle="1" w:styleId="83">
    <w:name w:val="Основной текст (8)"/>
    <w:basedOn w:val="14"/>
    <w:link w:val="82"/>
    <w:semiHidden/>
    <w:qFormat/>
    <w:rsid w:val="00B51552"/>
    <w:pPr>
      <w:shd w:val="clear" w:color="auto" w:fill="FFFFFF"/>
      <w:spacing w:line="0" w:lineRule="atLeast"/>
    </w:pPr>
    <w:rPr>
      <w:sz w:val="19"/>
      <w:szCs w:val="19"/>
    </w:rPr>
  </w:style>
  <w:style w:type="paragraph" w:customStyle="1" w:styleId="93">
    <w:name w:val="Основной текст (9)"/>
    <w:basedOn w:val="14"/>
    <w:link w:val="92"/>
    <w:semiHidden/>
    <w:qFormat/>
    <w:rsid w:val="00B51552"/>
    <w:pPr>
      <w:shd w:val="clear" w:color="auto" w:fill="FFFFFF"/>
      <w:spacing w:line="0" w:lineRule="atLeast"/>
      <w:jc w:val="center"/>
    </w:pPr>
    <w:rPr>
      <w:sz w:val="19"/>
      <w:szCs w:val="19"/>
    </w:rPr>
  </w:style>
  <w:style w:type="paragraph" w:customStyle="1" w:styleId="73">
    <w:name w:val="Основной текст (7)"/>
    <w:basedOn w:val="14"/>
    <w:link w:val="72"/>
    <w:qFormat/>
    <w:rsid w:val="00B51552"/>
    <w:pPr>
      <w:shd w:val="clear" w:color="auto" w:fill="FFFFFF"/>
      <w:spacing w:line="0" w:lineRule="atLeast"/>
    </w:pPr>
  </w:style>
  <w:style w:type="paragraph" w:customStyle="1" w:styleId="affffc">
    <w:name w:val="ГОСТОсновной"/>
    <w:basedOn w:val="14"/>
    <w:semiHidden/>
    <w:qFormat/>
    <w:rsid w:val="00B51552"/>
    <w:pPr>
      <w:tabs>
        <w:tab w:val="clear" w:pos="709"/>
        <w:tab w:val="left" w:pos="794"/>
        <w:tab w:val="left" w:pos="2495"/>
        <w:tab w:val="left" w:pos="3742"/>
        <w:tab w:val="left" w:pos="4990"/>
        <w:tab w:val="left" w:pos="6237"/>
        <w:tab w:val="left" w:pos="7484"/>
        <w:tab w:val="left" w:pos="8732"/>
        <w:tab w:val="left" w:pos="9979"/>
      </w:tabs>
      <w:spacing w:line="240" w:lineRule="auto"/>
      <w:ind w:firstLine="794"/>
      <w:jc w:val="both"/>
    </w:pPr>
    <w:rPr>
      <w:rFonts w:ascii="MS Mincho" w:eastAsia="MS Mincho" w:hAnsi="MS Mincho"/>
      <w:sz w:val="28"/>
    </w:rPr>
  </w:style>
  <w:style w:type="paragraph" w:customStyle="1" w:styleId="affffd">
    <w:name w:val="Текст главы"/>
    <w:basedOn w:val="14"/>
    <w:uiPriority w:val="99"/>
    <w:semiHidden/>
    <w:qFormat/>
    <w:rsid w:val="00B51552"/>
    <w:pPr>
      <w:spacing w:before="120" w:line="360" w:lineRule="auto"/>
      <w:ind w:left="1077"/>
    </w:pPr>
    <w:rPr>
      <w:rFonts w:ascii="Arial" w:hAnsi="Arial" w:cs="Arial"/>
      <w:sz w:val="20"/>
    </w:rPr>
  </w:style>
  <w:style w:type="paragraph" w:customStyle="1" w:styleId="Style11">
    <w:name w:val="Style11"/>
    <w:basedOn w:val="14"/>
    <w:qFormat/>
    <w:rsid w:val="00B51552"/>
    <w:pPr>
      <w:widowControl w:val="0"/>
      <w:spacing w:line="254" w:lineRule="exact"/>
      <w:jc w:val="center"/>
    </w:pPr>
  </w:style>
  <w:style w:type="paragraph" w:customStyle="1" w:styleId="Tabletextleftbold">
    <w:name w:val="Table_text_left_bold"/>
    <w:qFormat/>
    <w:rsid w:val="00B51552"/>
    <w:pPr>
      <w:widowControl w:val="0"/>
      <w:tabs>
        <w:tab w:val="left" w:pos="7340"/>
      </w:tabs>
      <w:spacing w:before="60" w:after="60"/>
    </w:pPr>
    <w:rPr>
      <w:rFonts w:ascii="Arial" w:eastAsia="Times New Roman" w:hAnsi="Arial" w:cs="Times New Roman"/>
      <w:b/>
      <w:color w:val="000000"/>
      <w:sz w:val="20"/>
      <w:szCs w:val="24"/>
      <w:lang w:val="en-US" w:eastAsia="hu-HU"/>
    </w:rPr>
  </w:style>
  <w:style w:type="paragraph" w:customStyle="1" w:styleId="Tabletextleft">
    <w:name w:val="Table_text_left"/>
    <w:link w:val="TabletextleftChar"/>
    <w:qFormat/>
    <w:rsid w:val="00B51552"/>
    <w:pPr>
      <w:spacing w:before="60" w:after="60"/>
    </w:pPr>
    <w:rPr>
      <w:rFonts w:ascii="Arial" w:eastAsia="SimSun" w:hAnsi="Arial" w:cs="Arial"/>
      <w:sz w:val="24"/>
      <w:szCs w:val="24"/>
      <w:lang w:val="en-US" w:eastAsia="zh-CN"/>
    </w:rPr>
  </w:style>
  <w:style w:type="paragraph" w:customStyle="1" w:styleId="xl64">
    <w:name w:val="xl64"/>
    <w:basedOn w:val="14"/>
    <w:qFormat/>
    <w:rsid w:val="00B51552"/>
    <w:pPr>
      <w:pBdr>
        <w:top w:val="single" w:sz="8" w:space="0" w:color="000000"/>
        <w:left w:val="single" w:sz="8" w:space="0" w:color="000000"/>
        <w:bottom w:val="single" w:sz="8" w:space="0" w:color="000000"/>
        <w:right w:val="single" w:sz="8" w:space="0" w:color="000000"/>
      </w:pBdr>
      <w:shd w:val="clear" w:color="auto" w:fill="C0C0C0"/>
      <w:spacing w:beforeAutospacing="1" w:afterAutospacing="1" w:line="240" w:lineRule="auto"/>
    </w:pPr>
    <w:rPr>
      <w:rFonts w:ascii="Arial" w:hAnsi="Arial" w:cs="Arial"/>
      <w:b/>
      <w:bCs/>
    </w:rPr>
  </w:style>
  <w:style w:type="paragraph" w:customStyle="1" w:styleId="1210">
    <w:name w:val="Заголовок 1 Знак Знак2 Знак1"/>
    <w:basedOn w:val="14"/>
    <w:next w:val="14"/>
    <w:qFormat/>
    <w:rsid w:val="00B51552"/>
    <w:pPr>
      <w:keepNext/>
      <w:keepLines/>
      <w:spacing w:before="480"/>
      <w:jc w:val="both"/>
      <w:outlineLvl w:val="0"/>
    </w:pPr>
    <w:rPr>
      <w:rFonts w:ascii="Cambria" w:hAnsi="Cambria"/>
      <w:b/>
      <w:bCs/>
      <w:color w:val="365F91"/>
      <w:sz w:val="28"/>
      <w:szCs w:val="28"/>
    </w:rPr>
  </w:style>
  <w:style w:type="paragraph" w:customStyle="1" w:styleId="A10">
    <w:name w:val="A1"/>
    <w:basedOn w:val="14"/>
    <w:next w:val="14"/>
    <w:qFormat/>
    <w:rsid w:val="00B51552"/>
    <w:pPr>
      <w:keepNext/>
      <w:keepLines/>
      <w:spacing w:before="200"/>
      <w:jc w:val="center"/>
      <w:outlineLvl w:val="1"/>
    </w:pPr>
    <w:rPr>
      <w:b/>
      <w:bCs/>
      <w:sz w:val="28"/>
      <w:szCs w:val="26"/>
    </w:rPr>
  </w:style>
  <w:style w:type="paragraph" w:customStyle="1" w:styleId="p4">
    <w:name w:val="p4"/>
    <w:basedOn w:val="14"/>
    <w:uiPriority w:val="99"/>
    <w:qFormat/>
    <w:rsid w:val="00B51552"/>
    <w:pPr>
      <w:spacing w:beforeAutospacing="1" w:afterAutospacing="1" w:line="240" w:lineRule="auto"/>
    </w:pPr>
    <w:rPr>
      <w:rFonts w:ascii="Calibri" w:eastAsia="Calibri" w:hAnsi="Calibri" w:cs="Calibri"/>
      <w:lang w:val="en-US" w:bidi="en-US"/>
    </w:rPr>
  </w:style>
  <w:style w:type="paragraph" w:customStyle="1" w:styleId="p9">
    <w:name w:val="p9"/>
    <w:basedOn w:val="14"/>
    <w:uiPriority w:val="99"/>
    <w:qFormat/>
    <w:rsid w:val="00B51552"/>
    <w:pPr>
      <w:spacing w:beforeAutospacing="1" w:afterAutospacing="1" w:line="240" w:lineRule="auto"/>
    </w:pPr>
    <w:rPr>
      <w:rFonts w:ascii="Calibri" w:eastAsia="Calibri" w:hAnsi="Calibri" w:cs="Calibri"/>
      <w:lang w:val="en-US" w:bidi="en-US"/>
    </w:rPr>
  </w:style>
  <w:style w:type="paragraph" w:customStyle="1" w:styleId="p2">
    <w:name w:val="p2"/>
    <w:basedOn w:val="14"/>
    <w:uiPriority w:val="99"/>
    <w:qFormat/>
    <w:rsid w:val="00B51552"/>
    <w:pPr>
      <w:spacing w:beforeAutospacing="1" w:afterAutospacing="1" w:line="240" w:lineRule="auto"/>
    </w:pPr>
    <w:rPr>
      <w:rFonts w:ascii="Calibri" w:hAnsi="Calibri" w:cs="Calibri"/>
      <w:lang w:val="en-US" w:bidi="en-US"/>
    </w:rPr>
  </w:style>
  <w:style w:type="paragraph" w:customStyle="1" w:styleId="FR3">
    <w:name w:val="FR3"/>
    <w:qFormat/>
    <w:rsid w:val="00B51552"/>
    <w:pPr>
      <w:widowControl w:val="0"/>
      <w:spacing w:before="40" w:after="200" w:line="276" w:lineRule="auto"/>
      <w:jc w:val="right"/>
    </w:pPr>
    <w:rPr>
      <w:rFonts w:ascii="Arial" w:eastAsia="Times New Roman" w:hAnsi="Arial" w:cs="Times New Roman"/>
      <w:sz w:val="12"/>
    </w:rPr>
  </w:style>
  <w:style w:type="paragraph" w:customStyle="1" w:styleId="218">
    <w:name w:val="Красная строка 21"/>
    <w:basedOn w:val="afb"/>
    <w:qFormat/>
    <w:rsid w:val="00B51552"/>
    <w:pPr>
      <w:spacing w:line="240" w:lineRule="auto"/>
    </w:pPr>
  </w:style>
  <w:style w:type="paragraph" w:customStyle="1" w:styleId="47">
    <w:name w:val="Абзац списка4"/>
    <w:basedOn w:val="14"/>
    <w:qFormat/>
    <w:rsid w:val="00B51552"/>
    <w:pPr>
      <w:spacing w:line="240" w:lineRule="auto"/>
      <w:ind w:left="720"/>
    </w:pPr>
    <w:rPr>
      <w:rFonts w:ascii="Calibri" w:eastAsia="Calibri" w:hAnsi="Calibri"/>
      <w:lang w:val="en-US" w:bidi="en-US"/>
    </w:rPr>
  </w:style>
  <w:style w:type="paragraph" w:customStyle="1" w:styleId="s1">
    <w:name w:val="s_1"/>
    <w:basedOn w:val="14"/>
    <w:qFormat/>
    <w:rsid w:val="00B51552"/>
    <w:pPr>
      <w:spacing w:beforeAutospacing="1" w:afterAutospacing="1" w:line="240" w:lineRule="auto"/>
    </w:pPr>
    <w:rPr>
      <w:rFonts w:ascii="Calibri" w:hAnsi="Calibri"/>
      <w:lang w:val="en-US" w:bidi="en-US"/>
    </w:rPr>
  </w:style>
  <w:style w:type="paragraph" w:customStyle="1" w:styleId="1d">
    <w:name w:val="Основной текст с отступом1"/>
    <w:basedOn w:val="14"/>
    <w:link w:val="BodyTextIndentChar"/>
    <w:uiPriority w:val="99"/>
    <w:semiHidden/>
    <w:qFormat/>
    <w:rsid w:val="00B51552"/>
    <w:pPr>
      <w:snapToGrid w:val="0"/>
      <w:spacing w:line="240" w:lineRule="auto"/>
    </w:pPr>
  </w:style>
  <w:style w:type="paragraph" w:customStyle="1" w:styleId="Komarik">
    <w:name w:val="Komarik"/>
    <w:autoRedefine/>
    <w:qFormat/>
    <w:rsid w:val="00B51552"/>
    <w:pPr>
      <w:ind w:firstLine="567"/>
      <w:jc w:val="both"/>
    </w:pPr>
    <w:rPr>
      <w:rFonts w:ascii="Times New Roman" w:eastAsia="Times New Roman" w:hAnsi="Times New Roman" w:cs="Arial"/>
      <w:sz w:val="28"/>
      <w:szCs w:val="28"/>
    </w:rPr>
  </w:style>
  <w:style w:type="paragraph" w:customStyle="1" w:styleId="1fff2">
    <w:name w:val="Знак1 Знак Знак Знак Знак Знак Знак"/>
    <w:basedOn w:val="14"/>
    <w:qFormat/>
    <w:rsid w:val="00B51552"/>
    <w:pPr>
      <w:spacing w:after="160" w:line="240" w:lineRule="exact"/>
    </w:pPr>
    <w:rPr>
      <w:szCs w:val="20"/>
      <w:lang w:val="en-US"/>
    </w:rPr>
  </w:style>
  <w:style w:type="paragraph" w:customStyle="1" w:styleId="formattext0">
    <w:name w:val="formattext"/>
    <w:basedOn w:val="14"/>
    <w:uiPriority w:val="99"/>
    <w:qFormat/>
    <w:rsid w:val="00B51552"/>
    <w:pPr>
      <w:spacing w:beforeAutospacing="1" w:afterAutospacing="1" w:line="240" w:lineRule="auto"/>
    </w:pPr>
  </w:style>
  <w:style w:type="paragraph" w:customStyle="1" w:styleId="pj">
    <w:name w:val="pj"/>
    <w:basedOn w:val="14"/>
    <w:qFormat/>
    <w:rsid w:val="00B51552"/>
    <w:pPr>
      <w:spacing w:beforeAutospacing="1" w:afterAutospacing="1" w:line="240" w:lineRule="auto"/>
    </w:pPr>
  </w:style>
  <w:style w:type="paragraph" w:customStyle="1" w:styleId="Pa1">
    <w:name w:val="Pa1"/>
    <w:basedOn w:val="14"/>
    <w:next w:val="14"/>
    <w:uiPriority w:val="99"/>
    <w:semiHidden/>
    <w:qFormat/>
    <w:rsid w:val="00B51552"/>
    <w:pPr>
      <w:spacing w:line="181" w:lineRule="atLeast"/>
    </w:pPr>
    <w:rPr>
      <w:rFonts w:ascii="GE Inspira" w:hAnsi="GE Inspira"/>
    </w:rPr>
  </w:style>
  <w:style w:type="paragraph" w:customStyle="1" w:styleId="219">
    <w:name w:val="Основной текст (2)1"/>
    <w:basedOn w:val="14"/>
    <w:uiPriority w:val="99"/>
    <w:semiHidden/>
    <w:qFormat/>
    <w:rsid w:val="00B51552"/>
    <w:pPr>
      <w:shd w:val="clear" w:color="auto" w:fill="FFFFFF"/>
      <w:spacing w:after="1560" w:line="226" w:lineRule="exact"/>
      <w:jc w:val="right"/>
    </w:pPr>
    <w:rPr>
      <w:b/>
      <w:bCs/>
      <w:spacing w:val="10"/>
      <w:sz w:val="17"/>
      <w:szCs w:val="17"/>
    </w:rPr>
  </w:style>
  <w:style w:type="paragraph" w:customStyle="1" w:styleId="1fff3">
    <w:name w:val="Заголовок1"/>
    <w:basedOn w:val="14"/>
    <w:qFormat/>
    <w:rsid w:val="00B51552"/>
    <w:pPr>
      <w:spacing w:line="240" w:lineRule="auto"/>
    </w:pPr>
    <w:rPr>
      <w:rFonts w:ascii="Cambria" w:hAnsi="Cambria"/>
      <w:spacing w:val="-10"/>
      <w:kern w:val="2"/>
      <w:sz w:val="56"/>
      <w:szCs w:val="56"/>
    </w:rPr>
  </w:style>
  <w:style w:type="paragraph" w:customStyle="1" w:styleId="affffe">
    <w:name w:val="Верхний и нижний колонтитулы"/>
    <w:basedOn w:val="14"/>
    <w:qFormat/>
    <w:rsid w:val="00D074D3"/>
  </w:style>
  <w:style w:type="paragraph" w:styleId="afffff">
    <w:name w:val="header"/>
    <w:basedOn w:val="14"/>
    <w:uiPriority w:val="99"/>
    <w:unhideWhenUsed/>
    <w:rsid w:val="00B51552"/>
    <w:pPr>
      <w:tabs>
        <w:tab w:val="clear" w:pos="709"/>
        <w:tab w:val="center" w:pos="4677"/>
        <w:tab w:val="right" w:pos="9355"/>
      </w:tabs>
      <w:spacing w:line="240" w:lineRule="auto"/>
    </w:pPr>
  </w:style>
  <w:style w:type="paragraph" w:styleId="afffff0">
    <w:name w:val="footer"/>
    <w:basedOn w:val="14"/>
    <w:uiPriority w:val="99"/>
    <w:unhideWhenUsed/>
    <w:rsid w:val="00B51552"/>
    <w:pPr>
      <w:tabs>
        <w:tab w:val="clear" w:pos="709"/>
        <w:tab w:val="center" w:pos="4677"/>
        <w:tab w:val="right" w:pos="9355"/>
      </w:tabs>
      <w:spacing w:line="240" w:lineRule="auto"/>
    </w:pPr>
  </w:style>
  <w:style w:type="paragraph" w:styleId="afffff1">
    <w:name w:val="Balloon Text"/>
    <w:basedOn w:val="14"/>
    <w:uiPriority w:val="99"/>
    <w:unhideWhenUsed/>
    <w:qFormat/>
    <w:rsid w:val="00B51552"/>
    <w:pPr>
      <w:spacing w:line="240" w:lineRule="auto"/>
    </w:pPr>
    <w:rPr>
      <w:rFonts w:ascii="Tahoma" w:hAnsi="Tahoma"/>
      <w:sz w:val="16"/>
      <w:szCs w:val="16"/>
    </w:rPr>
  </w:style>
  <w:style w:type="paragraph" w:customStyle="1" w:styleId="214">
    <w:name w:val="Основной текст с отступом 2 Знак1"/>
    <w:basedOn w:val="14"/>
    <w:link w:val="2f1"/>
    <w:qFormat/>
    <w:rsid w:val="00B51552"/>
    <w:rPr>
      <w:b/>
      <w:smallCaps/>
      <w:szCs w:val="20"/>
    </w:rPr>
  </w:style>
  <w:style w:type="paragraph" w:styleId="38">
    <w:name w:val="Body Text 3"/>
    <w:basedOn w:val="14"/>
    <w:link w:val="320"/>
    <w:unhideWhenUsed/>
    <w:qFormat/>
    <w:rsid w:val="00B51552"/>
    <w:pPr>
      <w:spacing w:after="120"/>
    </w:pPr>
    <w:rPr>
      <w:rFonts w:eastAsia="Calibri"/>
      <w:sz w:val="16"/>
      <w:szCs w:val="16"/>
    </w:rPr>
  </w:style>
  <w:style w:type="paragraph" w:styleId="afffff2">
    <w:name w:val="endnote text"/>
    <w:basedOn w:val="14"/>
    <w:uiPriority w:val="99"/>
    <w:semiHidden/>
    <w:unhideWhenUsed/>
    <w:rsid w:val="00B51552"/>
    <w:pPr>
      <w:spacing w:line="240" w:lineRule="auto"/>
    </w:pPr>
    <w:rPr>
      <w:sz w:val="20"/>
      <w:szCs w:val="20"/>
    </w:rPr>
  </w:style>
  <w:style w:type="paragraph" w:styleId="afffff3">
    <w:name w:val="Subtitle"/>
    <w:basedOn w:val="14"/>
    <w:next w:val="14"/>
    <w:link w:val="2fe"/>
    <w:qFormat/>
    <w:rsid w:val="00B51552"/>
    <w:rPr>
      <w:rFonts w:ascii="Arial" w:hAnsi="Arial"/>
      <w:szCs w:val="20"/>
      <w:lang w:eastAsia="ar-SA"/>
    </w:rPr>
  </w:style>
  <w:style w:type="paragraph" w:styleId="afffff4">
    <w:name w:val="Date"/>
    <w:basedOn w:val="14"/>
    <w:next w:val="14"/>
    <w:uiPriority w:val="99"/>
    <w:unhideWhenUsed/>
    <w:qFormat/>
    <w:rsid w:val="00B51552"/>
    <w:rPr>
      <w:sz w:val="20"/>
      <w:szCs w:val="20"/>
    </w:rPr>
  </w:style>
  <w:style w:type="paragraph" w:styleId="27">
    <w:name w:val="Body Text 2"/>
    <w:basedOn w:val="14"/>
    <w:link w:val="220"/>
    <w:unhideWhenUsed/>
    <w:qFormat/>
    <w:rsid w:val="00B51552"/>
    <w:pPr>
      <w:spacing w:after="120" w:line="480" w:lineRule="auto"/>
    </w:pPr>
    <w:rPr>
      <w:i/>
      <w:szCs w:val="20"/>
      <w:lang w:val="en-US"/>
    </w:rPr>
  </w:style>
  <w:style w:type="paragraph" w:styleId="3f">
    <w:name w:val="Body Text Indent 3"/>
    <w:basedOn w:val="14"/>
    <w:unhideWhenUsed/>
    <w:qFormat/>
    <w:rsid w:val="00B51552"/>
    <w:pPr>
      <w:spacing w:after="120"/>
      <w:ind w:left="283"/>
    </w:pPr>
    <w:rPr>
      <w:szCs w:val="20"/>
    </w:rPr>
  </w:style>
  <w:style w:type="paragraph" w:styleId="afa">
    <w:name w:val="annotation subject"/>
    <w:basedOn w:val="aa"/>
    <w:next w:val="aa"/>
    <w:link w:val="2a"/>
    <w:uiPriority w:val="99"/>
    <w:unhideWhenUsed/>
    <w:qFormat/>
    <w:rsid w:val="00B51552"/>
    <w:rPr>
      <w:b/>
      <w:bCs/>
    </w:rPr>
  </w:style>
  <w:style w:type="paragraph" w:styleId="afffff5">
    <w:name w:val="Document Map"/>
    <w:basedOn w:val="14"/>
    <w:link w:val="2ff"/>
    <w:unhideWhenUsed/>
    <w:qFormat/>
    <w:rsid w:val="00B51552"/>
    <w:pPr>
      <w:spacing w:line="240" w:lineRule="auto"/>
    </w:pPr>
    <w:rPr>
      <w:rFonts w:ascii="Tahoma" w:hAnsi="Tahoma" w:cs="Tahoma"/>
      <w:sz w:val="20"/>
      <w:szCs w:val="20"/>
    </w:rPr>
  </w:style>
  <w:style w:type="paragraph" w:styleId="2ff0">
    <w:name w:val="Quote"/>
    <w:basedOn w:val="14"/>
    <w:next w:val="14"/>
    <w:uiPriority w:val="29"/>
    <w:qFormat/>
    <w:rsid w:val="00B51552"/>
    <w:rPr>
      <w:rFonts w:ascii="Calibri" w:hAnsi="Calibri"/>
      <w:i/>
    </w:rPr>
  </w:style>
  <w:style w:type="paragraph" w:styleId="afffff6">
    <w:name w:val="Intense Quote"/>
    <w:basedOn w:val="14"/>
    <w:next w:val="14"/>
    <w:uiPriority w:val="30"/>
    <w:qFormat/>
    <w:rsid w:val="00B51552"/>
    <w:pPr>
      <w:pBdr>
        <w:bottom w:val="single" w:sz="4" w:space="4" w:color="4F81BD"/>
      </w:pBdr>
      <w:spacing w:before="200" w:after="280"/>
      <w:ind w:left="936" w:right="936"/>
    </w:pPr>
    <w:rPr>
      <w:rFonts w:ascii="Calibri" w:hAnsi="Calibri"/>
      <w:b/>
      <w:i/>
      <w:szCs w:val="20"/>
    </w:rPr>
  </w:style>
  <w:style w:type="paragraph" w:styleId="3">
    <w:name w:val="List Number 3"/>
    <w:basedOn w:val="14"/>
    <w:uiPriority w:val="99"/>
    <w:semiHidden/>
    <w:unhideWhenUsed/>
    <w:qFormat/>
    <w:rsid w:val="00B51552"/>
    <w:pPr>
      <w:numPr>
        <w:numId w:val="1"/>
      </w:numPr>
      <w:contextualSpacing/>
    </w:pPr>
    <w:rPr>
      <w:rFonts w:ascii="Calibri" w:hAnsi="Calibri"/>
    </w:rPr>
  </w:style>
  <w:style w:type="paragraph" w:styleId="afffff7">
    <w:name w:val="Normal (Web)"/>
    <w:basedOn w:val="14"/>
    <w:qFormat/>
    <w:rsid w:val="00D074D3"/>
    <w:pPr>
      <w:spacing w:line="240" w:lineRule="auto"/>
      <w:ind w:firstLine="426"/>
      <w:contextualSpacing/>
      <w:jc w:val="both"/>
    </w:pPr>
  </w:style>
  <w:style w:type="paragraph" w:customStyle="1" w:styleId="WW-">
    <w:name w:val="WW-Базовый"/>
    <w:qFormat/>
    <w:rsid w:val="00D074D3"/>
    <w:pPr>
      <w:spacing w:after="200" w:line="276" w:lineRule="auto"/>
    </w:pPr>
    <w:rPr>
      <w:rFonts w:eastAsia="SimSun" w:cs="Calibri"/>
      <w:lang w:eastAsia="ar-SA"/>
    </w:rPr>
  </w:style>
  <w:style w:type="paragraph" w:customStyle="1" w:styleId="afffff8">
    <w:name w:val="_НазвСтолбца"/>
    <w:basedOn w:val="14"/>
    <w:qFormat/>
    <w:rsid w:val="00D074D3"/>
    <w:pPr>
      <w:keepNext/>
      <w:spacing w:before="40" w:after="40"/>
      <w:jc w:val="center"/>
    </w:pPr>
    <w:rPr>
      <w:b/>
      <w:bCs/>
      <w:szCs w:val="20"/>
    </w:rPr>
  </w:style>
  <w:style w:type="paragraph" w:customStyle="1" w:styleId="afffff9">
    <w:name w:val="_СписМелкМарк"/>
    <w:qFormat/>
    <w:rsid w:val="00D074D3"/>
    <w:pPr>
      <w:tabs>
        <w:tab w:val="left" w:pos="284"/>
        <w:tab w:val="left" w:pos="567"/>
        <w:tab w:val="left" w:pos="851"/>
        <w:tab w:val="left" w:pos="1134"/>
      </w:tabs>
      <w:spacing w:before="40" w:after="40"/>
    </w:pPr>
    <w:rPr>
      <w:rFonts w:ascii="Times New Roman" w:eastAsia="Times New Roman" w:hAnsi="Times New Roman" w:cs="Times New Roman"/>
      <w:sz w:val="24"/>
      <w:szCs w:val="24"/>
      <w:lang w:eastAsia="zh-CN"/>
    </w:rPr>
  </w:style>
  <w:style w:type="paragraph" w:customStyle="1" w:styleId="1fff4">
    <w:name w:val="__ТекстОснБезОтст_1и"/>
    <w:basedOn w:val="14"/>
    <w:qFormat/>
    <w:rsid w:val="00D074D3"/>
    <w:pPr>
      <w:tabs>
        <w:tab w:val="clear" w:pos="709"/>
        <w:tab w:val="left" w:pos="851"/>
      </w:tabs>
      <w:spacing w:before="60" w:after="60"/>
    </w:pPr>
    <w:rPr>
      <w:sz w:val="26"/>
    </w:rPr>
  </w:style>
  <w:style w:type="paragraph" w:customStyle="1" w:styleId="1fff5">
    <w:name w:val="_Нумерованный 1"/>
    <w:basedOn w:val="14"/>
    <w:qFormat/>
    <w:rsid w:val="00D074D3"/>
    <w:pPr>
      <w:widowControl w:val="0"/>
      <w:spacing w:line="360" w:lineRule="atLeast"/>
      <w:jc w:val="both"/>
      <w:textAlignment w:val="baseline"/>
    </w:pPr>
  </w:style>
  <w:style w:type="paragraph" w:customStyle="1" w:styleId="2ff1">
    <w:name w:val="_Нумерованный 2"/>
    <w:basedOn w:val="1fff5"/>
    <w:qFormat/>
    <w:rsid w:val="00D074D3"/>
    <w:pPr>
      <w:tabs>
        <w:tab w:val="clear" w:pos="709"/>
        <w:tab w:val="left" w:pos="360"/>
      </w:tabs>
      <w:ind w:left="360" w:hanging="360"/>
    </w:pPr>
  </w:style>
  <w:style w:type="numbering" w:customStyle="1" w:styleId="1fff6">
    <w:name w:val="Нет списка1"/>
    <w:uiPriority w:val="99"/>
    <w:semiHidden/>
    <w:unhideWhenUsed/>
    <w:qFormat/>
    <w:rsid w:val="00B51552"/>
  </w:style>
  <w:style w:type="numbering" w:customStyle="1" w:styleId="afffffa">
    <w:name w:val="Маркер •"/>
    <w:qFormat/>
    <w:rsid w:val="00B51552"/>
  </w:style>
  <w:style w:type="numbering" w:customStyle="1" w:styleId="315">
    <w:name w:val="Список 31"/>
    <w:qFormat/>
    <w:rsid w:val="00B51552"/>
  </w:style>
  <w:style w:type="numbering" w:customStyle="1" w:styleId="List0">
    <w:name w:val="List 0"/>
    <w:qFormat/>
    <w:rsid w:val="00B51552"/>
  </w:style>
  <w:style w:type="numbering" w:customStyle="1" w:styleId="53">
    <w:name w:val="Стиль5"/>
    <w:uiPriority w:val="99"/>
    <w:qFormat/>
    <w:rsid w:val="00B51552"/>
  </w:style>
  <w:style w:type="numbering" w:customStyle="1" w:styleId="WW8Num30">
    <w:name w:val="WW8Num30"/>
    <w:qFormat/>
    <w:rsid w:val="00D074D3"/>
  </w:style>
  <w:style w:type="numbering" w:customStyle="1" w:styleId="WW8Num28">
    <w:name w:val="WW8Num28"/>
    <w:qFormat/>
    <w:rsid w:val="00D074D3"/>
  </w:style>
  <w:style w:type="numbering" w:customStyle="1" w:styleId="WW8Num33">
    <w:name w:val="WW8Num33"/>
    <w:qFormat/>
    <w:rsid w:val="00D074D3"/>
  </w:style>
  <w:style w:type="numbering" w:customStyle="1" w:styleId="WW8Num20">
    <w:name w:val="WW8Num20"/>
    <w:qFormat/>
    <w:rsid w:val="00D074D3"/>
  </w:style>
  <w:style w:type="numbering" w:customStyle="1" w:styleId="WW8Num15">
    <w:name w:val="WW8Num15"/>
    <w:qFormat/>
    <w:rsid w:val="00D074D3"/>
  </w:style>
  <w:style w:type="numbering" w:customStyle="1" w:styleId="WW8Num22">
    <w:name w:val="WW8Num22"/>
    <w:qFormat/>
    <w:rsid w:val="00D074D3"/>
  </w:style>
  <w:style w:type="numbering" w:customStyle="1" w:styleId="WW8Num18">
    <w:name w:val="WW8Num18"/>
    <w:qFormat/>
    <w:rsid w:val="00D074D3"/>
  </w:style>
  <w:style w:type="numbering" w:customStyle="1" w:styleId="WW8Num14">
    <w:name w:val="WW8Num14"/>
    <w:qFormat/>
    <w:rsid w:val="00D074D3"/>
  </w:style>
  <w:style w:type="numbering" w:customStyle="1" w:styleId="WW8Num31">
    <w:name w:val="WW8Num31"/>
    <w:qFormat/>
    <w:rsid w:val="00D074D3"/>
  </w:style>
  <w:style w:type="numbering" w:customStyle="1" w:styleId="WW8Num13">
    <w:name w:val="WW8Num13"/>
    <w:qFormat/>
    <w:rsid w:val="00D074D3"/>
  </w:style>
  <w:style w:type="numbering" w:customStyle="1" w:styleId="WW8Num12">
    <w:name w:val="WW8Num12"/>
    <w:qFormat/>
    <w:rsid w:val="00D074D3"/>
  </w:style>
  <w:style w:type="numbering" w:customStyle="1" w:styleId="WW8Num16">
    <w:name w:val="WW8Num16"/>
    <w:qFormat/>
    <w:rsid w:val="00D074D3"/>
  </w:style>
  <w:style w:type="numbering" w:customStyle="1" w:styleId="WW8Num29">
    <w:name w:val="WW8Num29"/>
    <w:qFormat/>
    <w:rsid w:val="00D074D3"/>
  </w:style>
  <w:style w:type="numbering" w:customStyle="1" w:styleId="WW8Num5">
    <w:name w:val="WW8Num5"/>
    <w:qFormat/>
    <w:rsid w:val="00D074D3"/>
  </w:style>
  <w:style w:type="numbering" w:customStyle="1" w:styleId="WW8Num4">
    <w:name w:val="WW8Num4"/>
    <w:qFormat/>
    <w:rsid w:val="00D074D3"/>
  </w:style>
  <w:style w:type="numbering" w:customStyle="1" w:styleId="WW8Num3">
    <w:name w:val="WW8Num3"/>
    <w:qFormat/>
    <w:rsid w:val="00D074D3"/>
  </w:style>
  <w:style w:type="numbering" w:customStyle="1" w:styleId="WW8Num8">
    <w:name w:val="WW8Num8"/>
    <w:qFormat/>
    <w:rsid w:val="00D074D3"/>
  </w:style>
  <w:style w:type="table" w:styleId="afffffb">
    <w:name w:val="Table Grid"/>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fffc">
    <w:name w:val="Table Theme"/>
    <w:basedOn w:val="a3"/>
    <w:uiPriority w:val="99"/>
    <w:semiHidden/>
    <w:unhideWhenUsed/>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f0">
    <w:name w:val="Сетка таблицы3"/>
    <w:basedOn w:val="a3"/>
    <w:uiPriority w:val="59"/>
    <w:rsid w:val="00B515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fff7">
    <w:name w:val="Сетка таблицы1"/>
    <w:basedOn w:val="a3"/>
    <w:uiPriority w:val="99"/>
    <w:rsid w:val="00B5155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
    <w:name w:val="Сетка таблицы111"/>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8">
    <w:name w:val="Сетка таблицы4"/>
    <w:basedOn w:val="a3"/>
    <w:uiPriority w:val="59"/>
    <w:rsid w:val="00B51552"/>
    <w:pPr>
      <w:jc w:val="center"/>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0">
    <w:name w:val="Сетка таблицы15"/>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
    <w:name w:val="Сетка таблицы20"/>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0">
    <w:name w:val="Сетка таблицы27"/>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0">
    <w:name w:val="Сетка таблицы29"/>
    <w:basedOn w:val="a3"/>
    <w:uiPriority w:val="59"/>
    <w:rsid w:val="00B51552"/>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
    <w:name w:val="ййй"/>
    <w:basedOn w:val="afb"/>
    <w:uiPriority w:val="99"/>
    <w:rsid w:val="00500966"/>
    <w:pPr>
      <w:numPr>
        <w:numId w:val="9"/>
      </w:numPr>
      <w:tabs>
        <w:tab w:val="clear" w:pos="709"/>
        <w:tab w:val="clear" w:pos="1429"/>
      </w:tabs>
      <w:suppressAutoHyphens w:val="0"/>
      <w:spacing w:after="0" w:line="240" w:lineRule="auto"/>
      <w:ind w:left="0" w:firstLine="709"/>
      <w:jc w:val="both"/>
    </w:pPr>
    <w:rPr>
      <w:color w:val="auto"/>
      <w:sz w:val="30"/>
      <w:u w:color="000000"/>
    </w:rPr>
  </w:style>
  <w:style w:type="paragraph" w:customStyle="1" w:styleId="afffffd">
    <w:name w:val="Содержимое таблицы по центру"/>
    <w:basedOn w:val="afff7"/>
    <w:qFormat/>
    <w:rsid w:val="00AE19F8"/>
    <w:pPr>
      <w:suppressLineNumbers w:val="0"/>
      <w:tabs>
        <w:tab w:val="clear" w:pos="709"/>
      </w:tabs>
      <w:suppressAutoHyphens w:val="0"/>
      <w:jc w:val="center"/>
      <w:textAlignment w:val="baseline"/>
    </w:pPr>
    <w:rPr>
      <w:rFonts w:ascii="Liberation Serif" w:eastAsia="NSimSun" w:hAnsi="Liberation Serif"/>
      <w:sz w:val="20"/>
      <w:lang w:eastAsia="zh-CN"/>
    </w:rPr>
  </w:style>
  <w:style w:type="table" w:customStyle="1" w:styleId="2ff2">
    <w:name w:val="Сетка таблицы2"/>
    <w:basedOn w:val="a3"/>
    <w:next w:val="afffffb"/>
    <w:uiPriority w:val="59"/>
    <w:rsid w:val="007609A6"/>
    <w:pPr>
      <w:suppressAutoHyphens w:val="0"/>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
    <w:name w:val="Сетка таблицы5"/>
    <w:basedOn w:val="a3"/>
    <w:next w:val="afffffb"/>
    <w:uiPriority w:val="59"/>
    <w:rsid w:val="00514BA1"/>
    <w:pPr>
      <w:suppressAutoHyphens w:val="0"/>
    </w:pPr>
    <w:rPr>
      <w:rFonts w:eastAsia="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e">
    <w:name w:val="Содержимое врезки"/>
    <w:basedOn w:val="a1"/>
    <w:qFormat/>
    <w:rsid w:val="00DC30CF"/>
  </w:style>
  <w:style w:type="character" w:styleId="affffff">
    <w:name w:val="Hyperlink"/>
    <w:basedOn w:val="a2"/>
    <w:unhideWhenUsed/>
    <w:qFormat/>
    <w:rsid w:val="00D85527"/>
    <w:rPr>
      <w:color w:val="0000FF" w:themeColor="hyperlink"/>
      <w:u w:val="single"/>
    </w:rPr>
  </w:style>
  <w:style w:type="numbering" w:customStyle="1" w:styleId="2ff3">
    <w:name w:val="Нет списка2"/>
    <w:next w:val="a4"/>
    <w:uiPriority w:val="99"/>
    <w:semiHidden/>
    <w:unhideWhenUsed/>
    <w:qFormat/>
    <w:rsid w:val="00724800"/>
  </w:style>
  <w:style w:type="paragraph" w:customStyle="1" w:styleId="1fff8">
    <w:name w:val="Текст1"/>
    <w:basedOn w:val="a1"/>
    <w:qFormat/>
    <w:rsid w:val="00724800"/>
    <w:pPr>
      <w:spacing w:after="120"/>
    </w:pPr>
    <w:rPr>
      <w:rFonts w:ascii="Courier New" w:eastAsia="Calibri" w:hAnsi="Courier New" w:cs="Times New Roman"/>
      <w:sz w:val="20"/>
      <w:szCs w:val="20"/>
      <w:lang w:eastAsia="ar-SA"/>
    </w:rPr>
  </w:style>
  <w:style w:type="paragraph" w:customStyle="1" w:styleId="consplusnormal2">
    <w:name w:val="consplusnormal"/>
    <w:basedOn w:val="a1"/>
    <w:uiPriority w:val="99"/>
    <w:rsid w:val="00724800"/>
    <w:pPr>
      <w:suppressAutoHyphens w:val="0"/>
      <w:spacing w:before="187" w:after="187"/>
      <w:ind w:left="187" w:right="187"/>
    </w:pPr>
    <w:rPr>
      <w:rFonts w:ascii="Times New Roman" w:eastAsia="Times New Roman" w:hAnsi="Times New Roman" w:cs="Times New Roman"/>
      <w:sz w:val="24"/>
      <w:szCs w:val="24"/>
    </w:rPr>
  </w:style>
  <w:style w:type="table" w:customStyle="1" w:styleId="63">
    <w:name w:val="Сетка таблицы6"/>
    <w:basedOn w:val="a3"/>
    <w:next w:val="afffffb"/>
    <w:uiPriority w:val="59"/>
    <w:rsid w:val="00724800"/>
    <w:pPr>
      <w:suppressAutoHyphens w:val="0"/>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0">
    <w:name w:val="ГВ_ Заголовок 2"/>
    <w:basedOn w:val="a1"/>
    <w:uiPriority w:val="99"/>
    <w:rsid w:val="00724800"/>
    <w:pPr>
      <w:numPr>
        <w:ilvl w:val="1"/>
        <w:numId w:val="10"/>
      </w:numPr>
      <w:suppressAutoHyphens w:val="0"/>
      <w:spacing w:after="120"/>
    </w:pPr>
    <w:rPr>
      <w:rFonts w:ascii="Times New Roman" w:eastAsia="SimSun" w:hAnsi="Times New Roman" w:cs="Times New Roman"/>
      <w:bCs/>
      <w:iCs/>
      <w:smallCaps/>
      <w:sz w:val="24"/>
      <w:szCs w:val="20"/>
      <w:lang w:eastAsia="en-US"/>
    </w:rPr>
  </w:style>
  <w:style w:type="character" w:customStyle="1" w:styleId="wmi-callto">
    <w:name w:val="wmi-callto"/>
    <w:rsid w:val="00724800"/>
  </w:style>
  <w:style w:type="numbering" w:customStyle="1" w:styleId="113">
    <w:name w:val="Нет списка11"/>
    <w:next w:val="a4"/>
    <w:uiPriority w:val="99"/>
    <w:semiHidden/>
    <w:unhideWhenUsed/>
    <w:qFormat/>
    <w:rsid w:val="00724800"/>
  </w:style>
  <w:style w:type="paragraph" w:customStyle="1" w:styleId="1fff9">
    <w:name w:val="1 Знак Знак Знак Знак Знак Знак Знак Знак Знак Знак Знак Знак Знак Знак Знак Знак Знак Знак Знак"/>
    <w:basedOn w:val="a1"/>
    <w:uiPriority w:val="99"/>
    <w:rsid w:val="00724800"/>
    <w:pPr>
      <w:suppressAutoHyphens w:val="0"/>
      <w:spacing w:after="160" w:line="240" w:lineRule="exact"/>
    </w:pPr>
    <w:rPr>
      <w:rFonts w:ascii="Calibri" w:eastAsia="Calibri" w:hAnsi="Calibri" w:cs="Calibri"/>
      <w:sz w:val="20"/>
      <w:szCs w:val="20"/>
    </w:rPr>
  </w:style>
  <w:style w:type="numbering" w:customStyle="1" w:styleId="1111">
    <w:name w:val="Нет списка111"/>
    <w:next w:val="a4"/>
    <w:uiPriority w:val="99"/>
    <w:semiHidden/>
    <w:unhideWhenUsed/>
    <w:qFormat/>
    <w:rsid w:val="00724800"/>
  </w:style>
  <w:style w:type="character" w:styleId="affffff0">
    <w:name w:val="FollowedHyperlink"/>
    <w:basedOn w:val="a2"/>
    <w:uiPriority w:val="99"/>
    <w:semiHidden/>
    <w:unhideWhenUsed/>
    <w:rsid w:val="00724800"/>
    <w:rPr>
      <w:color w:val="800080"/>
      <w:u w:val="single"/>
    </w:rPr>
  </w:style>
  <w:style w:type="character" w:customStyle="1" w:styleId="current">
    <w:name w:val="current"/>
    <w:basedOn w:val="a2"/>
    <w:rsid w:val="00724800"/>
  </w:style>
  <w:style w:type="character" w:styleId="affffff1">
    <w:name w:val="footnote reference"/>
    <w:uiPriority w:val="99"/>
    <w:semiHidden/>
    <w:rsid w:val="00724800"/>
    <w:rPr>
      <w:vertAlign w:val="superscript"/>
    </w:rPr>
  </w:style>
  <w:style w:type="table" w:customStyle="1" w:styleId="114">
    <w:name w:val="Сетка таблицы11"/>
    <w:basedOn w:val="a3"/>
    <w:next w:val="afffffb"/>
    <w:uiPriority w:val="59"/>
    <w:rsid w:val="00724800"/>
    <w:pPr>
      <w:suppressAutoHyphens w:val="0"/>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a">
    <w:name w:val="Сетка таблицы21"/>
    <w:basedOn w:val="a3"/>
    <w:next w:val="afffffb"/>
    <w:uiPriority w:val="59"/>
    <w:rsid w:val="00724800"/>
    <w:pPr>
      <w:suppressAutoHyphens w:val="0"/>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3"/>
    <w:next w:val="afffffb"/>
    <w:uiPriority w:val="59"/>
    <w:rsid w:val="00724800"/>
    <w:pPr>
      <w:suppressAutoHyphens w:val="0"/>
    </w:pPr>
    <w:rPr>
      <w:rFonts w:ascii="Calibri" w:eastAsia="Calibri" w:hAnsi="Calibri" w:cs="Calibri"/>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
    <w:name w:val="Сетка таблицы211"/>
    <w:basedOn w:val="a3"/>
    <w:next w:val="afffffb"/>
    <w:uiPriority w:val="59"/>
    <w:rsid w:val="00724800"/>
    <w:pPr>
      <w:suppressAutoHyphens w:val="0"/>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FontStyle30">
    <w:name w:val="Font Style30"/>
    <w:qFormat/>
    <w:rsid w:val="00724800"/>
    <w:rPr>
      <w:rFonts w:ascii="Times New Roman" w:hAnsi="Times New Roman" w:cs="Times New Roman"/>
      <w:sz w:val="16"/>
      <w:szCs w:val="16"/>
    </w:rPr>
  </w:style>
  <w:style w:type="table" w:customStyle="1" w:styleId="TableNormal">
    <w:name w:val="Table Normal"/>
    <w:rsid w:val="00724800"/>
    <w:pPr>
      <w:suppressAutoHyphens w:val="0"/>
      <w:jc w:val="both"/>
    </w:pPr>
    <w:rPr>
      <w:rFonts w:ascii="Times New Roman" w:eastAsia="Times New Roman" w:hAnsi="Times New Roman" w:cs="Times New Roman"/>
    </w:rPr>
    <w:tblPr>
      <w:tblCellMar>
        <w:top w:w="0" w:type="dxa"/>
        <w:left w:w="0" w:type="dxa"/>
        <w:bottom w:w="0" w:type="dxa"/>
        <w:right w:w="0" w:type="dxa"/>
      </w:tblCellMar>
    </w:tblPr>
  </w:style>
  <w:style w:type="paragraph" w:styleId="afd">
    <w:name w:val="Title"/>
    <w:basedOn w:val="a1"/>
    <w:next w:val="a1"/>
    <w:link w:val="2c"/>
    <w:qFormat/>
    <w:rsid w:val="00724800"/>
    <w:pPr>
      <w:keepNext/>
      <w:keepLines/>
      <w:pBdr>
        <w:top w:val="nil"/>
        <w:left w:val="nil"/>
        <w:bottom w:val="nil"/>
        <w:right w:val="nil"/>
        <w:between w:val="nil"/>
      </w:pBdr>
      <w:suppressAutoHyphens w:val="0"/>
      <w:spacing w:before="480" w:after="120"/>
      <w:jc w:val="both"/>
    </w:pPr>
    <w:rPr>
      <w:rFonts w:ascii="Cambria" w:eastAsia="Times New Roman" w:hAnsi="Cambria" w:cs="Times New Roman"/>
      <w:spacing w:val="-10"/>
      <w:kern w:val="2"/>
      <w:sz w:val="56"/>
      <w:szCs w:val="56"/>
    </w:rPr>
  </w:style>
  <w:style w:type="character" w:customStyle="1" w:styleId="2ff4">
    <w:name w:val="Заголовок Знак2"/>
    <w:basedOn w:val="a2"/>
    <w:rsid w:val="00724800"/>
    <w:rPr>
      <w:rFonts w:asciiTheme="majorHAnsi" w:eastAsiaTheme="majorEastAsia" w:hAnsiTheme="majorHAnsi" w:cstheme="majorBidi"/>
      <w:spacing w:val="-10"/>
      <w:kern w:val="28"/>
      <w:sz w:val="56"/>
      <w:szCs w:val="56"/>
    </w:rPr>
  </w:style>
  <w:style w:type="table" w:customStyle="1" w:styleId="TableNormal3">
    <w:name w:val="Table Normal3"/>
    <w:rsid w:val="00724800"/>
    <w:pPr>
      <w:suppressAutoHyphens w:val="0"/>
      <w:jc w:val="both"/>
    </w:pPr>
    <w:rPr>
      <w:rFonts w:ascii="Times New Roman" w:eastAsia="Times New Roman" w:hAnsi="Times New Roman" w:cs="Times New Roman"/>
    </w:rPr>
    <w:tblPr>
      <w:tblCellMar>
        <w:top w:w="0" w:type="dxa"/>
        <w:left w:w="0" w:type="dxa"/>
        <w:bottom w:w="0" w:type="dxa"/>
        <w:right w:w="0" w:type="dxa"/>
      </w:tblCellMar>
    </w:tblPr>
  </w:style>
  <w:style w:type="table" w:customStyle="1" w:styleId="TableNormal2">
    <w:name w:val="Table Normal2"/>
    <w:rsid w:val="00724800"/>
    <w:pPr>
      <w:suppressAutoHyphens w:val="0"/>
      <w:jc w:val="both"/>
    </w:pPr>
    <w:rPr>
      <w:rFonts w:ascii="Times New Roman" w:eastAsia="Times New Roman" w:hAnsi="Times New Roman" w:cs="Times New Roman"/>
    </w:rPr>
    <w:tblPr>
      <w:tblCellMar>
        <w:top w:w="0" w:type="dxa"/>
        <w:left w:w="0" w:type="dxa"/>
        <w:bottom w:w="0" w:type="dxa"/>
        <w:right w:w="0" w:type="dxa"/>
      </w:tblCellMar>
    </w:tblPr>
  </w:style>
  <w:style w:type="table" w:customStyle="1" w:styleId="TableNormal1">
    <w:name w:val="Table Normal1"/>
    <w:rsid w:val="00724800"/>
    <w:pPr>
      <w:suppressAutoHyphens w:val="0"/>
      <w:jc w:val="both"/>
    </w:pPr>
    <w:rPr>
      <w:rFonts w:ascii="Times New Roman" w:eastAsia="Times New Roman" w:hAnsi="Times New Roman" w:cs="Times New Roman"/>
    </w:rPr>
    <w:tblPr>
      <w:tblCellMar>
        <w:top w:w="0" w:type="dxa"/>
        <w:left w:w="0" w:type="dxa"/>
        <w:bottom w:w="0" w:type="dxa"/>
        <w:right w:w="0" w:type="dxa"/>
      </w:tblCellMar>
    </w:tblPr>
  </w:style>
  <w:style w:type="table" w:customStyle="1" w:styleId="49">
    <w:name w:val="4"/>
    <w:basedOn w:val="TableNormal1"/>
    <w:rsid w:val="00724800"/>
    <w:tblPr>
      <w:tblStyleRowBandSize w:val="1"/>
      <w:tblStyleColBandSize w:val="1"/>
      <w:tblCellMar>
        <w:top w:w="0" w:type="dxa"/>
        <w:left w:w="115" w:type="dxa"/>
        <w:bottom w:w="0" w:type="dxa"/>
        <w:right w:w="115" w:type="dxa"/>
      </w:tblCellMar>
    </w:tblPr>
  </w:style>
  <w:style w:type="character" w:customStyle="1" w:styleId="hgkelc">
    <w:name w:val="hgkelc"/>
    <w:basedOn w:val="a2"/>
    <w:rsid w:val="00724800"/>
  </w:style>
  <w:style w:type="paragraph" w:customStyle="1" w:styleId="rvps2">
    <w:name w:val="rvps2"/>
    <w:basedOn w:val="a1"/>
    <w:rsid w:val="00724800"/>
    <w:pPr>
      <w:suppressAutoHyphens w:val="0"/>
      <w:spacing w:before="100" w:beforeAutospacing="1" w:after="100" w:afterAutospacing="1"/>
    </w:pPr>
    <w:rPr>
      <w:rFonts w:ascii="Times New Roman" w:eastAsia="Times New Roman" w:hAnsi="Times New Roman" w:cs="Times New Roman"/>
      <w:sz w:val="24"/>
      <w:szCs w:val="24"/>
    </w:rPr>
  </w:style>
  <w:style w:type="character" w:customStyle="1" w:styleId="rvts6">
    <w:name w:val="rvts6"/>
    <w:basedOn w:val="a2"/>
    <w:rsid w:val="00724800"/>
  </w:style>
  <w:style w:type="paragraph" w:customStyle="1" w:styleId="sa">
    <w:name w:val="sa"/>
    <w:basedOn w:val="a1"/>
    <w:rsid w:val="00724800"/>
    <w:pPr>
      <w:suppressAutoHyphens w:val="0"/>
      <w:spacing w:before="100" w:beforeAutospacing="1" w:after="100" w:afterAutospacing="1"/>
    </w:pPr>
    <w:rPr>
      <w:rFonts w:ascii="Times New Roman" w:eastAsia="Times New Roman" w:hAnsi="Times New Roman" w:cs="Times New Roman"/>
      <w:sz w:val="24"/>
      <w:szCs w:val="24"/>
    </w:rPr>
  </w:style>
  <w:style w:type="table" w:customStyle="1" w:styleId="3f1">
    <w:name w:val="3"/>
    <w:basedOn w:val="TableNormal1"/>
    <w:rsid w:val="00724800"/>
    <w:tblPr>
      <w:tblStyleRowBandSize w:val="1"/>
      <w:tblStyleColBandSize w:val="1"/>
      <w:tblCellMar>
        <w:top w:w="0" w:type="dxa"/>
        <w:left w:w="115" w:type="dxa"/>
        <w:bottom w:w="0" w:type="dxa"/>
        <w:right w:w="115" w:type="dxa"/>
      </w:tblCellMar>
    </w:tblPr>
  </w:style>
  <w:style w:type="table" w:customStyle="1" w:styleId="2ff5">
    <w:name w:val="2"/>
    <w:basedOn w:val="TableNormal1"/>
    <w:rsid w:val="00724800"/>
    <w:tblPr>
      <w:tblStyleRowBandSize w:val="1"/>
      <w:tblStyleColBandSize w:val="1"/>
      <w:tblCellMar>
        <w:top w:w="0" w:type="dxa"/>
        <w:left w:w="115" w:type="dxa"/>
        <w:bottom w:w="0" w:type="dxa"/>
        <w:right w:w="115" w:type="dxa"/>
      </w:tblCellMar>
    </w:tblPr>
  </w:style>
  <w:style w:type="table" w:customStyle="1" w:styleId="1fffa">
    <w:name w:val="1"/>
    <w:basedOn w:val="TableNormal1"/>
    <w:rsid w:val="00724800"/>
    <w:tblPr>
      <w:tblStyleRowBandSize w:val="1"/>
      <w:tblStyleColBandSize w:val="1"/>
      <w:tblCellMar>
        <w:top w:w="0" w:type="dxa"/>
        <w:left w:w="115" w:type="dxa"/>
        <w:bottom w:w="0" w:type="dxa"/>
        <w:right w:w="115" w:type="dxa"/>
      </w:tblCellMar>
    </w:tblPr>
  </w:style>
  <w:style w:type="paragraph" w:customStyle="1" w:styleId="copyright-info">
    <w:name w:val="copyright-info"/>
    <w:basedOn w:val="a1"/>
    <w:rsid w:val="00724800"/>
    <w:pPr>
      <w:suppressAutoHyphens w:val="0"/>
      <w:spacing w:before="100" w:beforeAutospacing="1" w:after="100" w:afterAutospacing="1"/>
    </w:pPr>
    <w:rPr>
      <w:rFonts w:ascii="Times New Roman" w:eastAsia="Times New Roman" w:hAnsi="Times New Roman" w:cs="Times New Roman"/>
      <w:sz w:val="24"/>
      <w:szCs w:val="24"/>
    </w:rPr>
  </w:style>
  <w:style w:type="paragraph" w:customStyle="1" w:styleId="1">
    <w:name w:val="_Маркированный список уровня 1"/>
    <w:basedOn w:val="a1"/>
    <w:link w:val="1fffb"/>
    <w:autoRedefine/>
    <w:qFormat/>
    <w:rsid w:val="00724800"/>
    <w:pPr>
      <w:numPr>
        <w:numId w:val="14"/>
      </w:numPr>
      <w:tabs>
        <w:tab w:val="left" w:pos="851"/>
        <w:tab w:val="left" w:pos="993"/>
      </w:tabs>
      <w:suppressAutoHyphens w:val="0"/>
      <w:autoSpaceDN w:val="0"/>
      <w:adjustRightInd w:val="0"/>
      <w:spacing w:line="360" w:lineRule="auto"/>
      <w:jc w:val="both"/>
      <w:textAlignment w:val="baseline"/>
    </w:pPr>
    <w:rPr>
      <w:rFonts w:ascii="Times New Roman" w:eastAsia="Times New Roman" w:hAnsi="Times New Roman" w:cs="Times New Roman"/>
      <w:sz w:val="24"/>
      <w:szCs w:val="24"/>
    </w:rPr>
  </w:style>
  <w:style w:type="character" w:customStyle="1" w:styleId="1fffb">
    <w:name w:val="_Маркированный список уровня 1 Знак"/>
    <w:link w:val="1"/>
    <w:rsid w:val="00724800"/>
    <w:rPr>
      <w:rFonts w:ascii="Times New Roman" w:eastAsia="Times New Roman" w:hAnsi="Times New Roman" w:cs="Times New Roman"/>
      <w:sz w:val="24"/>
      <w:szCs w:val="24"/>
    </w:rPr>
  </w:style>
  <w:style w:type="paragraph" w:customStyle="1" w:styleId="a0">
    <w:name w:val="_Нумерованный_список_литературы"/>
    <w:basedOn w:val="a1"/>
    <w:autoRedefine/>
    <w:qFormat/>
    <w:rsid w:val="00724800"/>
    <w:pPr>
      <w:widowControl w:val="0"/>
      <w:numPr>
        <w:numId w:val="11"/>
      </w:numPr>
      <w:suppressAutoHyphens w:val="0"/>
      <w:autoSpaceDN w:val="0"/>
      <w:adjustRightInd w:val="0"/>
      <w:spacing w:line="360" w:lineRule="auto"/>
      <w:jc w:val="both"/>
      <w:textAlignment w:val="baseline"/>
    </w:pPr>
    <w:rPr>
      <w:rFonts w:ascii="Times New Roman" w:eastAsia="Times New Roman" w:hAnsi="Times New Roman" w:cs="Times New Roman"/>
      <w:sz w:val="28"/>
      <w:szCs w:val="24"/>
    </w:rPr>
  </w:style>
  <w:style w:type="paragraph" w:customStyle="1" w:styleId="21">
    <w:name w:val="_Маркированный список уровня 2"/>
    <w:basedOn w:val="a1"/>
    <w:link w:val="2ff6"/>
    <w:autoRedefine/>
    <w:qFormat/>
    <w:rsid w:val="00724800"/>
    <w:pPr>
      <w:widowControl w:val="0"/>
      <w:numPr>
        <w:numId w:val="12"/>
      </w:numPr>
      <w:suppressAutoHyphens w:val="0"/>
      <w:autoSpaceDN w:val="0"/>
      <w:adjustRightInd w:val="0"/>
      <w:spacing w:line="360" w:lineRule="auto"/>
      <w:contextualSpacing/>
      <w:jc w:val="both"/>
      <w:textAlignment w:val="baseline"/>
    </w:pPr>
    <w:rPr>
      <w:rFonts w:ascii="Times New Roman" w:eastAsia="Times New Roman" w:hAnsi="Times New Roman" w:cs="Times New Roman"/>
      <w:sz w:val="28"/>
      <w:szCs w:val="24"/>
    </w:rPr>
  </w:style>
  <w:style w:type="character" w:customStyle="1" w:styleId="2ff6">
    <w:name w:val="_Маркированный список уровня 2 Знак"/>
    <w:link w:val="21"/>
    <w:rsid w:val="00724800"/>
    <w:rPr>
      <w:rFonts w:ascii="Times New Roman" w:eastAsia="Times New Roman" w:hAnsi="Times New Roman" w:cs="Times New Roman"/>
      <w:sz w:val="28"/>
      <w:szCs w:val="24"/>
    </w:rPr>
  </w:style>
  <w:style w:type="paragraph" w:customStyle="1" w:styleId="110">
    <w:name w:val="Нум_11"/>
    <w:basedOn w:val="a1"/>
    <w:link w:val="115"/>
    <w:autoRedefine/>
    <w:qFormat/>
    <w:rsid w:val="00724800"/>
    <w:pPr>
      <w:numPr>
        <w:numId w:val="13"/>
      </w:numPr>
      <w:suppressAutoHyphens w:val="0"/>
      <w:spacing w:after="120"/>
      <w:jc w:val="both"/>
    </w:pPr>
    <w:rPr>
      <w:rFonts w:ascii="Times New Roman" w:eastAsia="Calibri" w:hAnsi="Times New Roman" w:cs="Times New Roman"/>
      <w:lang w:eastAsia="en-US"/>
    </w:rPr>
  </w:style>
  <w:style w:type="character" w:customStyle="1" w:styleId="115">
    <w:name w:val="Нум_11 Знак"/>
    <w:basedOn w:val="a2"/>
    <w:link w:val="110"/>
    <w:rsid w:val="00724800"/>
    <w:rPr>
      <w:rFonts w:ascii="Times New Roman" w:eastAsia="Calibri" w:hAnsi="Times New Roman" w:cs="Times New Roman"/>
      <w:lang w:eastAsia="en-US"/>
    </w:rPr>
  </w:style>
  <w:style w:type="character" w:customStyle="1" w:styleId="WW8Num34z7">
    <w:name w:val="WW8Num34z7"/>
    <w:rsid w:val="00724800"/>
  </w:style>
  <w:style w:type="paragraph" w:customStyle="1" w:styleId="-4">
    <w:name w:val="Таблица - название"/>
    <w:basedOn w:val="afff6"/>
    <w:next w:val="a1"/>
    <w:autoRedefine/>
    <w:qFormat/>
    <w:rsid w:val="00724800"/>
    <w:pPr>
      <w:widowControl w:val="0"/>
      <w:shd w:val="clear" w:color="auto" w:fill="FFFFFF"/>
      <w:tabs>
        <w:tab w:val="clear" w:pos="709"/>
        <w:tab w:val="left" w:pos="459"/>
      </w:tabs>
      <w:suppressAutoHyphens w:val="0"/>
      <w:spacing w:after="0" w:line="276" w:lineRule="auto"/>
      <w:ind w:left="0"/>
    </w:pPr>
    <w:rPr>
      <w:rFonts w:eastAsia="Arial Unicode MS"/>
      <w:color w:val="000000"/>
      <w:lang w:eastAsia="en-US"/>
    </w:rPr>
  </w:style>
  <w:style w:type="paragraph" w:customStyle="1" w:styleId="-5">
    <w:name w:val="Таблица - содержимое"/>
    <w:basedOn w:val="a1"/>
    <w:autoRedefine/>
    <w:qFormat/>
    <w:rsid w:val="00724800"/>
    <w:pPr>
      <w:widowControl w:val="0"/>
      <w:suppressAutoHyphens w:val="0"/>
      <w:jc w:val="both"/>
    </w:pPr>
    <w:rPr>
      <w:rFonts w:ascii="Times New Roman" w:eastAsia="MS Mincho" w:hAnsi="Times New Roman" w:cs="Times New Roman"/>
      <w:bCs/>
      <w:sz w:val="24"/>
      <w:szCs w:val="24"/>
      <w:lang w:eastAsia="ja-JP"/>
    </w:rPr>
  </w:style>
  <w:style w:type="paragraph" w:customStyle="1" w:styleId="-6">
    <w:name w:val="Таблица - заголовок содержимого"/>
    <w:basedOn w:val="-5"/>
    <w:autoRedefine/>
    <w:qFormat/>
    <w:rsid w:val="00724800"/>
    <w:pPr>
      <w:keepNext/>
      <w:jc w:val="center"/>
    </w:pPr>
    <w:rPr>
      <w:szCs w:val="20"/>
    </w:rPr>
  </w:style>
  <w:style w:type="paragraph" w:customStyle="1" w:styleId="116">
    <w:name w:val="Заг_табл_11"/>
    <w:basedOn w:val="a1"/>
    <w:link w:val="117"/>
    <w:autoRedefine/>
    <w:qFormat/>
    <w:rsid w:val="00724800"/>
    <w:pPr>
      <w:suppressAutoHyphens w:val="0"/>
      <w:spacing w:after="120"/>
      <w:jc w:val="center"/>
    </w:pPr>
    <w:rPr>
      <w:rFonts w:ascii="Times New Roman" w:eastAsia="Calibri" w:hAnsi="Times New Roman" w:cs="Times New Roman"/>
      <w:lang w:eastAsia="en-US"/>
    </w:rPr>
  </w:style>
  <w:style w:type="character" w:customStyle="1" w:styleId="117">
    <w:name w:val="Заг_табл_11 Знак"/>
    <w:basedOn w:val="a2"/>
    <w:link w:val="116"/>
    <w:rsid w:val="00724800"/>
    <w:rPr>
      <w:rFonts w:ascii="Times New Roman" w:eastAsia="Calibri" w:hAnsi="Times New Roman" w:cs="Times New Roman"/>
      <w:lang w:eastAsia="en-US"/>
    </w:rPr>
  </w:style>
  <w:style w:type="paragraph" w:customStyle="1" w:styleId="affffff2">
    <w:name w:val="Рисунок_название"/>
    <w:basedOn w:val="afff0"/>
    <w:link w:val="affffff3"/>
    <w:autoRedefine/>
    <w:qFormat/>
    <w:rsid w:val="00724800"/>
    <w:pPr>
      <w:suppressLineNumbers w:val="0"/>
      <w:tabs>
        <w:tab w:val="clear" w:pos="709"/>
      </w:tabs>
      <w:suppressAutoHyphens w:val="0"/>
      <w:spacing w:before="0" w:line="240" w:lineRule="auto"/>
      <w:jc w:val="center"/>
    </w:pPr>
    <w:rPr>
      <w:b/>
      <w:bCs/>
      <w:lang w:eastAsia="en-US"/>
    </w:rPr>
  </w:style>
  <w:style w:type="character" w:customStyle="1" w:styleId="afff1">
    <w:name w:val="Название объекта Знак"/>
    <w:basedOn w:val="a2"/>
    <w:link w:val="afff0"/>
    <w:uiPriority w:val="35"/>
    <w:rsid w:val="00724800"/>
    <w:rPr>
      <w:rFonts w:ascii="Times New Roman" w:eastAsia="Times New Roman" w:hAnsi="Times New Roman" w:cs="Arial"/>
      <w:i/>
      <w:iCs/>
      <w:color w:val="00000A"/>
      <w:sz w:val="24"/>
      <w:szCs w:val="24"/>
    </w:rPr>
  </w:style>
  <w:style w:type="character" w:customStyle="1" w:styleId="affffff3">
    <w:name w:val="Рисунок_название Знак"/>
    <w:basedOn w:val="afff1"/>
    <w:link w:val="affffff2"/>
    <w:rsid w:val="00724800"/>
    <w:rPr>
      <w:rFonts w:ascii="Times New Roman" w:eastAsia="Times New Roman" w:hAnsi="Times New Roman" w:cs="Arial"/>
      <w:b/>
      <w:bCs/>
      <w:i/>
      <w:iCs/>
      <w:color w:val="00000A"/>
      <w:sz w:val="24"/>
      <w:szCs w:val="24"/>
      <w:lang w:eastAsia="en-US"/>
    </w:rPr>
  </w:style>
  <w:style w:type="paragraph" w:customStyle="1" w:styleId="2">
    <w:name w:val="Алроса_2"/>
    <w:basedOn w:val="afff6"/>
    <w:link w:val="2ff7"/>
    <w:qFormat/>
    <w:rsid w:val="00724800"/>
    <w:pPr>
      <w:numPr>
        <w:numId w:val="15"/>
      </w:numPr>
      <w:shd w:val="clear" w:color="auto" w:fill="FFFFFF"/>
      <w:tabs>
        <w:tab w:val="clear" w:pos="709"/>
      </w:tabs>
      <w:suppressAutoHyphens w:val="0"/>
      <w:spacing w:after="120"/>
    </w:pPr>
    <w:rPr>
      <w:bCs/>
      <w:color w:val="auto"/>
    </w:rPr>
  </w:style>
  <w:style w:type="character" w:customStyle="1" w:styleId="2ff7">
    <w:name w:val="Алроса_2 Знак"/>
    <w:basedOn w:val="af6"/>
    <w:link w:val="2"/>
    <w:rsid w:val="00724800"/>
    <w:rPr>
      <w:rFonts w:ascii="Times New Roman" w:eastAsia="Times New Roman" w:hAnsi="Times New Roman" w:cs="Times New Roman"/>
      <w:bCs/>
      <w:sz w:val="24"/>
      <w:szCs w:val="24"/>
      <w:shd w:val="clear" w:color="auto" w:fill="FFFFFF"/>
    </w:rPr>
  </w:style>
  <w:style w:type="paragraph" w:customStyle="1" w:styleId="affffff4">
    <w:name w:val="Текст_обычный"/>
    <w:basedOn w:val="a1"/>
    <w:link w:val="affffff5"/>
    <w:autoRedefine/>
    <w:qFormat/>
    <w:rsid w:val="00724800"/>
    <w:pPr>
      <w:suppressAutoHyphens w:val="0"/>
      <w:spacing w:after="120" w:line="360" w:lineRule="auto"/>
      <w:ind w:firstLine="709"/>
      <w:jc w:val="both"/>
    </w:pPr>
    <w:rPr>
      <w:rFonts w:ascii="Times New Roman" w:eastAsia="Calibri" w:hAnsi="Times New Roman" w:cs="Times New Roman"/>
      <w:sz w:val="24"/>
      <w:lang w:eastAsia="en-US"/>
    </w:rPr>
  </w:style>
  <w:style w:type="character" w:customStyle="1" w:styleId="affffff5">
    <w:name w:val="Текст_обычный Знак"/>
    <w:basedOn w:val="a2"/>
    <w:link w:val="affffff4"/>
    <w:rsid w:val="00724800"/>
    <w:rPr>
      <w:rFonts w:ascii="Times New Roman" w:eastAsia="Calibri" w:hAnsi="Times New Roman" w:cs="Times New Roman"/>
      <w:sz w:val="24"/>
      <w:lang w:eastAsia="en-US"/>
    </w:rPr>
  </w:style>
  <w:style w:type="paragraph" w:styleId="affffff6">
    <w:name w:val="Revision"/>
    <w:hidden/>
    <w:uiPriority w:val="99"/>
    <w:semiHidden/>
    <w:qFormat/>
    <w:rsid w:val="00724800"/>
    <w:pPr>
      <w:suppressAutoHyphens w:val="0"/>
    </w:pPr>
    <w:rPr>
      <w:rFonts w:ascii="Times New Roman" w:eastAsia="Calibri" w:hAnsi="Times New Roman" w:cs="Times New Roman"/>
      <w:lang w:eastAsia="en-US"/>
    </w:rPr>
  </w:style>
  <w:style w:type="paragraph" w:customStyle="1" w:styleId="11">
    <w:name w:val="Заголовок 11"/>
    <w:basedOn w:val="1ff5"/>
    <w:next w:val="1ff5"/>
    <w:uiPriority w:val="9"/>
    <w:qFormat/>
    <w:rsid w:val="002E1BE8"/>
    <w:pPr>
      <w:keepNext/>
      <w:keepLines/>
      <w:numPr>
        <w:numId w:val="16"/>
      </w:numPr>
      <w:tabs>
        <w:tab w:val="left" w:pos="708"/>
      </w:tabs>
      <w:spacing w:before="240" w:after="120" w:line="276" w:lineRule="auto"/>
      <w:jc w:val="center"/>
      <w:outlineLvl w:val="0"/>
    </w:pPr>
    <w:rPr>
      <w:rFonts w:asciiTheme="majorHAnsi" w:eastAsiaTheme="majorEastAsia" w:hAnsiTheme="majorHAnsi" w:cstheme="majorBidi"/>
      <w:color w:val="365F91" w:themeColor="accent1" w:themeShade="BF"/>
      <w:sz w:val="32"/>
      <w:szCs w:val="32"/>
    </w:rPr>
  </w:style>
  <w:style w:type="paragraph" w:customStyle="1" w:styleId="210">
    <w:name w:val="Заголовок 21"/>
    <w:basedOn w:val="1ff5"/>
    <w:next w:val="1ff5"/>
    <w:qFormat/>
    <w:rsid w:val="002E1BE8"/>
    <w:pPr>
      <w:numPr>
        <w:ilvl w:val="1"/>
        <w:numId w:val="16"/>
      </w:numPr>
      <w:tabs>
        <w:tab w:val="left" w:pos="708"/>
      </w:tabs>
      <w:spacing w:before="120" w:after="120" w:line="276" w:lineRule="auto"/>
      <w:jc w:val="both"/>
      <w:outlineLvl w:val="1"/>
    </w:pPr>
    <w:rPr>
      <w:rFonts w:asciiTheme="majorHAnsi" w:eastAsiaTheme="majorEastAsia" w:hAnsiTheme="majorHAnsi" w:cstheme="majorBidi"/>
      <w:color w:val="365F91" w:themeColor="accent1" w:themeShade="BF"/>
      <w:szCs w:val="26"/>
    </w:rPr>
  </w:style>
  <w:style w:type="paragraph" w:customStyle="1" w:styleId="31">
    <w:name w:val="Заголовок 31"/>
    <w:basedOn w:val="1ff5"/>
    <w:next w:val="1ff5"/>
    <w:link w:val="33"/>
    <w:qFormat/>
    <w:rsid w:val="002E1BE8"/>
    <w:pPr>
      <w:numPr>
        <w:ilvl w:val="2"/>
        <w:numId w:val="16"/>
      </w:numPr>
      <w:tabs>
        <w:tab w:val="left" w:pos="708"/>
      </w:tabs>
      <w:spacing w:before="120" w:after="120" w:line="276" w:lineRule="auto"/>
      <w:jc w:val="both"/>
      <w:outlineLvl w:val="2"/>
    </w:pPr>
    <w:rPr>
      <w:rFonts w:ascii="Cambria" w:hAnsi="Cambria"/>
      <w:b/>
      <w:bCs/>
      <w:color w:val="4F81BD"/>
      <w:sz w:val="22"/>
      <w:szCs w:val="22"/>
    </w:rPr>
  </w:style>
  <w:style w:type="paragraph" w:customStyle="1" w:styleId="41">
    <w:name w:val="Заголовок 41"/>
    <w:basedOn w:val="1ff5"/>
    <w:next w:val="1ff5"/>
    <w:uiPriority w:val="9"/>
    <w:qFormat/>
    <w:rsid w:val="002E1BE8"/>
    <w:pPr>
      <w:numPr>
        <w:ilvl w:val="3"/>
        <w:numId w:val="16"/>
      </w:numPr>
      <w:tabs>
        <w:tab w:val="left" w:pos="708"/>
      </w:tabs>
      <w:spacing w:before="120" w:after="120" w:line="276" w:lineRule="auto"/>
      <w:jc w:val="both"/>
      <w:outlineLvl w:val="3"/>
    </w:pPr>
    <w:rPr>
      <w:rFonts w:asciiTheme="majorHAnsi" w:eastAsiaTheme="majorEastAsia" w:hAnsiTheme="majorHAnsi" w:cstheme="majorBidi"/>
      <w:i/>
      <w:iCs/>
      <w:color w:val="365F91" w:themeColor="accent1" w:themeShade="BF"/>
      <w:sz w:val="20"/>
    </w:rPr>
  </w:style>
  <w:style w:type="paragraph" w:customStyle="1" w:styleId="51">
    <w:name w:val="Заголовок 51"/>
    <w:basedOn w:val="1ff5"/>
    <w:next w:val="1ff5"/>
    <w:qFormat/>
    <w:rsid w:val="002E1BE8"/>
    <w:pPr>
      <w:keepNext/>
      <w:keepLines/>
      <w:numPr>
        <w:ilvl w:val="4"/>
        <w:numId w:val="16"/>
      </w:numPr>
      <w:tabs>
        <w:tab w:val="left" w:pos="708"/>
      </w:tabs>
      <w:spacing w:before="200" w:line="276" w:lineRule="auto"/>
      <w:jc w:val="both"/>
      <w:outlineLvl w:val="4"/>
    </w:pPr>
    <w:rPr>
      <w:rFonts w:asciiTheme="majorHAnsi" w:eastAsiaTheme="majorEastAsia" w:hAnsiTheme="majorHAnsi" w:cstheme="majorBidi"/>
      <w:color w:val="365F91" w:themeColor="accent1" w:themeShade="BF"/>
      <w:sz w:val="20"/>
    </w:rPr>
  </w:style>
  <w:style w:type="paragraph" w:customStyle="1" w:styleId="61">
    <w:name w:val="Заголовок 61"/>
    <w:basedOn w:val="1ff5"/>
    <w:next w:val="1ff5"/>
    <w:qFormat/>
    <w:rsid w:val="002E1BE8"/>
    <w:pPr>
      <w:keepNext/>
      <w:keepLines/>
      <w:numPr>
        <w:ilvl w:val="5"/>
        <w:numId w:val="16"/>
      </w:numPr>
      <w:tabs>
        <w:tab w:val="left" w:pos="708"/>
      </w:tabs>
      <w:spacing w:before="200" w:line="276" w:lineRule="auto"/>
      <w:jc w:val="both"/>
      <w:outlineLvl w:val="5"/>
    </w:pPr>
    <w:rPr>
      <w:rFonts w:asciiTheme="majorHAnsi" w:eastAsiaTheme="majorEastAsia" w:hAnsiTheme="majorHAnsi" w:cstheme="majorBidi"/>
      <w:color w:val="243F60" w:themeColor="accent1" w:themeShade="7F"/>
      <w:sz w:val="20"/>
    </w:rPr>
  </w:style>
  <w:style w:type="paragraph" w:customStyle="1" w:styleId="71">
    <w:name w:val="Заголовок 71"/>
    <w:basedOn w:val="1ff5"/>
    <w:next w:val="1ff5"/>
    <w:uiPriority w:val="9"/>
    <w:qFormat/>
    <w:rsid w:val="002E1BE8"/>
    <w:pPr>
      <w:keepNext/>
      <w:keepLines/>
      <w:numPr>
        <w:ilvl w:val="6"/>
        <w:numId w:val="16"/>
      </w:numPr>
      <w:tabs>
        <w:tab w:val="left" w:pos="708"/>
      </w:tabs>
      <w:spacing w:before="200" w:line="276" w:lineRule="auto"/>
      <w:jc w:val="both"/>
      <w:outlineLvl w:val="6"/>
    </w:pPr>
    <w:rPr>
      <w:rFonts w:asciiTheme="majorHAnsi" w:eastAsiaTheme="majorEastAsia" w:hAnsiTheme="majorHAnsi" w:cstheme="majorBidi"/>
      <w:i/>
      <w:iCs/>
      <w:color w:val="243F60" w:themeColor="accent1" w:themeShade="7F"/>
      <w:sz w:val="20"/>
    </w:rPr>
  </w:style>
  <w:style w:type="paragraph" w:customStyle="1" w:styleId="81">
    <w:name w:val="Заголовок 81"/>
    <w:basedOn w:val="1ff5"/>
    <w:next w:val="1ff5"/>
    <w:qFormat/>
    <w:rsid w:val="002E1BE8"/>
    <w:pPr>
      <w:keepNext/>
      <w:keepLines/>
      <w:numPr>
        <w:ilvl w:val="7"/>
        <w:numId w:val="16"/>
      </w:numPr>
      <w:tabs>
        <w:tab w:val="left" w:pos="708"/>
      </w:tabs>
      <w:spacing w:before="200" w:line="276" w:lineRule="auto"/>
      <w:jc w:val="both"/>
      <w:outlineLvl w:val="7"/>
    </w:pPr>
    <w:rPr>
      <w:rFonts w:asciiTheme="majorHAnsi" w:eastAsiaTheme="majorEastAsia" w:hAnsiTheme="majorHAnsi" w:cstheme="majorBidi"/>
      <w:color w:val="272727" w:themeColor="text1" w:themeTint="D8"/>
      <w:sz w:val="21"/>
      <w:szCs w:val="21"/>
    </w:rPr>
  </w:style>
  <w:style w:type="paragraph" w:customStyle="1" w:styleId="91">
    <w:name w:val="Заголовок 91"/>
    <w:basedOn w:val="1ff5"/>
    <w:next w:val="1ff5"/>
    <w:qFormat/>
    <w:rsid w:val="002E1BE8"/>
    <w:pPr>
      <w:keepNext/>
      <w:keepLines/>
      <w:numPr>
        <w:ilvl w:val="8"/>
        <w:numId w:val="16"/>
      </w:numPr>
      <w:tabs>
        <w:tab w:val="left" w:pos="708"/>
      </w:tabs>
      <w:spacing w:before="200" w:line="276" w:lineRule="auto"/>
      <w:jc w:val="both"/>
      <w:outlineLvl w:val="8"/>
    </w:pPr>
    <w:rPr>
      <w:rFonts w:asciiTheme="majorHAnsi" w:eastAsiaTheme="majorEastAsia" w:hAnsiTheme="majorHAnsi" w:cstheme="majorBidi"/>
      <w:i/>
      <w:iCs/>
      <w:color w:val="272727" w:themeColor="text1" w:themeTint="D8"/>
      <w:sz w:val="21"/>
      <w:szCs w:val="21"/>
    </w:rPr>
  </w:style>
  <w:style w:type="character" w:customStyle="1" w:styleId="affffff7">
    <w:name w:val="Название Знак"/>
    <w:basedOn w:val="a2"/>
    <w:qFormat/>
    <w:rsid w:val="002E1BE8"/>
    <w:rPr>
      <w:rFonts w:ascii="Times New Roman" w:eastAsia="Times New Roman" w:hAnsi="Times New Roman"/>
      <w:b/>
      <w:smallCaps/>
      <w:sz w:val="24"/>
    </w:rPr>
  </w:style>
  <w:style w:type="character" w:customStyle="1" w:styleId="ng-binding">
    <w:name w:val="ng-binding"/>
    <w:qFormat/>
    <w:rsid w:val="002E1BE8"/>
  </w:style>
  <w:style w:type="character" w:customStyle="1" w:styleId="iceouttxt6">
    <w:name w:val="iceouttxt6"/>
    <w:qFormat/>
    <w:rsid w:val="002E1BE8"/>
    <w:rPr>
      <w:rFonts w:ascii="Arial" w:hAnsi="Arial" w:cs="Arial"/>
      <w:color w:val="666666"/>
      <w:sz w:val="17"/>
      <w:szCs w:val="17"/>
    </w:rPr>
  </w:style>
  <w:style w:type="character" w:customStyle="1" w:styleId="151">
    <w:name w:val="Обычный 1.5 Знак"/>
    <w:uiPriority w:val="99"/>
    <w:qFormat/>
    <w:locked/>
    <w:rsid w:val="002E1BE8"/>
    <w:rPr>
      <w:sz w:val="26"/>
    </w:rPr>
  </w:style>
  <w:style w:type="character" w:customStyle="1" w:styleId="Heading3Char1">
    <w:name w:val="Heading 3 Char1"/>
    <w:uiPriority w:val="99"/>
    <w:semiHidden/>
    <w:qFormat/>
    <w:locked/>
    <w:rsid w:val="002E1BE8"/>
    <w:rPr>
      <w:rFonts w:ascii="Cambria" w:hAnsi="Cambria" w:cs="Times New Roman"/>
      <w:b/>
      <w:bCs/>
      <w:sz w:val="26"/>
      <w:szCs w:val="26"/>
    </w:rPr>
  </w:style>
  <w:style w:type="character" w:customStyle="1" w:styleId="CommentTextChar">
    <w:name w:val="Comment Text Char"/>
    <w:uiPriority w:val="99"/>
    <w:semiHidden/>
    <w:qFormat/>
    <w:locked/>
    <w:rsid w:val="002E1BE8"/>
    <w:rPr>
      <w:rFonts w:ascii="Times New Roman" w:hAnsi="Times New Roman"/>
      <w:sz w:val="20"/>
      <w:lang w:eastAsia="ru-RU"/>
    </w:rPr>
  </w:style>
  <w:style w:type="character" w:customStyle="1" w:styleId="CommentSubjectChar">
    <w:name w:val="Comment Subject Char"/>
    <w:uiPriority w:val="99"/>
    <w:semiHidden/>
    <w:qFormat/>
    <w:locked/>
    <w:rsid w:val="002E1BE8"/>
    <w:rPr>
      <w:rFonts w:ascii="Times New Roman" w:hAnsi="Times New Roman"/>
      <w:b/>
      <w:sz w:val="20"/>
      <w:lang w:eastAsia="ru-RU"/>
    </w:rPr>
  </w:style>
  <w:style w:type="character" w:customStyle="1" w:styleId="-00">
    <w:name w:val="Интернет-ссылка_0"/>
    <w:qFormat/>
    <w:rsid w:val="002E1BE8"/>
    <w:rPr>
      <w:rFonts w:eastAsia="Calibri"/>
      <w:color w:val="0000FF"/>
      <w:u w:val="single"/>
    </w:rPr>
  </w:style>
  <w:style w:type="character" w:customStyle="1" w:styleId="Hyperlink00">
    <w:name w:val="Hyperlink_0"/>
    <w:basedOn w:val="a2"/>
    <w:uiPriority w:val="99"/>
    <w:qFormat/>
    <w:rsid w:val="002E1BE8"/>
    <w:rPr>
      <w:rFonts w:eastAsia="Calibri"/>
      <w:color w:val="0000FF"/>
      <w:u w:val="single"/>
    </w:rPr>
  </w:style>
  <w:style w:type="character" w:customStyle="1" w:styleId="ConsPlusNormal00">
    <w:name w:val="ConsPlusNormal Знак_0"/>
    <w:qFormat/>
    <w:locked/>
    <w:rsid w:val="002E1BE8"/>
    <w:rPr>
      <w:rFonts w:ascii="Arial" w:eastAsia="Times New Roman" w:hAnsi="Arial" w:cs="Arial"/>
      <w:sz w:val="22"/>
      <w:szCs w:val="22"/>
    </w:rPr>
  </w:style>
  <w:style w:type="character" w:customStyle="1" w:styleId="ConsPlusNormal10">
    <w:name w:val="ConsPlusNormal Знак_1"/>
    <w:qFormat/>
    <w:locked/>
    <w:rsid w:val="002E1BE8"/>
    <w:rPr>
      <w:rFonts w:ascii="Times New Roman" w:hAnsi="Times New Roman" w:cs="Arial"/>
      <w:sz w:val="24"/>
    </w:rPr>
  </w:style>
  <w:style w:type="character" w:customStyle="1" w:styleId="0">
    <w:name w:val="Основной текст Знак_0"/>
    <w:basedOn w:val="a2"/>
    <w:link w:val="BodyText0"/>
    <w:qFormat/>
    <w:rsid w:val="002E1BE8"/>
    <w:rPr>
      <w:rFonts w:ascii="Times New Roman" w:eastAsia="Times New Roman" w:hAnsi="Times New Roman"/>
    </w:rPr>
  </w:style>
  <w:style w:type="character" w:customStyle="1" w:styleId="rserrmark">
    <w:name w:val="rs_err_mark"/>
    <w:basedOn w:val="a2"/>
    <w:qFormat/>
    <w:rsid w:val="002E1BE8"/>
    <w:rPr>
      <w:rFonts w:cs="Times New Roman"/>
    </w:rPr>
  </w:style>
  <w:style w:type="character" w:customStyle="1" w:styleId="st1">
    <w:name w:val="st1"/>
    <w:basedOn w:val="a2"/>
    <w:uiPriority w:val="99"/>
    <w:qFormat/>
    <w:rsid w:val="002E1BE8"/>
    <w:rPr>
      <w:rFonts w:cs="Times New Roman"/>
    </w:rPr>
  </w:style>
  <w:style w:type="character" w:customStyle="1" w:styleId="212pt">
    <w:name w:val="Основной текст (2) + 12 pt"/>
    <w:basedOn w:val="a2"/>
    <w:qFormat/>
    <w:rsid w:val="002E1BE8"/>
    <w:rPr>
      <w:rFonts w:ascii="Times New Roman" w:eastAsia="Times New Roman" w:hAnsi="Times New Roman" w:cs="Times New Roman"/>
      <w:color w:val="000000"/>
      <w:spacing w:val="0"/>
      <w:w w:val="100"/>
      <w:sz w:val="24"/>
      <w:szCs w:val="24"/>
      <w:shd w:val="clear" w:color="auto" w:fill="FFFFFF"/>
      <w:lang w:val="ru-RU" w:eastAsia="ru-RU" w:bidi="ru-RU"/>
    </w:rPr>
  </w:style>
  <w:style w:type="character" w:customStyle="1" w:styleId="extended-textshort">
    <w:name w:val="extended-text__short"/>
    <w:basedOn w:val="a2"/>
    <w:qFormat/>
    <w:rsid w:val="002E1BE8"/>
  </w:style>
  <w:style w:type="character" w:customStyle="1" w:styleId="FontStyle12">
    <w:name w:val="Font Style12"/>
    <w:qFormat/>
    <w:rsid w:val="002E1BE8"/>
    <w:rPr>
      <w:rFonts w:ascii="Times New Roman" w:hAnsi="Times New Roman" w:cs="Times New Roman"/>
      <w:sz w:val="26"/>
      <w:szCs w:val="26"/>
    </w:rPr>
  </w:style>
  <w:style w:type="character" w:customStyle="1" w:styleId="FontStyle20">
    <w:name w:val="Font Style20"/>
    <w:basedOn w:val="a2"/>
    <w:qFormat/>
    <w:rsid w:val="002E1BE8"/>
    <w:rPr>
      <w:rFonts w:ascii="Arial" w:hAnsi="Arial" w:cs="Arial"/>
      <w:sz w:val="20"/>
      <w:szCs w:val="20"/>
    </w:rPr>
  </w:style>
  <w:style w:type="character" w:customStyle="1" w:styleId="iceouttxt53">
    <w:name w:val="iceouttxt53"/>
    <w:qFormat/>
    <w:rsid w:val="002E1BE8"/>
    <w:rPr>
      <w:rFonts w:ascii="Arial" w:hAnsi="Arial" w:cs="Arial"/>
      <w:color w:val="666666"/>
      <w:sz w:val="14"/>
      <w:szCs w:val="14"/>
    </w:rPr>
  </w:style>
  <w:style w:type="character" w:customStyle="1" w:styleId="affffff8">
    <w:name w:val="Заголовок записки Знак"/>
    <w:basedOn w:val="a2"/>
    <w:qFormat/>
    <w:rsid w:val="002E1BE8"/>
    <w:rPr>
      <w:rFonts w:ascii="Times New Roman" w:eastAsia="Times New Roman" w:hAnsi="Times New Roman"/>
      <w:sz w:val="24"/>
      <w:szCs w:val="24"/>
    </w:rPr>
  </w:style>
  <w:style w:type="character" w:customStyle="1" w:styleId="64">
    <w:name w:val="Основной шрифт абзаца6"/>
    <w:qFormat/>
    <w:rsid w:val="002E1BE8"/>
  </w:style>
  <w:style w:type="character" w:customStyle="1" w:styleId="Absatz-Standardschriftart">
    <w:name w:val="Absatz-Standardschriftart"/>
    <w:qFormat/>
    <w:rsid w:val="002E1BE8"/>
  </w:style>
  <w:style w:type="character" w:customStyle="1" w:styleId="WW-Absatz-Standardschriftart">
    <w:name w:val="WW-Absatz-Standardschriftart"/>
    <w:qFormat/>
    <w:rsid w:val="002E1BE8"/>
  </w:style>
  <w:style w:type="character" w:customStyle="1" w:styleId="55">
    <w:name w:val="Основной шрифт абзаца5"/>
    <w:qFormat/>
    <w:rsid w:val="002E1BE8"/>
  </w:style>
  <w:style w:type="character" w:customStyle="1" w:styleId="WW-Absatz-Standardschriftart1">
    <w:name w:val="WW-Absatz-Standardschriftart1"/>
    <w:qFormat/>
    <w:rsid w:val="002E1BE8"/>
  </w:style>
  <w:style w:type="character" w:customStyle="1" w:styleId="WW-Absatz-Standardschriftart11">
    <w:name w:val="WW-Absatz-Standardschriftart11"/>
    <w:qFormat/>
    <w:rsid w:val="002E1BE8"/>
  </w:style>
  <w:style w:type="character" w:customStyle="1" w:styleId="4a">
    <w:name w:val="Основной шрифт абзаца4"/>
    <w:qFormat/>
    <w:rsid w:val="002E1BE8"/>
  </w:style>
  <w:style w:type="character" w:customStyle="1" w:styleId="3f2">
    <w:name w:val="Основной шрифт абзаца3"/>
    <w:qFormat/>
    <w:rsid w:val="002E1BE8"/>
  </w:style>
  <w:style w:type="character" w:customStyle="1" w:styleId="WW-Absatz-Standardschriftart111">
    <w:name w:val="WW-Absatz-Standardschriftart111"/>
    <w:qFormat/>
    <w:rsid w:val="002E1BE8"/>
  </w:style>
  <w:style w:type="character" w:customStyle="1" w:styleId="WW-Absatz-Standardschriftart1111">
    <w:name w:val="WW-Absatz-Standardschriftart1111"/>
    <w:qFormat/>
    <w:rsid w:val="002E1BE8"/>
  </w:style>
  <w:style w:type="character" w:customStyle="1" w:styleId="WW-Absatz-Standardschriftart11111">
    <w:name w:val="WW-Absatz-Standardschriftart11111"/>
    <w:qFormat/>
    <w:rsid w:val="002E1BE8"/>
  </w:style>
  <w:style w:type="character" w:customStyle="1" w:styleId="WW-Absatz-Standardschriftart111111">
    <w:name w:val="WW-Absatz-Standardschriftart111111"/>
    <w:qFormat/>
    <w:rsid w:val="002E1BE8"/>
  </w:style>
  <w:style w:type="character" w:customStyle="1" w:styleId="WW-Absatz-Standardschriftart1111111">
    <w:name w:val="WW-Absatz-Standardschriftart1111111"/>
    <w:qFormat/>
    <w:rsid w:val="002E1BE8"/>
  </w:style>
  <w:style w:type="character" w:customStyle="1" w:styleId="74">
    <w:name w:val="Основной шрифт абзаца7"/>
    <w:qFormat/>
    <w:rsid w:val="002E1BE8"/>
  </w:style>
  <w:style w:type="character" w:customStyle="1" w:styleId="affffff9">
    <w:name w:val="Не вступил в силу"/>
    <w:qFormat/>
    <w:rsid w:val="002E1BE8"/>
    <w:rPr>
      <w:color w:val="008080"/>
      <w:sz w:val="20"/>
      <w:szCs w:val="20"/>
    </w:rPr>
  </w:style>
  <w:style w:type="character" w:customStyle="1" w:styleId="affffffa">
    <w:name w:val="Цветовое выделение"/>
    <w:qFormat/>
    <w:rsid w:val="002E1BE8"/>
    <w:rPr>
      <w:b/>
      <w:bCs/>
      <w:color w:val="000080"/>
    </w:rPr>
  </w:style>
  <w:style w:type="character" w:customStyle="1" w:styleId="affffffb">
    <w:name w:val="Текст ТУ Знак"/>
    <w:qFormat/>
    <w:locked/>
    <w:rsid w:val="002E1BE8"/>
    <w:rPr>
      <w:sz w:val="24"/>
      <w:szCs w:val="24"/>
    </w:rPr>
  </w:style>
  <w:style w:type="character" w:customStyle="1" w:styleId="Tabletextleft0">
    <w:name w:val="Table_text_left Знак"/>
    <w:qFormat/>
    <w:locked/>
    <w:rsid w:val="002E1BE8"/>
    <w:rPr>
      <w:rFonts w:ascii="Arial" w:eastAsia="SimSun" w:hAnsi="Arial" w:cs="Arial"/>
      <w:sz w:val="24"/>
      <w:szCs w:val="24"/>
      <w:lang w:val="en-US" w:eastAsia="zh-CN"/>
    </w:rPr>
  </w:style>
  <w:style w:type="character" w:customStyle="1" w:styleId="FontStyle23">
    <w:name w:val="Font Style23"/>
    <w:qFormat/>
    <w:rsid w:val="002E1BE8"/>
    <w:rPr>
      <w:rFonts w:ascii="Arial" w:hAnsi="Arial" w:cs="Arial"/>
      <w:sz w:val="12"/>
      <w:szCs w:val="12"/>
    </w:rPr>
  </w:style>
  <w:style w:type="character" w:customStyle="1" w:styleId="FontStyle16">
    <w:name w:val="Font Style16"/>
    <w:qFormat/>
    <w:rsid w:val="002E1BE8"/>
    <w:rPr>
      <w:rFonts w:ascii="Arial" w:hAnsi="Arial" w:cs="Arial"/>
      <w:b/>
      <w:bCs/>
      <w:sz w:val="12"/>
      <w:szCs w:val="12"/>
    </w:rPr>
  </w:style>
  <w:style w:type="character" w:customStyle="1" w:styleId="FontStyle24">
    <w:name w:val="Font Style24"/>
    <w:qFormat/>
    <w:rsid w:val="002E1BE8"/>
    <w:rPr>
      <w:rFonts w:ascii="Arial" w:hAnsi="Arial" w:cs="Arial"/>
      <w:i/>
      <w:iCs/>
      <w:sz w:val="12"/>
      <w:szCs w:val="12"/>
    </w:rPr>
  </w:style>
  <w:style w:type="character" w:customStyle="1" w:styleId="FontStyle18">
    <w:name w:val="Font Style18"/>
    <w:qFormat/>
    <w:rsid w:val="002E1BE8"/>
    <w:rPr>
      <w:rFonts w:ascii="Arial" w:hAnsi="Arial" w:cs="Arial"/>
      <w:b/>
      <w:bCs/>
      <w:sz w:val="12"/>
      <w:szCs w:val="12"/>
    </w:rPr>
  </w:style>
  <w:style w:type="character" w:customStyle="1" w:styleId="FontStyle21">
    <w:name w:val="Font Style21"/>
    <w:qFormat/>
    <w:rsid w:val="002E1BE8"/>
    <w:rPr>
      <w:rFonts w:ascii="Arial" w:hAnsi="Arial" w:cs="Arial"/>
      <w:smallCaps/>
      <w:spacing w:val="10"/>
      <w:sz w:val="8"/>
      <w:szCs w:val="8"/>
    </w:rPr>
  </w:style>
  <w:style w:type="character" w:customStyle="1" w:styleId="160">
    <w:name w:val="Знак16"/>
    <w:qFormat/>
    <w:rsid w:val="002E1BE8"/>
    <w:rPr>
      <w:b/>
      <w:bCs w:val="0"/>
      <w:sz w:val="28"/>
      <w:szCs w:val="24"/>
    </w:rPr>
  </w:style>
  <w:style w:type="character" w:customStyle="1" w:styleId="152">
    <w:name w:val="Знак15"/>
    <w:qFormat/>
    <w:rsid w:val="002E1BE8"/>
    <w:rPr>
      <w:sz w:val="28"/>
      <w:szCs w:val="24"/>
    </w:rPr>
  </w:style>
  <w:style w:type="character" w:customStyle="1" w:styleId="142">
    <w:name w:val="Знак14"/>
    <w:qFormat/>
    <w:rsid w:val="002E1BE8"/>
    <w:rPr>
      <w:sz w:val="28"/>
      <w:szCs w:val="24"/>
    </w:rPr>
  </w:style>
  <w:style w:type="character" w:customStyle="1" w:styleId="130">
    <w:name w:val="Знак13"/>
    <w:qFormat/>
    <w:rsid w:val="002E1BE8"/>
    <w:rPr>
      <w:b/>
      <w:bCs/>
      <w:sz w:val="28"/>
      <w:szCs w:val="24"/>
    </w:rPr>
  </w:style>
  <w:style w:type="character" w:customStyle="1" w:styleId="123">
    <w:name w:val="Знак12"/>
    <w:qFormat/>
    <w:rsid w:val="002E1BE8"/>
    <w:rPr>
      <w:sz w:val="24"/>
    </w:rPr>
  </w:style>
  <w:style w:type="character" w:customStyle="1" w:styleId="101">
    <w:name w:val="Знак10"/>
    <w:qFormat/>
    <w:rsid w:val="002E1BE8"/>
    <w:rPr>
      <w:b/>
      <w:bCs w:val="0"/>
      <w:sz w:val="24"/>
    </w:rPr>
  </w:style>
  <w:style w:type="character" w:customStyle="1" w:styleId="94">
    <w:name w:val="Знак9"/>
    <w:qFormat/>
    <w:rsid w:val="002E1BE8"/>
    <w:rPr>
      <w:b/>
      <w:bCs w:val="0"/>
      <w:szCs w:val="24"/>
    </w:rPr>
  </w:style>
  <w:style w:type="character" w:customStyle="1" w:styleId="84">
    <w:name w:val="Знак8"/>
    <w:qFormat/>
    <w:rsid w:val="002E1BE8"/>
    <w:rPr>
      <w:b/>
      <w:bCs w:val="0"/>
      <w:sz w:val="28"/>
    </w:rPr>
  </w:style>
  <w:style w:type="character" w:customStyle="1" w:styleId="75">
    <w:name w:val="Знак7"/>
    <w:basedOn w:val="a2"/>
    <w:qFormat/>
    <w:rsid w:val="002E1BE8"/>
  </w:style>
  <w:style w:type="character" w:customStyle="1" w:styleId="65">
    <w:name w:val="Знак6"/>
    <w:qFormat/>
    <w:rsid w:val="002E1BE8"/>
    <w:rPr>
      <w:szCs w:val="24"/>
    </w:rPr>
  </w:style>
  <w:style w:type="character" w:customStyle="1" w:styleId="56">
    <w:name w:val="Знак5"/>
    <w:qFormat/>
    <w:rsid w:val="002E1BE8"/>
    <w:rPr>
      <w:b/>
      <w:bCs/>
      <w:sz w:val="24"/>
      <w:szCs w:val="24"/>
    </w:rPr>
  </w:style>
  <w:style w:type="character" w:customStyle="1" w:styleId="4b">
    <w:name w:val="Знак4"/>
    <w:qFormat/>
    <w:rsid w:val="002E1BE8"/>
    <w:rPr>
      <w:rFonts w:ascii="Courier New" w:hAnsi="Courier New" w:cs="Courier New"/>
    </w:rPr>
  </w:style>
  <w:style w:type="character" w:customStyle="1" w:styleId="labelbodytext11">
    <w:name w:val="label_body_text_11"/>
    <w:qFormat/>
    <w:rsid w:val="002E1BE8"/>
    <w:rPr>
      <w:color w:val="0000FF"/>
      <w:sz w:val="20"/>
      <w:szCs w:val="20"/>
    </w:rPr>
  </w:style>
  <w:style w:type="character" w:customStyle="1" w:styleId="95">
    <w:name w:val="Знак Знак9"/>
    <w:qFormat/>
    <w:rsid w:val="002E1BE8"/>
    <w:rPr>
      <w:rFonts w:ascii="Arial" w:hAnsi="Arial" w:cs="Arial"/>
      <w:b/>
      <w:bCs/>
      <w:kern w:val="2"/>
      <w:sz w:val="32"/>
      <w:szCs w:val="32"/>
      <w:lang w:val="ru-RU" w:eastAsia="ru-RU" w:bidi="ar-SA"/>
    </w:rPr>
  </w:style>
  <w:style w:type="character" w:customStyle="1" w:styleId="stltextm-011">
    <w:name w:val="stl_textm-011"/>
    <w:basedOn w:val="a2"/>
    <w:qFormat/>
    <w:rsid w:val="002E1BE8"/>
  </w:style>
  <w:style w:type="character" w:customStyle="1" w:styleId="dfaq">
    <w:name w:val="dfaq"/>
    <w:qFormat/>
    <w:rsid w:val="002E1BE8"/>
  </w:style>
  <w:style w:type="character" w:customStyle="1" w:styleId="1fffc">
    <w:name w:val="Знак1 Знак"/>
    <w:qFormat/>
    <w:locked/>
    <w:rsid w:val="002E1BE8"/>
    <w:rPr>
      <w:sz w:val="24"/>
      <w:lang w:val="ru-RU" w:eastAsia="ru-RU" w:bidi="ar-SA"/>
    </w:rPr>
  </w:style>
  <w:style w:type="character" w:customStyle="1" w:styleId="1fffd">
    <w:name w:val="Заголовок №1 + Не полужирный"/>
    <w:qFormat/>
    <w:rsid w:val="002E1BE8"/>
    <w:rPr>
      <w:b/>
      <w:bCs/>
      <w:sz w:val="23"/>
      <w:szCs w:val="23"/>
      <w:shd w:val="clear" w:color="auto" w:fill="FFFFFF"/>
      <w:lang w:bidi="ar-SA"/>
    </w:rPr>
  </w:style>
  <w:style w:type="character" w:customStyle="1" w:styleId="val">
    <w:name w:val="val"/>
    <w:basedOn w:val="a2"/>
    <w:qFormat/>
    <w:rsid w:val="002E1BE8"/>
  </w:style>
  <w:style w:type="character" w:customStyle="1" w:styleId="A01">
    <w:name w:val="A0"/>
    <w:qFormat/>
    <w:rsid w:val="002E1BE8"/>
    <w:rPr>
      <w:rFonts w:ascii="Tahoma" w:hAnsi="Tahoma" w:cs="Tahoma"/>
      <w:color w:val="000000"/>
      <w:sz w:val="18"/>
      <w:szCs w:val="18"/>
    </w:rPr>
  </w:style>
  <w:style w:type="character" w:customStyle="1" w:styleId="affffffc">
    <w:name w:val="Основной текст + Курсив"/>
    <w:qFormat/>
    <w:rsid w:val="002E1BE8"/>
    <w:rPr>
      <w:rFonts w:ascii="Times New Roman" w:eastAsia="Times New Roman" w:hAnsi="Times New Roman" w:cs="Times New Roman"/>
      <w:b w:val="0"/>
      <w:bCs w:val="0"/>
      <w:i/>
      <w:iCs/>
      <w:caps w:val="0"/>
      <w:smallCaps w:val="0"/>
      <w:strike w:val="0"/>
      <w:dstrike w:val="0"/>
      <w:color w:val="000000"/>
      <w:spacing w:val="0"/>
      <w:w w:val="100"/>
      <w:sz w:val="27"/>
      <w:szCs w:val="27"/>
      <w:u w:val="single"/>
      <w:lang w:val="ru-RU"/>
    </w:rPr>
  </w:style>
  <w:style w:type="character" w:customStyle="1" w:styleId="11pt">
    <w:name w:val="Основной текст + 11 pt"/>
    <w:qFormat/>
    <w:rsid w:val="002E1BE8"/>
    <w:rPr>
      <w:rFonts w:ascii="Times New Roman" w:eastAsia="Times New Roman" w:hAnsi="Times New Roman" w:cs="Times New Roman"/>
      <w:b w:val="0"/>
      <w:bCs w:val="0"/>
      <w:i w:val="0"/>
      <w:iCs w:val="0"/>
      <w:caps w:val="0"/>
      <w:smallCaps w:val="0"/>
      <w:strike w:val="0"/>
      <w:dstrike w:val="0"/>
      <w:color w:val="000000"/>
      <w:spacing w:val="0"/>
      <w:w w:val="100"/>
      <w:sz w:val="22"/>
      <w:szCs w:val="22"/>
      <w:u w:val="none"/>
      <w:lang w:val="ru-RU"/>
    </w:rPr>
  </w:style>
  <w:style w:type="character" w:customStyle="1" w:styleId="2ff8">
    <w:name w:val="Основной текст (2) + Не курсив"/>
    <w:qFormat/>
    <w:rsid w:val="002E1BE8"/>
    <w:rPr>
      <w:rFonts w:ascii="Times New Roman" w:eastAsia="Times New Roman" w:hAnsi="Times New Roman" w:cs="Times New Roman"/>
      <w:b w:val="0"/>
      <w:bCs w:val="0"/>
      <w:i/>
      <w:iCs/>
      <w:caps w:val="0"/>
      <w:smallCaps w:val="0"/>
      <w:strike w:val="0"/>
      <w:dstrike w:val="0"/>
      <w:color w:val="000000"/>
      <w:spacing w:val="0"/>
      <w:w w:val="100"/>
      <w:sz w:val="27"/>
      <w:szCs w:val="27"/>
      <w:u w:val="none"/>
      <w:lang w:val="ru-RU"/>
    </w:rPr>
  </w:style>
  <w:style w:type="character" w:customStyle="1" w:styleId="9pt">
    <w:name w:val="Основной текст + 9 pt"/>
    <w:qFormat/>
    <w:rsid w:val="002E1BE8"/>
    <w:rPr>
      <w:rFonts w:ascii="Times New Roman" w:eastAsia="Times New Roman" w:hAnsi="Times New Roman" w:cs="Times New Roman"/>
      <w:b w:val="0"/>
      <w:bCs w:val="0"/>
      <w:i w:val="0"/>
      <w:iCs w:val="0"/>
      <w:caps w:val="0"/>
      <w:smallCaps w:val="0"/>
      <w:strike w:val="0"/>
      <w:dstrike w:val="0"/>
      <w:color w:val="000000"/>
      <w:spacing w:val="0"/>
      <w:w w:val="100"/>
      <w:sz w:val="18"/>
      <w:szCs w:val="18"/>
      <w:u w:val="none"/>
      <w:lang w:val="ru-RU"/>
    </w:rPr>
  </w:style>
  <w:style w:type="character" w:customStyle="1" w:styleId="affffffd">
    <w:name w:val="Колонтитул"/>
    <w:qFormat/>
    <w:rsid w:val="002E1BE8"/>
    <w:rPr>
      <w:rFonts w:ascii="Times New Roman" w:eastAsia="Times New Roman" w:hAnsi="Times New Roman" w:cs="Times New Roman"/>
      <w:b w:val="0"/>
      <w:bCs w:val="0"/>
      <w:i w:val="0"/>
      <w:iCs w:val="0"/>
      <w:caps w:val="0"/>
      <w:smallCaps w:val="0"/>
      <w:strike w:val="0"/>
      <w:dstrike w:val="0"/>
      <w:color w:val="000000"/>
      <w:spacing w:val="0"/>
      <w:w w:val="100"/>
      <w:sz w:val="27"/>
      <w:szCs w:val="27"/>
      <w:u w:val="none"/>
      <w:lang w:val="ru-RU"/>
    </w:rPr>
  </w:style>
  <w:style w:type="character" w:customStyle="1" w:styleId="Verdana10pt">
    <w:name w:val="Колонтитул + Verdana;10 pt"/>
    <w:qFormat/>
    <w:rsid w:val="002E1BE8"/>
    <w:rPr>
      <w:rFonts w:ascii="Verdana" w:eastAsia="Verdana" w:hAnsi="Verdana" w:cs="Verdana"/>
      <w:b w:val="0"/>
      <w:bCs w:val="0"/>
      <w:i w:val="0"/>
      <w:iCs w:val="0"/>
      <w:caps w:val="0"/>
      <w:smallCaps w:val="0"/>
      <w:strike w:val="0"/>
      <w:dstrike w:val="0"/>
      <w:color w:val="000000"/>
      <w:spacing w:val="0"/>
      <w:w w:val="100"/>
      <w:sz w:val="20"/>
      <w:szCs w:val="20"/>
      <w:u w:val="none"/>
    </w:rPr>
  </w:style>
  <w:style w:type="character" w:customStyle="1" w:styleId="105pt">
    <w:name w:val="Основной текст + 10;5 pt;Полужирный"/>
    <w:qFormat/>
    <w:rsid w:val="002E1BE8"/>
    <w:rPr>
      <w:rFonts w:ascii="Times New Roman" w:eastAsia="Times New Roman" w:hAnsi="Times New Roman" w:cs="Times New Roman"/>
      <w:b/>
      <w:bCs/>
      <w:i w:val="0"/>
      <w:iCs w:val="0"/>
      <w:caps w:val="0"/>
      <w:smallCaps w:val="0"/>
      <w:strike w:val="0"/>
      <w:dstrike w:val="0"/>
      <w:color w:val="000000"/>
      <w:spacing w:val="0"/>
      <w:w w:val="100"/>
      <w:sz w:val="21"/>
      <w:szCs w:val="21"/>
      <w:u w:val="none"/>
      <w:lang w:val="ru-RU"/>
    </w:rPr>
  </w:style>
  <w:style w:type="character" w:customStyle="1" w:styleId="affffffe">
    <w:name w:val="Оглавление_"/>
    <w:qFormat/>
    <w:rsid w:val="002E1BE8"/>
    <w:rPr>
      <w:rFonts w:ascii="Times New Roman" w:hAnsi="Times New Roman"/>
      <w:sz w:val="27"/>
      <w:szCs w:val="27"/>
      <w:shd w:val="clear" w:color="auto" w:fill="FFFFFF"/>
    </w:rPr>
  </w:style>
  <w:style w:type="character" w:customStyle="1" w:styleId="2ff9">
    <w:name w:val="Оглавление (2)_"/>
    <w:qFormat/>
    <w:rsid w:val="002E1BE8"/>
    <w:rPr>
      <w:rFonts w:ascii="Sylfaen" w:eastAsia="Sylfaen" w:hAnsi="Sylfaen" w:cs="Sylfaen"/>
      <w:spacing w:val="-10"/>
      <w:sz w:val="21"/>
      <w:szCs w:val="21"/>
      <w:shd w:val="clear" w:color="auto" w:fill="FFFFFF"/>
      <w:lang w:val="en-US"/>
    </w:rPr>
  </w:style>
  <w:style w:type="character" w:customStyle="1" w:styleId="102">
    <w:name w:val="Основной текст (10)_"/>
    <w:qFormat/>
    <w:rsid w:val="002E1BE8"/>
    <w:rPr>
      <w:rFonts w:ascii="MS Gothic" w:eastAsia="MS Gothic" w:hAnsi="MS Gothic" w:cs="MS Gothic"/>
      <w:sz w:val="31"/>
      <w:szCs w:val="31"/>
      <w:shd w:val="clear" w:color="auto" w:fill="FFFFFF"/>
    </w:rPr>
  </w:style>
  <w:style w:type="character" w:customStyle="1" w:styleId="10TimesNewRoman135pt">
    <w:name w:val="Основной текст (10) + Times New Roman;13;5 pt;Полужирный"/>
    <w:qFormat/>
    <w:rsid w:val="002E1BE8"/>
    <w:rPr>
      <w:rFonts w:ascii="Times New Roman" w:eastAsia="Times New Roman" w:hAnsi="Times New Roman" w:cs="Times New Roman"/>
      <w:b/>
      <w:bCs/>
      <w:i w:val="0"/>
      <w:iCs w:val="0"/>
      <w:caps w:val="0"/>
      <w:smallCaps w:val="0"/>
      <w:strike w:val="0"/>
      <w:dstrike w:val="0"/>
      <w:color w:val="000000"/>
      <w:spacing w:val="0"/>
      <w:w w:val="100"/>
      <w:sz w:val="27"/>
      <w:szCs w:val="27"/>
      <w:u w:val="none"/>
    </w:rPr>
  </w:style>
  <w:style w:type="character" w:customStyle="1" w:styleId="2ffa">
    <w:name w:val="Заголовок №2_"/>
    <w:qFormat/>
    <w:rsid w:val="002E1BE8"/>
    <w:rPr>
      <w:rFonts w:ascii="Times New Roman" w:hAnsi="Times New Roman"/>
      <w:sz w:val="28"/>
      <w:szCs w:val="28"/>
      <w:shd w:val="clear" w:color="auto" w:fill="FFFFFF"/>
    </w:rPr>
  </w:style>
  <w:style w:type="character" w:customStyle="1" w:styleId="2ffb">
    <w:name w:val="Заголовок №2 + Полужирный;Курсив"/>
    <w:qFormat/>
    <w:rsid w:val="002E1BE8"/>
    <w:rPr>
      <w:rFonts w:ascii="Times New Roman" w:eastAsia="Times New Roman" w:hAnsi="Times New Roman" w:cs="Times New Roman"/>
      <w:b/>
      <w:bCs/>
      <w:i/>
      <w:iCs/>
      <w:caps w:val="0"/>
      <w:smallCaps w:val="0"/>
      <w:strike w:val="0"/>
      <w:dstrike w:val="0"/>
      <w:color w:val="000000"/>
      <w:spacing w:val="0"/>
      <w:w w:val="100"/>
      <w:sz w:val="28"/>
      <w:szCs w:val="28"/>
      <w:u w:val="none"/>
    </w:rPr>
  </w:style>
  <w:style w:type="character" w:customStyle="1" w:styleId="2MSGothic18pt">
    <w:name w:val="Заголовок №2 + MS Gothic;18 pt;Курсив"/>
    <w:qFormat/>
    <w:rsid w:val="002E1BE8"/>
    <w:rPr>
      <w:rFonts w:ascii="MS Gothic" w:eastAsia="MS Gothic" w:hAnsi="MS Gothic" w:cs="MS Gothic"/>
      <w:b w:val="0"/>
      <w:bCs w:val="0"/>
      <w:i/>
      <w:iCs/>
      <w:caps w:val="0"/>
      <w:smallCaps w:val="0"/>
      <w:strike w:val="0"/>
      <w:dstrike w:val="0"/>
      <w:color w:val="000000"/>
      <w:spacing w:val="0"/>
      <w:w w:val="100"/>
      <w:sz w:val="36"/>
      <w:szCs w:val="36"/>
      <w:u w:val="none"/>
    </w:rPr>
  </w:style>
  <w:style w:type="character" w:customStyle="1" w:styleId="124">
    <w:name w:val="Основной текст (12)_"/>
    <w:qFormat/>
    <w:rsid w:val="002E1BE8"/>
    <w:rPr>
      <w:rFonts w:ascii="Times New Roman" w:hAnsi="Times New Roman"/>
      <w:b/>
      <w:bCs/>
      <w:sz w:val="23"/>
      <w:szCs w:val="23"/>
      <w:shd w:val="clear" w:color="auto" w:fill="FFFFFF"/>
    </w:rPr>
  </w:style>
  <w:style w:type="character" w:customStyle="1" w:styleId="115pt">
    <w:name w:val="Основной текст + 11;5 pt;Полужирный"/>
    <w:qFormat/>
    <w:rsid w:val="002E1BE8"/>
    <w:rPr>
      <w:rFonts w:ascii="Times New Roman" w:eastAsia="Times New Roman" w:hAnsi="Times New Roman" w:cs="Times New Roman"/>
      <w:b/>
      <w:bCs/>
      <w:i w:val="0"/>
      <w:iCs w:val="0"/>
      <w:caps w:val="0"/>
      <w:smallCaps w:val="0"/>
      <w:strike w:val="0"/>
      <w:dstrike w:val="0"/>
      <w:color w:val="000000"/>
      <w:spacing w:val="0"/>
      <w:w w:val="100"/>
      <w:sz w:val="23"/>
      <w:szCs w:val="23"/>
      <w:u w:val="none"/>
      <w:lang w:val="ru-RU"/>
    </w:rPr>
  </w:style>
  <w:style w:type="character" w:customStyle="1" w:styleId="blk">
    <w:name w:val="blk"/>
    <w:qFormat/>
    <w:rsid w:val="002E1BE8"/>
  </w:style>
  <w:style w:type="character" w:customStyle="1" w:styleId="2ffc">
    <w:name w:val="Обычный (веб) Знак2"/>
    <w:uiPriority w:val="1"/>
    <w:qFormat/>
    <w:locked/>
    <w:rsid w:val="002E1BE8"/>
    <w:rPr>
      <w:rFonts w:ascii="Times New Roman" w:eastAsia="Times New Roman" w:hAnsi="Times New Roman" w:cs="Times New Roman"/>
      <w:sz w:val="28"/>
      <w:szCs w:val="28"/>
      <w:lang w:eastAsia="ru-RU"/>
    </w:rPr>
  </w:style>
  <w:style w:type="character" w:customStyle="1" w:styleId="afffffff">
    <w:name w:val="Текст ТД Знак"/>
    <w:qFormat/>
    <w:locked/>
    <w:rsid w:val="002E1BE8"/>
    <w:rPr>
      <w:rFonts w:ascii="Times New Roman" w:hAnsi="Times New Roman"/>
      <w:sz w:val="24"/>
      <w:szCs w:val="24"/>
    </w:rPr>
  </w:style>
  <w:style w:type="character" w:customStyle="1" w:styleId="1fffe">
    <w:name w:val="Заголовок записки Знак1"/>
    <w:basedOn w:val="a2"/>
    <w:semiHidden/>
    <w:qFormat/>
    <w:rsid w:val="002E1BE8"/>
    <w:rPr>
      <w:rFonts w:ascii="Times New Roman" w:eastAsia="Times New Roman" w:hAnsi="Times New Roman" w:cs="Times New Roman"/>
      <w:sz w:val="24"/>
      <w:szCs w:val="24"/>
      <w:lang w:eastAsia="ru-RU"/>
    </w:rPr>
  </w:style>
  <w:style w:type="character" w:customStyle="1" w:styleId="21b">
    <w:name w:val="Красная строка 2 Знак1"/>
    <w:basedOn w:val="1f2"/>
    <w:semiHidden/>
    <w:qFormat/>
    <w:rsid w:val="002E1BE8"/>
    <w:rPr>
      <w:rFonts w:ascii="Times New Roman" w:eastAsia="Times New Roman" w:hAnsi="Times New Roman" w:cs="Times New Roman"/>
      <w:kern w:val="2"/>
      <w:sz w:val="24"/>
      <w:szCs w:val="24"/>
      <w:lang w:eastAsia="ru-RU"/>
    </w:rPr>
  </w:style>
  <w:style w:type="character" w:customStyle="1" w:styleId="Web1">
    <w:name w:val="Обычный (Web) Знак1"/>
    <w:basedOn w:val="a2"/>
    <w:uiPriority w:val="99"/>
    <w:semiHidden/>
    <w:qFormat/>
    <w:locked/>
    <w:rsid w:val="002E1BE8"/>
    <w:rPr>
      <w:rFonts w:ascii="Tahoma" w:eastAsia="Times New Roman" w:hAnsi="Tahoma" w:cs="Tahoma"/>
      <w:sz w:val="16"/>
      <w:szCs w:val="16"/>
      <w:lang w:eastAsia="ru-RU"/>
    </w:rPr>
  </w:style>
  <w:style w:type="character" w:customStyle="1" w:styleId="b-message-heademail">
    <w:name w:val="b-message-head__email"/>
    <w:qFormat/>
    <w:rsid w:val="002E1BE8"/>
  </w:style>
  <w:style w:type="character" w:customStyle="1" w:styleId="adr">
    <w:name w:val="adr"/>
    <w:qFormat/>
    <w:rsid w:val="002E1BE8"/>
  </w:style>
  <w:style w:type="character" w:customStyle="1" w:styleId="street-address">
    <w:name w:val="street-address"/>
    <w:qFormat/>
    <w:rsid w:val="002E1BE8"/>
  </w:style>
  <w:style w:type="character" w:customStyle="1" w:styleId="locality">
    <w:name w:val="locality"/>
    <w:qFormat/>
    <w:rsid w:val="002E1BE8"/>
  </w:style>
  <w:style w:type="character" w:customStyle="1" w:styleId="region">
    <w:name w:val="region"/>
    <w:qFormat/>
    <w:rsid w:val="002E1BE8"/>
  </w:style>
  <w:style w:type="character" w:customStyle="1" w:styleId="postal-code">
    <w:name w:val="postal-code"/>
    <w:qFormat/>
    <w:rsid w:val="002E1BE8"/>
  </w:style>
  <w:style w:type="character" w:customStyle="1" w:styleId="country-name">
    <w:name w:val="country-name"/>
    <w:qFormat/>
    <w:rsid w:val="002E1BE8"/>
  </w:style>
  <w:style w:type="character" w:customStyle="1" w:styleId="tel">
    <w:name w:val="tel"/>
    <w:qFormat/>
    <w:rsid w:val="002E1BE8"/>
  </w:style>
  <w:style w:type="character" w:customStyle="1" w:styleId="ccbntxt">
    <w:name w:val="ccbntxt"/>
    <w:qFormat/>
    <w:rsid w:val="002E1BE8"/>
  </w:style>
  <w:style w:type="character" w:customStyle="1" w:styleId="BodyTextChar1">
    <w:name w:val="Body Text Char1"/>
    <w:uiPriority w:val="99"/>
    <w:qFormat/>
    <w:locked/>
    <w:rsid w:val="002E1BE8"/>
    <w:rPr>
      <w:sz w:val="24"/>
      <w:szCs w:val="24"/>
    </w:rPr>
  </w:style>
  <w:style w:type="character" w:customStyle="1" w:styleId="attachviewerviewernamefilename">
    <w:name w:val="attachviewer__viewer__name__filename"/>
    <w:uiPriority w:val="99"/>
    <w:qFormat/>
    <w:rsid w:val="002E1BE8"/>
  </w:style>
  <w:style w:type="character" w:customStyle="1" w:styleId="mnn-name-in-link">
    <w:name w:val="mnn-name-in-link"/>
    <w:basedOn w:val="a2"/>
    <w:qFormat/>
    <w:rsid w:val="002E1BE8"/>
  </w:style>
  <w:style w:type="character" w:customStyle="1" w:styleId="blk1">
    <w:name w:val="blk1"/>
    <w:basedOn w:val="a2"/>
    <w:qFormat/>
    <w:rsid w:val="002E1BE8"/>
    <w:rPr>
      <w:vanish w:val="0"/>
    </w:rPr>
  </w:style>
  <w:style w:type="character" w:customStyle="1" w:styleId="s10">
    <w:name w:val="s_10"/>
    <w:basedOn w:val="a2"/>
    <w:qFormat/>
    <w:rsid w:val="002E1BE8"/>
  </w:style>
  <w:style w:type="character" w:customStyle="1" w:styleId="afffffff0">
    <w:name w:val="Основной текст + Полужирный"/>
    <w:qFormat/>
    <w:rsid w:val="002E1BE8"/>
    <w:rPr>
      <w:rFonts w:ascii="Times New Roman" w:hAnsi="Times New Roman" w:cs="Times New Roman"/>
      <w:b/>
      <w:bCs/>
      <w:sz w:val="17"/>
      <w:szCs w:val="17"/>
      <w:shd w:val="clear" w:color="auto" w:fill="FFFFFF"/>
    </w:rPr>
  </w:style>
  <w:style w:type="character" w:customStyle="1" w:styleId="ConsNormal1">
    <w:name w:val="ConsNormal Знак Знак"/>
    <w:qFormat/>
    <w:locked/>
    <w:rsid w:val="002E1BE8"/>
    <w:rPr>
      <w:rFonts w:ascii="Arial" w:eastAsia="Times New Roman" w:hAnsi="Arial" w:cs="Arial"/>
    </w:rPr>
  </w:style>
  <w:style w:type="character" w:customStyle="1" w:styleId="phNormal1">
    <w:name w:val="ph_Normal Знак1"/>
    <w:qFormat/>
    <w:locked/>
    <w:rsid w:val="002E1BE8"/>
    <w:rPr>
      <w:sz w:val="24"/>
      <w:szCs w:val="24"/>
    </w:rPr>
  </w:style>
  <w:style w:type="character" w:customStyle="1" w:styleId="WW8Num2z1">
    <w:name w:val="WW8Num2z1"/>
    <w:qFormat/>
    <w:rsid w:val="002E1BE8"/>
    <w:rPr>
      <w:rFonts w:cs="Times New Roman"/>
      <w:i w:val="0"/>
    </w:rPr>
  </w:style>
  <w:style w:type="character" w:customStyle="1" w:styleId="WW-Absatz-Standardschriftart11111111111111111111">
    <w:name w:val="WW-Absatz-Standardschriftart11111111111111111111"/>
    <w:uiPriority w:val="99"/>
    <w:qFormat/>
    <w:rsid w:val="002E1BE8"/>
  </w:style>
  <w:style w:type="character" w:customStyle="1" w:styleId="FontStyle17">
    <w:name w:val="Font Style17"/>
    <w:uiPriority w:val="99"/>
    <w:qFormat/>
    <w:rsid w:val="002E1BE8"/>
    <w:rPr>
      <w:rFonts w:ascii="Times New Roman" w:hAnsi="Times New Roman" w:cs="Times New Roman"/>
      <w:sz w:val="22"/>
      <w:szCs w:val="22"/>
    </w:rPr>
  </w:style>
  <w:style w:type="character" w:customStyle="1" w:styleId="okpdspan">
    <w:name w:val="okpd_span"/>
    <w:basedOn w:val="a2"/>
    <w:qFormat/>
    <w:rsid w:val="002E1BE8"/>
  </w:style>
  <w:style w:type="character" w:customStyle="1" w:styleId="western">
    <w:name w:val="western Знак"/>
    <w:qFormat/>
    <w:rsid w:val="002E1BE8"/>
    <w:rPr>
      <w:rFonts w:ascii="Times New Roman" w:eastAsia="Times New Roman" w:hAnsi="Times New Roman"/>
      <w:sz w:val="24"/>
      <w:szCs w:val="24"/>
    </w:rPr>
  </w:style>
  <w:style w:type="character" w:customStyle="1" w:styleId="1CStyle4">
    <w:name w:val="1CStyle4 Знак"/>
    <w:qFormat/>
    <w:rsid w:val="002E1BE8"/>
    <w:rPr>
      <w:rFonts w:ascii="Tahoma" w:eastAsia="Times New Roman" w:hAnsi="Tahoma"/>
      <w:sz w:val="18"/>
      <w:szCs w:val="22"/>
    </w:rPr>
  </w:style>
  <w:style w:type="character" w:customStyle="1" w:styleId="s6">
    <w:name w:val="s6"/>
    <w:qFormat/>
    <w:rsid w:val="002E1BE8"/>
  </w:style>
  <w:style w:type="character" w:customStyle="1" w:styleId="s3">
    <w:name w:val="s3"/>
    <w:qFormat/>
    <w:rsid w:val="002E1BE8"/>
  </w:style>
  <w:style w:type="character" w:customStyle="1" w:styleId="Heading7Char">
    <w:name w:val="Heading 7 Char"/>
    <w:uiPriority w:val="99"/>
    <w:semiHidden/>
    <w:qFormat/>
    <w:locked/>
    <w:rsid w:val="002E1BE8"/>
    <w:rPr>
      <w:rFonts w:ascii="Calibri" w:hAnsi="Calibri" w:cs="Times New Roman"/>
      <w:sz w:val="24"/>
      <w:szCs w:val="24"/>
    </w:rPr>
  </w:style>
  <w:style w:type="character" w:customStyle="1" w:styleId="NoSpacingChar">
    <w:name w:val="No Spacing Char"/>
    <w:link w:val="1fff"/>
    <w:qFormat/>
    <w:locked/>
    <w:rsid w:val="002E1BE8"/>
    <w:rPr>
      <w:rFonts w:ascii="Times New Roman" w:eastAsia="Calibri" w:hAnsi="Times New Roman" w:cs="Times New Roman"/>
      <w:sz w:val="24"/>
      <w:szCs w:val="24"/>
    </w:rPr>
  </w:style>
  <w:style w:type="character" w:customStyle="1" w:styleId="3120">
    <w:name w:val="Стиль Основной текст с отступом 3 + 12 пт Знак"/>
    <w:qFormat/>
    <w:rsid w:val="002E1BE8"/>
    <w:rPr>
      <w:rFonts w:ascii="Times New Roman" w:eastAsia="Times New Roman" w:hAnsi="Times New Roman"/>
      <w:bCs/>
      <w:sz w:val="24"/>
    </w:rPr>
  </w:style>
  <w:style w:type="character" w:customStyle="1" w:styleId="125">
    <w:name w:val="Стиль 12 пт"/>
    <w:qFormat/>
    <w:rsid w:val="002E1BE8"/>
    <w:rPr>
      <w:rFonts w:ascii="Times New Roman" w:hAnsi="Times New Roman"/>
      <w:sz w:val="24"/>
    </w:rPr>
  </w:style>
  <w:style w:type="character" w:customStyle="1" w:styleId="afffffff1">
    <w:name w:val="Основной текст + Малые прописные"/>
    <w:qFormat/>
    <w:rsid w:val="002E1BE8"/>
    <w:rPr>
      <w:rFonts w:ascii="Times New Roman" w:hAnsi="Times New Roman" w:cs="Times New Roman"/>
      <w:smallCaps/>
      <w:u w:val="none"/>
    </w:rPr>
  </w:style>
  <w:style w:type="character" w:customStyle="1" w:styleId="2pt">
    <w:name w:val="Основной текст + Интервал 2 pt"/>
    <w:qFormat/>
    <w:rsid w:val="002E1BE8"/>
    <w:rPr>
      <w:rFonts w:ascii="Times New Roman" w:hAnsi="Times New Roman" w:cs="Times New Roman"/>
      <w:spacing w:val="40"/>
      <w:u w:val="none"/>
    </w:rPr>
  </w:style>
  <w:style w:type="character" w:customStyle="1" w:styleId="rid-contactscontact">
    <w:name w:val="rid-contacts__contact"/>
    <w:qFormat/>
    <w:rsid w:val="002E1BE8"/>
  </w:style>
  <w:style w:type="character" w:customStyle="1" w:styleId="bold">
    <w:name w:val="bold"/>
    <w:uiPriority w:val="99"/>
    <w:qFormat/>
    <w:rsid w:val="002E1BE8"/>
    <w:rPr>
      <w:rFonts w:cs="Times New Roman"/>
    </w:rPr>
  </w:style>
  <w:style w:type="character" w:customStyle="1" w:styleId="phone">
    <w:name w:val="phone"/>
    <w:qFormat/>
    <w:rsid w:val="002E1BE8"/>
  </w:style>
  <w:style w:type="character" w:customStyle="1" w:styleId="iceouttxt5">
    <w:name w:val="iceouttxt5"/>
    <w:qFormat/>
    <w:rsid w:val="002E1BE8"/>
    <w:rPr>
      <w:rFonts w:ascii="Arial" w:hAnsi="Arial" w:cs="Arial"/>
      <w:color w:val="666666"/>
      <w:sz w:val="17"/>
      <w:szCs w:val="17"/>
    </w:rPr>
  </w:style>
  <w:style w:type="character" w:customStyle="1" w:styleId="iceouttxt45">
    <w:name w:val="iceouttxt45"/>
    <w:qFormat/>
    <w:rsid w:val="002E1BE8"/>
    <w:rPr>
      <w:rFonts w:ascii="Arial" w:hAnsi="Arial" w:cs="Arial"/>
      <w:color w:val="666666"/>
      <w:sz w:val="17"/>
      <w:szCs w:val="17"/>
    </w:rPr>
  </w:style>
  <w:style w:type="character" w:customStyle="1" w:styleId="iceouttxt46">
    <w:name w:val="iceouttxt46"/>
    <w:qFormat/>
    <w:rsid w:val="002E1BE8"/>
    <w:rPr>
      <w:rFonts w:ascii="Arial" w:hAnsi="Arial" w:cs="Arial"/>
      <w:color w:val="666666"/>
      <w:sz w:val="17"/>
      <w:szCs w:val="17"/>
    </w:rPr>
  </w:style>
  <w:style w:type="character" w:customStyle="1" w:styleId="ListParagraphChar1">
    <w:name w:val="List Paragraph Char1"/>
    <w:link w:val="2f8"/>
    <w:uiPriority w:val="99"/>
    <w:qFormat/>
    <w:locked/>
    <w:rsid w:val="002E1BE8"/>
    <w:rPr>
      <w:rFonts w:ascii="Times New Roman" w:eastAsia="Times New Roman" w:hAnsi="Times New Roman" w:cs="Times New Roman"/>
      <w:color w:val="00000A"/>
      <w:sz w:val="24"/>
      <w:szCs w:val="24"/>
    </w:rPr>
  </w:style>
  <w:style w:type="character" w:customStyle="1" w:styleId="afffffff2">
    <w:name w:val="_Основной с красной строки Знак"/>
    <w:qFormat/>
    <w:locked/>
    <w:rsid w:val="002E1BE8"/>
    <w:rPr>
      <w:rFonts w:ascii="Times New Roman" w:hAnsi="Times New Roman"/>
      <w:sz w:val="24"/>
      <w:szCs w:val="24"/>
    </w:rPr>
  </w:style>
  <w:style w:type="character" w:customStyle="1" w:styleId="afffffff3">
    <w:name w:val="_Текст таблицы Знак"/>
    <w:qFormat/>
    <w:locked/>
    <w:rsid w:val="002E1BE8"/>
    <w:rPr>
      <w:rFonts w:ascii="Times New Roman" w:eastAsia="Times New Roman" w:hAnsi="Times New Roman"/>
      <w:sz w:val="24"/>
      <w:szCs w:val="24"/>
    </w:rPr>
  </w:style>
  <w:style w:type="character" w:customStyle="1" w:styleId="118">
    <w:name w:val="_Нумерованный 1 Знак1"/>
    <w:qFormat/>
    <w:locked/>
    <w:rsid w:val="002E1BE8"/>
    <w:rPr>
      <w:rFonts w:ascii="Times New Roman" w:eastAsia="Times New Roman" w:hAnsi="Times New Roman"/>
      <w:sz w:val="24"/>
      <w:szCs w:val="24"/>
    </w:rPr>
  </w:style>
  <w:style w:type="character" w:customStyle="1" w:styleId="gwt-inlinehtml">
    <w:name w:val="gwt-inlinehtml"/>
    <w:qFormat/>
    <w:rsid w:val="002E1BE8"/>
  </w:style>
  <w:style w:type="character" w:customStyle="1" w:styleId="FontStyle54">
    <w:name w:val="Font Style54"/>
    <w:basedOn w:val="a2"/>
    <w:qFormat/>
    <w:rsid w:val="002E1BE8"/>
    <w:rPr>
      <w:rFonts w:ascii="Times New Roman" w:hAnsi="Times New Roman" w:cs="Times New Roman"/>
      <w:sz w:val="20"/>
      <w:szCs w:val="20"/>
    </w:rPr>
  </w:style>
  <w:style w:type="character" w:customStyle="1" w:styleId="WW8Num21z0">
    <w:name w:val="WW8Num21z0"/>
    <w:qFormat/>
    <w:rsid w:val="002E1BE8"/>
  </w:style>
  <w:style w:type="character" w:customStyle="1" w:styleId="WW8Num21z1">
    <w:name w:val="WW8Num21z1"/>
    <w:qFormat/>
    <w:rsid w:val="002E1BE8"/>
    <w:rPr>
      <w:rFonts w:ascii="Courier New" w:hAnsi="Courier New" w:cs="Times New Roman"/>
    </w:rPr>
  </w:style>
  <w:style w:type="character" w:customStyle="1" w:styleId="WW8Num21z2">
    <w:name w:val="WW8Num21z2"/>
    <w:qFormat/>
    <w:rsid w:val="002E1BE8"/>
    <w:rPr>
      <w:rFonts w:ascii="Wingdings" w:hAnsi="Wingdings" w:cs="Wingdings"/>
    </w:rPr>
  </w:style>
  <w:style w:type="character" w:customStyle="1" w:styleId="WW8Num21z3">
    <w:name w:val="WW8Num21z3"/>
    <w:qFormat/>
    <w:rsid w:val="002E1BE8"/>
    <w:rPr>
      <w:rFonts w:ascii="Symbol" w:hAnsi="Symbol" w:cs="Symbol"/>
    </w:rPr>
  </w:style>
  <w:style w:type="character" w:customStyle="1" w:styleId="WW--">
    <w:name w:val="WW-Интернет-ссылка"/>
    <w:basedOn w:val="a2"/>
    <w:qFormat/>
    <w:rsid w:val="002E1BE8"/>
    <w:rPr>
      <w:rFonts w:cs="Times New Roman"/>
      <w:color w:val="0000FF"/>
      <w:u w:val="single"/>
    </w:rPr>
  </w:style>
  <w:style w:type="character" w:customStyle="1" w:styleId="WW8Num11z0">
    <w:name w:val="WW8Num11z0"/>
    <w:qFormat/>
    <w:rsid w:val="002E1BE8"/>
    <w:rPr>
      <w:color w:val="000000"/>
      <w:sz w:val="22"/>
      <w:szCs w:val="22"/>
    </w:rPr>
  </w:style>
  <w:style w:type="character" w:customStyle="1" w:styleId="WW8Num11z1">
    <w:name w:val="WW8Num11z1"/>
    <w:qFormat/>
    <w:rsid w:val="002E1BE8"/>
  </w:style>
  <w:style w:type="character" w:customStyle="1" w:styleId="WW8Num11z2">
    <w:name w:val="WW8Num11z2"/>
    <w:qFormat/>
    <w:rsid w:val="002E1BE8"/>
  </w:style>
  <w:style w:type="character" w:customStyle="1" w:styleId="WW8Num11z3">
    <w:name w:val="WW8Num11z3"/>
    <w:qFormat/>
    <w:rsid w:val="002E1BE8"/>
  </w:style>
  <w:style w:type="character" w:customStyle="1" w:styleId="WW8Num11z4">
    <w:name w:val="WW8Num11z4"/>
    <w:qFormat/>
    <w:rsid w:val="002E1BE8"/>
  </w:style>
  <w:style w:type="character" w:customStyle="1" w:styleId="WW8Num11z5">
    <w:name w:val="WW8Num11z5"/>
    <w:qFormat/>
    <w:rsid w:val="002E1BE8"/>
  </w:style>
  <w:style w:type="character" w:customStyle="1" w:styleId="WW8Num11z6">
    <w:name w:val="WW8Num11z6"/>
    <w:qFormat/>
    <w:rsid w:val="002E1BE8"/>
  </w:style>
  <w:style w:type="character" w:customStyle="1" w:styleId="WW8Num11z7">
    <w:name w:val="WW8Num11z7"/>
    <w:qFormat/>
    <w:rsid w:val="002E1BE8"/>
  </w:style>
  <w:style w:type="character" w:customStyle="1" w:styleId="WW8Num11z8">
    <w:name w:val="WW8Num11z8"/>
    <w:qFormat/>
    <w:rsid w:val="002E1BE8"/>
  </w:style>
  <w:style w:type="character" w:customStyle="1" w:styleId="WW8Num14z3">
    <w:name w:val="WW8Num14z3"/>
    <w:qFormat/>
    <w:rsid w:val="002E1BE8"/>
  </w:style>
  <w:style w:type="character" w:customStyle="1" w:styleId="WW8Num14z4">
    <w:name w:val="WW8Num14z4"/>
    <w:qFormat/>
    <w:rsid w:val="002E1BE8"/>
  </w:style>
  <w:style w:type="character" w:customStyle="1" w:styleId="WW8Num14z5">
    <w:name w:val="WW8Num14z5"/>
    <w:qFormat/>
    <w:rsid w:val="002E1BE8"/>
  </w:style>
  <w:style w:type="character" w:customStyle="1" w:styleId="WW8Num14z6">
    <w:name w:val="WW8Num14z6"/>
    <w:qFormat/>
    <w:rsid w:val="002E1BE8"/>
  </w:style>
  <w:style w:type="character" w:customStyle="1" w:styleId="WW8Num14z7">
    <w:name w:val="WW8Num14z7"/>
    <w:qFormat/>
    <w:rsid w:val="002E1BE8"/>
  </w:style>
  <w:style w:type="character" w:customStyle="1" w:styleId="WW8Num14z8">
    <w:name w:val="WW8Num14z8"/>
    <w:qFormat/>
    <w:rsid w:val="002E1BE8"/>
  </w:style>
  <w:style w:type="character" w:customStyle="1" w:styleId="WW8Num9z0">
    <w:name w:val="WW8Num9z0"/>
    <w:qFormat/>
    <w:rsid w:val="002E1BE8"/>
  </w:style>
  <w:style w:type="character" w:customStyle="1" w:styleId="WW8Num9z1">
    <w:name w:val="WW8Num9z1"/>
    <w:qFormat/>
    <w:rsid w:val="002E1BE8"/>
  </w:style>
  <w:style w:type="character" w:customStyle="1" w:styleId="WW8Num9z2">
    <w:name w:val="WW8Num9z2"/>
    <w:qFormat/>
    <w:rsid w:val="002E1BE8"/>
  </w:style>
  <w:style w:type="character" w:customStyle="1" w:styleId="WW8Num9z3">
    <w:name w:val="WW8Num9z3"/>
    <w:qFormat/>
    <w:rsid w:val="002E1BE8"/>
  </w:style>
  <w:style w:type="character" w:customStyle="1" w:styleId="WW8Num9z4">
    <w:name w:val="WW8Num9z4"/>
    <w:qFormat/>
    <w:rsid w:val="002E1BE8"/>
  </w:style>
  <w:style w:type="character" w:customStyle="1" w:styleId="WW8Num9z5">
    <w:name w:val="WW8Num9z5"/>
    <w:qFormat/>
    <w:rsid w:val="002E1BE8"/>
  </w:style>
  <w:style w:type="character" w:customStyle="1" w:styleId="WW8Num9z6">
    <w:name w:val="WW8Num9z6"/>
    <w:qFormat/>
    <w:rsid w:val="002E1BE8"/>
  </w:style>
  <w:style w:type="character" w:customStyle="1" w:styleId="WW8Num9z7">
    <w:name w:val="WW8Num9z7"/>
    <w:qFormat/>
    <w:rsid w:val="002E1BE8"/>
  </w:style>
  <w:style w:type="character" w:customStyle="1" w:styleId="WW8Num9z8">
    <w:name w:val="WW8Num9z8"/>
    <w:qFormat/>
    <w:rsid w:val="002E1BE8"/>
  </w:style>
  <w:style w:type="character" w:customStyle="1" w:styleId="WW8Num6z0">
    <w:name w:val="WW8Num6z0"/>
    <w:qFormat/>
    <w:rsid w:val="002E1BE8"/>
    <w:rPr>
      <w:i w:val="0"/>
    </w:rPr>
  </w:style>
  <w:style w:type="character" w:customStyle="1" w:styleId="afffffff4">
    <w:name w:val="Цветовое выделение для Текст"/>
    <w:qFormat/>
    <w:rsid w:val="002E1BE8"/>
  </w:style>
  <w:style w:type="paragraph" w:customStyle="1" w:styleId="1ffff">
    <w:name w:val="Название объекта1"/>
    <w:basedOn w:val="1ff5"/>
    <w:qFormat/>
    <w:rsid w:val="002E1BE8"/>
    <w:pPr>
      <w:suppressLineNumbers/>
      <w:tabs>
        <w:tab w:val="left" w:pos="708"/>
      </w:tabs>
      <w:spacing w:before="120" w:after="120" w:line="276" w:lineRule="auto"/>
      <w:jc w:val="both"/>
    </w:pPr>
    <w:rPr>
      <w:rFonts w:cs="Arial"/>
      <w:i/>
      <w:iCs/>
      <w:color w:val="00000A"/>
      <w:sz w:val="24"/>
      <w:szCs w:val="24"/>
    </w:rPr>
  </w:style>
  <w:style w:type="paragraph" w:styleId="1ffff0">
    <w:name w:val="index 1"/>
    <w:basedOn w:val="a1"/>
    <w:next w:val="a1"/>
    <w:autoRedefine/>
    <w:uiPriority w:val="99"/>
    <w:semiHidden/>
    <w:unhideWhenUsed/>
    <w:rsid w:val="002E1BE8"/>
    <w:pPr>
      <w:ind w:left="200" w:hanging="200"/>
    </w:pPr>
    <w:rPr>
      <w:rFonts w:ascii="Calibri" w:eastAsia="Calibri" w:hAnsi="Calibri" w:cs="Times New Roman"/>
      <w:sz w:val="20"/>
      <w:szCs w:val="20"/>
    </w:rPr>
  </w:style>
  <w:style w:type="paragraph" w:customStyle="1" w:styleId="21c">
    <w:name w:val="Оглавление 21"/>
    <w:basedOn w:val="1ff5"/>
    <w:next w:val="1ff5"/>
    <w:autoRedefine/>
    <w:rsid w:val="002E1BE8"/>
    <w:pPr>
      <w:tabs>
        <w:tab w:val="left" w:pos="708"/>
      </w:tabs>
      <w:spacing w:line="276" w:lineRule="auto"/>
      <w:ind w:left="240"/>
    </w:pPr>
    <w:rPr>
      <w:smallCaps/>
      <w:color w:val="00000A"/>
      <w:sz w:val="20"/>
    </w:rPr>
  </w:style>
  <w:style w:type="paragraph" w:customStyle="1" w:styleId="1ffff1">
    <w:name w:val="Верхний колонтитул1"/>
    <w:basedOn w:val="1ff5"/>
    <w:uiPriority w:val="99"/>
    <w:unhideWhenUsed/>
    <w:rsid w:val="002E1BE8"/>
    <w:pPr>
      <w:tabs>
        <w:tab w:val="center" w:pos="4677"/>
        <w:tab w:val="right" w:pos="9355"/>
      </w:tabs>
      <w:spacing w:line="276" w:lineRule="auto"/>
      <w:jc w:val="both"/>
    </w:pPr>
    <w:rPr>
      <w:color w:val="00000A"/>
      <w:sz w:val="24"/>
      <w:szCs w:val="24"/>
    </w:rPr>
  </w:style>
  <w:style w:type="paragraph" w:customStyle="1" w:styleId="1ffff2">
    <w:name w:val="Нижний колонтитул1"/>
    <w:basedOn w:val="1ff5"/>
    <w:uiPriority w:val="99"/>
    <w:unhideWhenUsed/>
    <w:rsid w:val="002E1BE8"/>
    <w:pPr>
      <w:tabs>
        <w:tab w:val="center" w:pos="4677"/>
        <w:tab w:val="right" w:pos="9355"/>
      </w:tabs>
      <w:spacing w:line="276" w:lineRule="auto"/>
      <w:jc w:val="both"/>
    </w:pPr>
    <w:rPr>
      <w:color w:val="00000A"/>
      <w:sz w:val="24"/>
      <w:szCs w:val="24"/>
    </w:rPr>
  </w:style>
  <w:style w:type="paragraph" w:customStyle="1" w:styleId="1ffff3">
    <w:name w:val="Текст сноски1"/>
    <w:basedOn w:val="1ff5"/>
    <w:unhideWhenUsed/>
    <w:qFormat/>
    <w:rsid w:val="002E1BE8"/>
    <w:pPr>
      <w:tabs>
        <w:tab w:val="left" w:pos="708"/>
      </w:tabs>
      <w:spacing w:line="276" w:lineRule="auto"/>
      <w:jc w:val="both"/>
    </w:pPr>
    <w:rPr>
      <w:color w:val="00000A"/>
      <w:sz w:val="20"/>
    </w:rPr>
  </w:style>
  <w:style w:type="paragraph" w:customStyle="1" w:styleId="1ffff4">
    <w:name w:val="Текст концевой сноски1"/>
    <w:basedOn w:val="1ff5"/>
    <w:unhideWhenUsed/>
    <w:rsid w:val="002E1BE8"/>
    <w:pPr>
      <w:tabs>
        <w:tab w:val="left" w:pos="708"/>
      </w:tabs>
      <w:spacing w:after="60" w:line="276" w:lineRule="auto"/>
      <w:jc w:val="both"/>
    </w:pPr>
    <w:rPr>
      <w:color w:val="00000A"/>
      <w:sz w:val="20"/>
    </w:rPr>
  </w:style>
  <w:style w:type="paragraph" w:customStyle="1" w:styleId="126">
    <w:name w:val="Абзац списка12"/>
    <w:basedOn w:val="1ff5"/>
    <w:qFormat/>
    <w:rsid w:val="002E1BE8"/>
    <w:pPr>
      <w:tabs>
        <w:tab w:val="left" w:pos="708"/>
      </w:tabs>
      <w:spacing w:after="60" w:line="276" w:lineRule="auto"/>
      <w:ind w:left="720"/>
      <w:jc w:val="both"/>
    </w:pPr>
    <w:rPr>
      <w:rFonts w:eastAsia="Calibri"/>
      <w:color w:val="00000A"/>
      <w:sz w:val="24"/>
      <w:szCs w:val="24"/>
    </w:rPr>
  </w:style>
  <w:style w:type="character" w:customStyle="1" w:styleId="2f0">
    <w:name w:val="Текст Знак2"/>
    <w:basedOn w:val="a2"/>
    <w:link w:val="afff4"/>
    <w:rsid w:val="002E1BE8"/>
    <w:rPr>
      <w:rFonts w:ascii="Arial" w:eastAsia="Times New Roman" w:hAnsi="Arial" w:cs="Arial"/>
      <w:color w:val="0000FF"/>
      <w:sz w:val="24"/>
      <w:szCs w:val="24"/>
    </w:rPr>
  </w:style>
  <w:style w:type="paragraph" w:customStyle="1" w:styleId="afffffff5">
    <w:name w:val="Знак Знак"/>
    <w:basedOn w:val="1ff5"/>
    <w:qFormat/>
    <w:rsid w:val="002E1BE8"/>
    <w:pPr>
      <w:tabs>
        <w:tab w:val="left" w:pos="708"/>
      </w:tabs>
      <w:spacing w:after="160" w:line="240" w:lineRule="exact"/>
    </w:pPr>
    <w:rPr>
      <w:rFonts w:ascii="Verdana" w:eastAsia="Calibri" w:hAnsi="Verdana" w:cs="Verdana"/>
      <w:color w:val="00000A"/>
      <w:sz w:val="22"/>
      <w:szCs w:val="22"/>
      <w:lang w:val="en-US" w:eastAsia="en-US"/>
    </w:rPr>
  </w:style>
  <w:style w:type="character" w:customStyle="1" w:styleId="231">
    <w:name w:val="Основной текст 2 Знак3"/>
    <w:basedOn w:val="a2"/>
    <w:uiPriority w:val="99"/>
    <w:semiHidden/>
    <w:rsid w:val="002E1BE8"/>
  </w:style>
  <w:style w:type="paragraph" w:customStyle="1" w:styleId="indent1">
    <w:name w:val="indent_1"/>
    <w:basedOn w:val="1ff5"/>
    <w:qFormat/>
    <w:rsid w:val="002E1BE8"/>
    <w:pPr>
      <w:tabs>
        <w:tab w:val="left" w:pos="708"/>
      </w:tabs>
      <w:spacing w:beforeAutospacing="1" w:after="60" w:afterAutospacing="1" w:line="276" w:lineRule="auto"/>
    </w:pPr>
    <w:rPr>
      <w:color w:val="00000A"/>
      <w:sz w:val="24"/>
      <w:szCs w:val="24"/>
    </w:rPr>
  </w:style>
  <w:style w:type="paragraph" w:customStyle="1" w:styleId="parametervalue">
    <w:name w:val="parametervalue"/>
    <w:basedOn w:val="1ff5"/>
    <w:qFormat/>
    <w:rsid w:val="002E1BE8"/>
    <w:pPr>
      <w:tabs>
        <w:tab w:val="left" w:pos="708"/>
      </w:tabs>
      <w:spacing w:beforeAutospacing="1" w:after="60" w:afterAutospacing="1" w:line="276" w:lineRule="auto"/>
    </w:pPr>
    <w:rPr>
      <w:color w:val="00000A"/>
      <w:sz w:val="24"/>
      <w:szCs w:val="24"/>
    </w:rPr>
  </w:style>
  <w:style w:type="paragraph" w:customStyle="1" w:styleId="Standard">
    <w:name w:val="Standard"/>
    <w:qFormat/>
    <w:rsid w:val="002E1BE8"/>
    <w:pPr>
      <w:spacing w:after="60"/>
      <w:jc w:val="both"/>
      <w:textAlignment w:val="baseline"/>
    </w:pPr>
    <w:rPr>
      <w:rFonts w:ascii="Times New Roman" w:eastAsia="Times New Roman" w:hAnsi="Times New Roman" w:cs="Times New Roman"/>
      <w:kern w:val="2"/>
      <w:sz w:val="24"/>
      <w:szCs w:val="24"/>
    </w:rPr>
  </w:style>
  <w:style w:type="paragraph" w:customStyle="1" w:styleId="57">
    <w:name w:val="Абзац списка5"/>
    <w:basedOn w:val="1ff5"/>
    <w:qFormat/>
    <w:rsid w:val="002E1BE8"/>
    <w:pPr>
      <w:tabs>
        <w:tab w:val="left" w:pos="708"/>
      </w:tabs>
      <w:spacing w:after="60" w:line="276" w:lineRule="auto"/>
      <w:ind w:left="720"/>
      <w:jc w:val="both"/>
    </w:pPr>
    <w:rPr>
      <w:rFonts w:eastAsia="Calibri"/>
      <w:color w:val="00000A"/>
      <w:sz w:val="24"/>
      <w:szCs w:val="24"/>
    </w:rPr>
  </w:style>
  <w:style w:type="paragraph" w:customStyle="1" w:styleId="western0">
    <w:name w:val="western"/>
    <w:basedOn w:val="1ff5"/>
    <w:qFormat/>
    <w:rsid w:val="002E1BE8"/>
    <w:pPr>
      <w:tabs>
        <w:tab w:val="left" w:pos="708"/>
      </w:tabs>
      <w:spacing w:beforeAutospacing="1" w:after="60" w:afterAutospacing="1" w:line="276" w:lineRule="auto"/>
      <w:jc w:val="both"/>
    </w:pPr>
    <w:rPr>
      <w:color w:val="00000A"/>
      <w:sz w:val="24"/>
      <w:szCs w:val="24"/>
    </w:rPr>
  </w:style>
  <w:style w:type="paragraph" w:customStyle="1" w:styleId="Normal0">
    <w:name w:val="Normal_0"/>
    <w:qFormat/>
    <w:rsid w:val="002E1BE8"/>
    <w:rPr>
      <w:rFonts w:ascii="Times New Roman" w:eastAsia="Calibri" w:hAnsi="Times New Roman" w:cs="Times New Roman"/>
      <w:sz w:val="24"/>
      <w:szCs w:val="20"/>
    </w:rPr>
  </w:style>
  <w:style w:type="paragraph" w:styleId="3f3">
    <w:name w:val="List Bullet 3"/>
    <w:basedOn w:val="1ff5"/>
    <w:qFormat/>
    <w:rsid w:val="002E1BE8"/>
    <w:pPr>
      <w:tabs>
        <w:tab w:val="left" w:pos="708"/>
      </w:tabs>
      <w:spacing w:line="276" w:lineRule="auto"/>
      <w:ind w:left="566" w:hanging="283"/>
    </w:pPr>
    <w:rPr>
      <w:color w:val="00000A"/>
      <w:sz w:val="24"/>
    </w:rPr>
  </w:style>
  <w:style w:type="paragraph" w:styleId="4c">
    <w:name w:val="List Bullet 4"/>
    <w:basedOn w:val="1ff5"/>
    <w:qFormat/>
    <w:rsid w:val="002E1BE8"/>
    <w:pPr>
      <w:tabs>
        <w:tab w:val="left" w:pos="708"/>
      </w:tabs>
      <w:spacing w:line="276" w:lineRule="auto"/>
      <w:ind w:left="849" w:hanging="283"/>
    </w:pPr>
    <w:rPr>
      <w:color w:val="00000A"/>
      <w:sz w:val="24"/>
    </w:rPr>
  </w:style>
  <w:style w:type="paragraph" w:styleId="58">
    <w:name w:val="List Bullet 5"/>
    <w:basedOn w:val="1ff5"/>
    <w:qFormat/>
    <w:rsid w:val="002E1BE8"/>
    <w:pPr>
      <w:tabs>
        <w:tab w:val="left" w:pos="708"/>
      </w:tabs>
      <w:spacing w:line="276" w:lineRule="auto"/>
      <w:ind w:left="1132" w:hanging="283"/>
    </w:pPr>
    <w:rPr>
      <w:color w:val="00000A"/>
      <w:sz w:val="24"/>
    </w:rPr>
  </w:style>
  <w:style w:type="paragraph" w:styleId="2ffd">
    <w:name w:val="List Bullet 2"/>
    <w:basedOn w:val="1ff5"/>
    <w:autoRedefine/>
    <w:qFormat/>
    <w:rsid w:val="002E1BE8"/>
    <w:pPr>
      <w:tabs>
        <w:tab w:val="left" w:pos="708"/>
      </w:tabs>
      <w:spacing w:line="276" w:lineRule="auto"/>
    </w:pPr>
    <w:rPr>
      <w:color w:val="00000A"/>
      <w:sz w:val="24"/>
    </w:rPr>
  </w:style>
  <w:style w:type="paragraph" w:styleId="3f4">
    <w:name w:val="List Continue 3"/>
    <w:basedOn w:val="1ff5"/>
    <w:qFormat/>
    <w:rsid w:val="002E1BE8"/>
    <w:pPr>
      <w:tabs>
        <w:tab w:val="left" w:pos="708"/>
      </w:tabs>
      <w:spacing w:after="120" w:line="276" w:lineRule="auto"/>
      <w:ind w:left="849"/>
    </w:pPr>
    <w:rPr>
      <w:color w:val="00000A"/>
      <w:sz w:val="24"/>
    </w:rPr>
  </w:style>
  <w:style w:type="character" w:customStyle="1" w:styleId="2fe">
    <w:name w:val="Подзаголовок Знак2"/>
    <w:basedOn w:val="a2"/>
    <w:link w:val="afffff3"/>
    <w:rsid w:val="002E1BE8"/>
    <w:rPr>
      <w:rFonts w:ascii="Arial" w:eastAsia="Times New Roman" w:hAnsi="Arial" w:cs="Times New Roman"/>
      <w:color w:val="00000A"/>
      <w:sz w:val="24"/>
      <w:szCs w:val="20"/>
      <w:lang w:eastAsia="ar-SA"/>
    </w:rPr>
  </w:style>
  <w:style w:type="character" w:customStyle="1" w:styleId="2ff">
    <w:name w:val="Схема документа Знак2"/>
    <w:basedOn w:val="a2"/>
    <w:link w:val="afffff5"/>
    <w:rsid w:val="002E1BE8"/>
    <w:rPr>
      <w:rFonts w:ascii="Tahoma" w:eastAsia="Times New Roman" w:hAnsi="Tahoma" w:cs="Tahoma"/>
      <w:color w:val="00000A"/>
      <w:sz w:val="20"/>
      <w:szCs w:val="20"/>
    </w:rPr>
  </w:style>
  <w:style w:type="paragraph" w:customStyle="1" w:styleId="119">
    <w:name w:val="Оглавление 11"/>
    <w:basedOn w:val="1ff5"/>
    <w:next w:val="1ff5"/>
    <w:autoRedefine/>
    <w:uiPriority w:val="99"/>
    <w:rsid w:val="002E1BE8"/>
    <w:pPr>
      <w:tabs>
        <w:tab w:val="left" w:pos="643"/>
      </w:tabs>
      <w:spacing w:before="120" w:after="120" w:line="276" w:lineRule="auto"/>
    </w:pPr>
    <w:rPr>
      <w:b/>
      <w:bCs/>
      <w:caps/>
      <w:color w:val="00000A"/>
      <w:sz w:val="24"/>
    </w:rPr>
  </w:style>
  <w:style w:type="paragraph" w:customStyle="1" w:styleId="3f5">
    <w:name w:val="Стиль3"/>
    <w:basedOn w:val="2f1"/>
    <w:qFormat/>
    <w:rsid w:val="002E1BE8"/>
    <w:pPr>
      <w:tabs>
        <w:tab w:val="clear" w:pos="709"/>
        <w:tab w:val="left" w:pos="708"/>
      </w:tabs>
      <w:jc w:val="both"/>
    </w:pPr>
    <w:rPr>
      <w:rFonts w:ascii="Calibri" w:eastAsia="Calibri" w:hAnsi="Calibri"/>
      <w:color w:val="auto"/>
      <w:sz w:val="28"/>
      <w:szCs w:val="28"/>
    </w:rPr>
  </w:style>
  <w:style w:type="paragraph" w:customStyle="1" w:styleId="BodyText22">
    <w:name w:val="Body Text 22"/>
    <w:basedOn w:val="1ff5"/>
    <w:qFormat/>
    <w:rsid w:val="002E1BE8"/>
    <w:pPr>
      <w:tabs>
        <w:tab w:val="left" w:pos="708"/>
      </w:tabs>
      <w:spacing w:line="276" w:lineRule="auto"/>
      <w:jc w:val="both"/>
    </w:pPr>
    <w:rPr>
      <w:color w:val="00000A"/>
      <w:sz w:val="28"/>
    </w:rPr>
  </w:style>
  <w:style w:type="paragraph" w:customStyle="1" w:styleId="1ffff5">
    <w:name w:val="Текст примечания1"/>
    <w:basedOn w:val="1ff5"/>
    <w:next w:val="aa"/>
    <w:uiPriority w:val="99"/>
    <w:semiHidden/>
    <w:qFormat/>
    <w:rsid w:val="002E1BE8"/>
    <w:pPr>
      <w:tabs>
        <w:tab w:val="left" w:pos="708"/>
      </w:tabs>
      <w:spacing w:after="60" w:line="276" w:lineRule="auto"/>
      <w:jc w:val="both"/>
    </w:pPr>
    <w:rPr>
      <w:rFonts w:eastAsia="Calibri"/>
      <w:color w:val="00000A"/>
      <w:sz w:val="20"/>
    </w:rPr>
  </w:style>
  <w:style w:type="character" w:customStyle="1" w:styleId="3f6">
    <w:name w:val="Текст примечания Знак3"/>
    <w:basedOn w:val="a2"/>
    <w:rsid w:val="002E1BE8"/>
    <w:rPr>
      <w:rFonts w:ascii="Times New Roman" w:eastAsia="Times New Roman" w:hAnsi="Times New Roman"/>
      <w:color w:val="00000A"/>
    </w:rPr>
  </w:style>
  <w:style w:type="paragraph" w:styleId="HTML0">
    <w:name w:val="HTML Preformatted"/>
    <w:basedOn w:val="1ff5"/>
    <w:link w:val="HTML10"/>
    <w:qFormat/>
    <w:rsid w:val="002E1BE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76" w:lineRule="auto"/>
    </w:pPr>
    <w:rPr>
      <w:rFonts w:ascii="Courier New" w:hAnsi="Courier New"/>
      <w:color w:val="000000"/>
      <w:sz w:val="24"/>
    </w:rPr>
  </w:style>
  <w:style w:type="character" w:customStyle="1" w:styleId="HTML10">
    <w:name w:val="Стандартный HTML Знак1"/>
    <w:basedOn w:val="a2"/>
    <w:link w:val="HTML0"/>
    <w:rsid w:val="002E1BE8"/>
    <w:rPr>
      <w:rFonts w:ascii="Courier New" w:eastAsia="Times New Roman" w:hAnsi="Courier New" w:cs="Times New Roman"/>
      <w:color w:val="000000"/>
      <w:sz w:val="24"/>
      <w:szCs w:val="20"/>
    </w:rPr>
  </w:style>
  <w:style w:type="paragraph" w:customStyle="1" w:styleId="xl24">
    <w:name w:val="xl24"/>
    <w:basedOn w:val="1ff5"/>
    <w:uiPriority w:val="99"/>
    <w:qFormat/>
    <w:rsid w:val="002E1BE8"/>
    <w:pPr>
      <w:tabs>
        <w:tab w:val="left" w:pos="708"/>
      </w:tabs>
      <w:spacing w:before="100" w:after="100" w:line="276" w:lineRule="auto"/>
      <w:jc w:val="center"/>
    </w:pPr>
    <w:rPr>
      <w:color w:val="00000A"/>
      <w:sz w:val="24"/>
    </w:rPr>
  </w:style>
  <w:style w:type="paragraph" w:customStyle="1" w:styleId="WW-2">
    <w:name w:val="WW-Основной текст с отступом 2"/>
    <w:basedOn w:val="1ff5"/>
    <w:qFormat/>
    <w:rsid w:val="002E1BE8"/>
    <w:pPr>
      <w:tabs>
        <w:tab w:val="left" w:pos="708"/>
      </w:tabs>
      <w:spacing w:line="276" w:lineRule="auto"/>
      <w:ind w:firstLine="709"/>
      <w:jc w:val="both"/>
    </w:pPr>
    <w:rPr>
      <w:rFonts w:eastAsia="MS Mincho"/>
      <w:color w:val="000000"/>
      <w:sz w:val="24"/>
      <w:szCs w:val="24"/>
      <w:lang w:eastAsia="ar-SA"/>
    </w:rPr>
  </w:style>
  <w:style w:type="paragraph" w:customStyle="1" w:styleId="153">
    <w:name w:val="Обычный 1.5"/>
    <w:basedOn w:val="1ff5"/>
    <w:uiPriority w:val="99"/>
    <w:qFormat/>
    <w:rsid w:val="002E1BE8"/>
    <w:pPr>
      <w:tabs>
        <w:tab w:val="left" w:pos="708"/>
      </w:tabs>
      <w:spacing w:before="120" w:line="360" w:lineRule="auto"/>
      <w:ind w:firstLine="720"/>
      <w:jc w:val="both"/>
    </w:pPr>
    <w:rPr>
      <w:rFonts w:ascii="Calibri" w:eastAsia="Calibri" w:hAnsi="Calibri"/>
      <w:color w:val="00000A"/>
    </w:rPr>
  </w:style>
  <w:style w:type="paragraph" w:customStyle="1" w:styleId="afffffff6">
    <w:name w:val="Основной"/>
    <w:basedOn w:val="1ff5"/>
    <w:uiPriority w:val="99"/>
    <w:qFormat/>
    <w:rsid w:val="002E1BE8"/>
    <w:pPr>
      <w:tabs>
        <w:tab w:val="left" w:pos="708"/>
      </w:tabs>
      <w:spacing w:before="60" w:after="120" w:line="360" w:lineRule="auto"/>
      <w:ind w:firstLine="709"/>
      <w:jc w:val="both"/>
    </w:pPr>
    <w:rPr>
      <w:color w:val="00000A"/>
      <w:lang w:val="en-AU" w:eastAsia="en-US"/>
    </w:rPr>
  </w:style>
  <w:style w:type="paragraph" w:customStyle="1" w:styleId="BodyText21">
    <w:name w:val="Body Text 21"/>
    <w:basedOn w:val="1ff5"/>
    <w:uiPriority w:val="99"/>
    <w:qFormat/>
    <w:rsid w:val="002E1BE8"/>
    <w:pPr>
      <w:tabs>
        <w:tab w:val="left" w:pos="708"/>
      </w:tabs>
      <w:spacing w:after="120" w:line="480" w:lineRule="atLeast"/>
    </w:pPr>
    <w:rPr>
      <w:color w:val="00000A"/>
      <w:sz w:val="24"/>
    </w:rPr>
  </w:style>
  <w:style w:type="paragraph" w:customStyle="1" w:styleId="afffffff7">
    <w:name w:val="Обычный.Нормальный абзац"/>
    <w:uiPriority w:val="99"/>
    <w:qFormat/>
    <w:rsid w:val="002E1BE8"/>
    <w:pPr>
      <w:widowControl w:val="0"/>
      <w:ind w:firstLine="709"/>
      <w:jc w:val="both"/>
    </w:pPr>
    <w:rPr>
      <w:rFonts w:ascii="Times New Roman" w:eastAsia="Times New Roman" w:hAnsi="Times New Roman" w:cs="Times New Roman"/>
      <w:sz w:val="24"/>
      <w:szCs w:val="24"/>
    </w:rPr>
  </w:style>
  <w:style w:type="paragraph" w:customStyle="1" w:styleId="11a">
    <w:name w:val="Знак11"/>
    <w:basedOn w:val="1ff5"/>
    <w:uiPriority w:val="99"/>
    <w:qFormat/>
    <w:rsid w:val="002E1BE8"/>
    <w:pPr>
      <w:tabs>
        <w:tab w:val="left" w:pos="708"/>
      </w:tabs>
      <w:spacing w:beforeAutospacing="1" w:after="60" w:afterAutospacing="1" w:line="276" w:lineRule="auto"/>
    </w:pPr>
    <w:rPr>
      <w:rFonts w:ascii="Tahoma" w:eastAsia="Calibri" w:hAnsi="Tahoma"/>
      <w:color w:val="00000A"/>
      <w:sz w:val="24"/>
      <w:lang w:val="en-US" w:eastAsia="en-US"/>
    </w:rPr>
  </w:style>
  <w:style w:type="paragraph" w:customStyle="1" w:styleId="ListParagraph0">
    <w:name w:val="List Paragraph_0"/>
    <w:basedOn w:val="Normal0"/>
    <w:uiPriority w:val="99"/>
    <w:qFormat/>
    <w:rsid w:val="002E1BE8"/>
    <w:pPr>
      <w:spacing w:after="60"/>
      <w:ind w:left="720"/>
      <w:contextualSpacing/>
      <w:jc w:val="both"/>
    </w:pPr>
    <w:rPr>
      <w:rFonts w:eastAsia="Times New Roman"/>
      <w:szCs w:val="24"/>
    </w:rPr>
  </w:style>
  <w:style w:type="paragraph" w:customStyle="1" w:styleId="NoSpacing0">
    <w:name w:val="No Spacing_0"/>
    <w:uiPriority w:val="99"/>
    <w:qFormat/>
    <w:rsid w:val="002E1BE8"/>
    <w:pPr>
      <w:ind w:firstLine="567"/>
      <w:jc w:val="both"/>
    </w:pPr>
    <w:rPr>
      <w:rFonts w:ascii="Times New Roman" w:eastAsia="Times New Roman" w:hAnsi="Times New Roman" w:cs="Times New Roman"/>
      <w:sz w:val="28"/>
      <w:szCs w:val="28"/>
    </w:rPr>
  </w:style>
  <w:style w:type="paragraph" w:customStyle="1" w:styleId="ConsPlusNormal01">
    <w:name w:val="ConsPlusNormal_0"/>
    <w:qFormat/>
    <w:rsid w:val="002E1BE8"/>
    <w:pPr>
      <w:widowControl w:val="0"/>
      <w:ind w:firstLine="720"/>
    </w:pPr>
    <w:rPr>
      <w:rFonts w:ascii="Arial" w:eastAsia="Times New Roman" w:hAnsi="Arial" w:cs="Arial"/>
    </w:rPr>
  </w:style>
  <w:style w:type="paragraph" w:customStyle="1" w:styleId="Standard0">
    <w:name w:val="Standard_0"/>
    <w:qFormat/>
    <w:rsid w:val="002E1BE8"/>
    <w:pPr>
      <w:spacing w:after="60"/>
      <w:jc w:val="both"/>
      <w:textAlignment w:val="baseline"/>
    </w:pPr>
    <w:rPr>
      <w:rFonts w:ascii="Times New Roman" w:eastAsia="Times New Roman" w:hAnsi="Times New Roman" w:cs="Times New Roman"/>
      <w:kern w:val="2"/>
      <w:sz w:val="24"/>
      <w:szCs w:val="24"/>
    </w:rPr>
  </w:style>
  <w:style w:type="paragraph" w:customStyle="1" w:styleId="Normal10">
    <w:name w:val="Normal_1"/>
    <w:qFormat/>
    <w:rsid w:val="002E1BE8"/>
    <w:pPr>
      <w:spacing w:after="60"/>
      <w:jc w:val="both"/>
    </w:pPr>
    <w:rPr>
      <w:rFonts w:ascii="Times New Roman" w:eastAsia="Times New Roman" w:hAnsi="Times New Roman" w:cs="Times New Roman"/>
      <w:sz w:val="24"/>
      <w:szCs w:val="24"/>
    </w:rPr>
  </w:style>
  <w:style w:type="paragraph" w:customStyle="1" w:styleId="ConsPlusNormal11">
    <w:name w:val="ConsPlusNormal_1"/>
    <w:qFormat/>
    <w:rsid w:val="002E1BE8"/>
    <w:pPr>
      <w:widowControl w:val="0"/>
      <w:ind w:firstLine="720"/>
    </w:pPr>
    <w:rPr>
      <w:rFonts w:ascii="Times New Roman" w:eastAsia="Calibri" w:hAnsi="Times New Roman" w:cs="Arial"/>
      <w:sz w:val="24"/>
      <w:szCs w:val="20"/>
    </w:rPr>
  </w:style>
  <w:style w:type="paragraph" w:customStyle="1" w:styleId="Normal2">
    <w:name w:val="Normal_2"/>
    <w:qFormat/>
    <w:rsid w:val="002E1BE8"/>
    <w:pPr>
      <w:ind w:firstLine="709"/>
      <w:jc w:val="both"/>
    </w:pPr>
    <w:rPr>
      <w:rFonts w:ascii="Times New Roman" w:eastAsia="Calibri" w:hAnsi="Times New Roman" w:cs="Times New Roman"/>
      <w:sz w:val="24"/>
      <w:lang w:eastAsia="en-US"/>
    </w:rPr>
  </w:style>
  <w:style w:type="paragraph" w:customStyle="1" w:styleId="BodyText0">
    <w:name w:val="Body Text_0"/>
    <w:basedOn w:val="Normal2"/>
    <w:link w:val="0"/>
    <w:qFormat/>
    <w:rsid w:val="002E1BE8"/>
    <w:pPr>
      <w:spacing w:after="120"/>
      <w:ind w:firstLine="0"/>
      <w:jc w:val="left"/>
    </w:pPr>
    <w:rPr>
      <w:rFonts w:eastAsia="Times New Roman" w:cstheme="minorBidi"/>
      <w:sz w:val="22"/>
      <w:lang w:eastAsia="ru-RU"/>
    </w:rPr>
  </w:style>
  <w:style w:type="paragraph" w:customStyle="1" w:styleId="Standard1">
    <w:name w:val="Standard_1"/>
    <w:qFormat/>
    <w:rsid w:val="002E1BE8"/>
    <w:pPr>
      <w:spacing w:after="60"/>
      <w:jc w:val="both"/>
      <w:textAlignment w:val="baseline"/>
    </w:pPr>
    <w:rPr>
      <w:rFonts w:ascii="Times New Roman" w:eastAsia="Times New Roman" w:hAnsi="Times New Roman" w:cs="Times New Roman"/>
      <w:kern w:val="2"/>
      <w:sz w:val="24"/>
      <w:szCs w:val="24"/>
    </w:rPr>
  </w:style>
  <w:style w:type="paragraph" w:customStyle="1" w:styleId="Normal3">
    <w:name w:val="Normal_3"/>
    <w:qFormat/>
    <w:rsid w:val="002E1BE8"/>
    <w:pPr>
      <w:spacing w:after="200" w:line="276" w:lineRule="auto"/>
    </w:pPr>
    <w:rPr>
      <w:rFonts w:ascii="Calibri" w:eastAsia="Calibri" w:hAnsi="Calibri" w:cs="Times New Roman"/>
      <w:lang w:eastAsia="en-US"/>
    </w:rPr>
  </w:style>
  <w:style w:type="paragraph" w:customStyle="1" w:styleId="Normal4">
    <w:name w:val="Normal_4"/>
    <w:qFormat/>
    <w:rsid w:val="002E1BE8"/>
    <w:pPr>
      <w:spacing w:after="200" w:line="276" w:lineRule="auto"/>
    </w:pPr>
    <w:rPr>
      <w:rFonts w:ascii="Calibri" w:eastAsia="Calibri" w:hAnsi="Calibri" w:cs="Times New Roman"/>
      <w:lang w:eastAsia="en-US"/>
    </w:rPr>
  </w:style>
  <w:style w:type="paragraph" w:customStyle="1" w:styleId="afffffff8">
    <w:name w:val="Пункт б/н"/>
    <w:basedOn w:val="1ff5"/>
    <w:semiHidden/>
    <w:qFormat/>
    <w:rsid w:val="002E1BE8"/>
    <w:pPr>
      <w:tabs>
        <w:tab w:val="left" w:pos="1134"/>
      </w:tabs>
      <w:spacing w:line="276" w:lineRule="auto"/>
      <w:ind w:firstLine="567"/>
      <w:jc w:val="both"/>
    </w:pPr>
    <w:rPr>
      <w:color w:val="00000A"/>
      <w:sz w:val="24"/>
      <w:szCs w:val="24"/>
    </w:rPr>
  </w:style>
  <w:style w:type="paragraph" w:customStyle="1" w:styleId="xl30">
    <w:name w:val="xl30"/>
    <w:basedOn w:val="1ff5"/>
    <w:uiPriority w:val="99"/>
    <w:qFormat/>
    <w:rsid w:val="002E1BE8"/>
    <w:pPr>
      <w:pBdr>
        <w:left w:val="single" w:sz="4" w:space="0" w:color="000000"/>
      </w:pBdr>
      <w:tabs>
        <w:tab w:val="left" w:pos="708"/>
      </w:tabs>
      <w:spacing w:beforeAutospacing="1" w:after="60" w:afterAutospacing="1" w:line="276" w:lineRule="auto"/>
      <w:textAlignment w:val="top"/>
    </w:pPr>
    <w:rPr>
      <w:color w:val="00000A"/>
      <w:sz w:val="22"/>
      <w:lang w:eastAsia="en-US"/>
    </w:rPr>
  </w:style>
  <w:style w:type="paragraph" w:customStyle="1" w:styleId="555">
    <w:name w:val="Стиль555"/>
    <w:basedOn w:val="1ff5"/>
    <w:uiPriority w:val="99"/>
    <w:qFormat/>
    <w:rsid w:val="002E1BE8"/>
    <w:pPr>
      <w:tabs>
        <w:tab w:val="left" w:pos="708"/>
      </w:tabs>
      <w:spacing w:line="276" w:lineRule="auto"/>
    </w:pPr>
    <w:rPr>
      <w:rFonts w:ascii="Arial Narrow" w:hAnsi="Arial Narrow"/>
      <w:color w:val="00000A"/>
      <w:sz w:val="20"/>
      <w:lang w:val="en-US" w:eastAsia="en-US"/>
    </w:rPr>
  </w:style>
  <w:style w:type="paragraph" w:customStyle="1" w:styleId="1010">
    <w:name w:val="Стиль10/1"/>
    <w:basedOn w:val="1ff5"/>
    <w:uiPriority w:val="99"/>
    <w:qFormat/>
    <w:rsid w:val="002E1BE8"/>
    <w:pPr>
      <w:tabs>
        <w:tab w:val="left" w:pos="708"/>
      </w:tabs>
      <w:spacing w:line="276" w:lineRule="auto"/>
    </w:pPr>
    <w:rPr>
      <w:rFonts w:ascii="Arial Narrow" w:hAnsi="Arial Narrow"/>
      <w:b/>
      <w:color w:val="00000A"/>
      <w:sz w:val="20"/>
      <w:lang w:val="en-US" w:eastAsia="en-US"/>
    </w:rPr>
  </w:style>
  <w:style w:type="paragraph" w:customStyle="1" w:styleId="xl31">
    <w:name w:val="xl31"/>
    <w:basedOn w:val="1ff5"/>
    <w:uiPriority w:val="99"/>
    <w:qFormat/>
    <w:rsid w:val="002E1BE8"/>
    <w:pPr>
      <w:pBdr>
        <w:left w:val="single" w:sz="4" w:space="0" w:color="000000"/>
        <w:right w:val="single" w:sz="4" w:space="0" w:color="000000"/>
      </w:pBdr>
      <w:tabs>
        <w:tab w:val="left" w:pos="708"/>
      </w:tabs>
      <w:spacing w:beforeAutospacing="1" w:after="60" w:afterAutospacing="1" w:line="276" w:lineRule="auto"/>
      <w:textAlignment w:val="top"/>
    </w:pPr>
    <w:rPr>
      <w:color w:val="00000A"/>
      <w:sz w:val="22"/>
      <w:lang w:eastAsia="en-US"/>
    </w:rPr>
  </w:style>
  <w:style w:type="paragraph" w:customStyle="1" w:styleId="xl40">
    <w:name w:val="xl40"/>
    <w:basedOn w:val="1ff5"/>
    <w:uiPriority w:val="99"/>
    <w:qFormat/>
    <w:rsid w:val="002E1BE8"/>
    <w:pPr>
      <w:pBdr>
        <w:top w:val="single" w:sz="4" w:space="0" w:color="000000"/>
        <w:left w:val="single" w:sz="4" w:space="0" w:color="000000"/>
        <w:bottom w:val="single" w:sz="4" w:space="0" w:color="000000"/>
        <w:right w:val="single" w:sz="4" w:space="0" w:color="000000"/>
      </w:pBdr>
      <w:tabs>
        <w:tab w:val="left" w:pos="708"/>
      </w:tabs>
      <w:spacing w:beforeAutospacing="1" w:after="60" w:afterAutospacing="1" w:line="276" w:lineRule="auto"/>
      <w:textAlignment w:val="top"/>
    </w:pPr>
    <w:rPr>
      <w:color w:val="00000A"/>
      <w:sz w:val="22"/>
      <w:lang w:eastAsia="en-US"/>
    </w:rPr>
  </w:style>
  <w:style w:type="paragraph" w:customStyle="1" w:styleId="1112">
    <w:name w:val="Стиль11/1"/>
    <w:basedOn w:val="1ff5"/>
    <w:uiPriority w:val="99"/>
    <w:qFormat/>
    <w:rsid w:val="002E1BE8"/>
    <w:pPr>
      <w:tabs>
        <w:tab w:val="left" w:pos="708"/>
      </w:tabs>
      <w:spacing w:line="276" w:lineRule="auto"/>
    </w:pPr>
    <w:rPr>
      <w:rFonts w:ascii="Arial Narrow" w:hAnsi="Arial Narrow"/>
      <w:b/>
      <w:color w:val="00000A"/>
      <w:sz w:val="20"/>
      <w:lang w:val="en-US" w:eastAsia="en-US"/>
    </w:rPr>
  </w:style>
  <w:style w:type="paragraph" w:customStyle="1" w:styleId="xl41">
    <w:name w:val="xl41"/>
    <w:basedOn w:val="1ff5"/>
    <w:uiPriority w:val="99"/>
    <w:qFormat/>
    <w:rsid w:val="002E1BE8"/>
    <w:pPr>
      <w:pBdr>
        <w:top w:val="single" w:sz="4" w:space="0" w:color="000000"/>
        <w:left w:val="single" w:sz="4" w:space="18" w:color="000000"/>
        <w:bottom w:val="single" w:sz="4" w:space="0" w:color="000000"/>
        <w:right w:val="single" w:sz="4" w:space="0" w:color="000000"/>
      </w:pBdr>
      <w:tabs>
        <w:tab w:val="left" w:pos="708"/>
      </w:tabs>
      <w:spacing w:beforeAutospacing="1" w:after="60" w:afterAutospacing="1" w:line="276" w:lineRule="auto"/>
      <w:ind w:firstLine="200"/>
      <w:textAlignment w:val="top"/>
    </w:pPr>
    <w:rPr>
      <w:color w:val="00000A"/>
      <w:sz w:val="22"/>
      <w:lang w:eastAsia="en-US"/>
    </w:rPr>
  </w:style>
  <w:style w:type="paragraph" w:customStyle="1" w:styleId="afffffff9">
    <w:name w:val="Стиль Таблица_ячейка_центр"/>
    <w:basedOn w:val="1ff5"/>
    <w:qFormat/>
    <w:rsid w:val="002E1BE8"/>
    <w:pPr>
      <w:tabs>
        <w:tab w:val="left" w:pos="708"/>
      </w:tabs>
      <w:snapToGrid w:val="0"/>
      <w:spacing w:line="276" w:lineRule="auto"/>
      <w:jc w:val="center"/>
    </w:pPr>
    <w:rPr>
      <w:color w:val="00000A"/>
      <w:sz w:val="24"/>
      <w:vertAlign w:val="superscript"/>
      <w:lang w:eastAsia="ar-SA"/>
    </w:rPr>
  </w:style>
  <w:style w:type="paragraph" w:customStyle="1" w:styleId="2ffe">
    <w:name w:val="Без интервала2"/>
    <w:qFormat/>
    <w:rsid w:val="002E1BE8"/>
    <w:pPr>
      <w:ind w:firstLine="567"/>
      <w:jc w:val="both"/>
    </w:pPr>
    <w:rPr>
      <w:rFonts w:ascii="Times New Roman" w:eastAsia="Times New Roman" w:hAnsi="Times New Roman" w:cs="Times New Roman"/>
      <w:sz w:val="28"/>
      <w:szCs w:val="28"/>
    </w:rPr>
  </w:style>
  <w:style w:type="paragraph" w:customStyle="1" w:styleId="Style10">
    <w:name w:val="Style10"/>
    <w:basedOn w:val="1ff5"/>
    <w:qFormat/>
    <w:rsid w:val="002E1BE8"/>
    <w:pPr>
      <w:widowControl w:val="0"/>
      <w:tabs>
        <w:tab w:val="left" w:pos="708"/>
      </w:tabs>
      <w:spacing w:line="254" w:lineRule="exact"/>
      <w:jc w:val="both"/>
    </w:pPr>
    <w:rPr>
      <w:rFonts w:ascii="Arial" w:hAnsi="Arial" w:cs="Arial"/>
      <w:color w:val="00000A"/>
      <w:sz w:val="24"/>
      <w:szCs w:val="24"/>
    </w:rPr>
  </w:style>
  <w:style w:type="paragraph" w:customStyle="1" w:styleId="Style3">
    <w:name w:val="Style3"/>
    <w:basedOn w:val="1ff5"/>
    <w:qFormat/>
    <w:rsid w:val="002E1BE8"/>
    <w:pPr>
      <w:widowControl w:val="0"/>
      <w:tabs>
        <w:tab w:val="left" w:pos="708"/>
      </w:tabs>
      <w:spacing w:line="322" w:lineRule="exact"/>
      <w:ind w:firstLine="710"/>
      <w:jc w:val="both"/>
    </w:pPr>
    <w:rPr>
      <w:rFonts w:ascii="Century Gothic" w:hAnsi="Century Gothic"/>
      <w:color w:val="00000A"/>
      <w:sz w:val="24"/>
      <w:szCs w:val="24"/>
    </w:rPr>
  </w:style>
  <w:style w:type="paragraph" w:styleId="afffffffa">
    <w:name w:val="Note Heading"/>
    <w:basedOn w:val="1ff5"/>
    <w:next w:val="1ff5"/>
    <w:link w:val="2fff"/>
    <w:unhideWhenUsed/>
    <w:qFormat/>
    <w:rsid w:val="002E1BE8"/>
    <w:pPr>
      <w:tabs>
        <w:tab w:val="left" w:pos="708"/>
      </w:tabs>
      <w:spacing w:after="60" w:line="276" w:lineRule="auto"/>
      <w:jc w:val="both"/>
    </w:pPr>
    <w:rPr>
      <w:color w:val="00000A"/>
      <w:sz w:val="24"/>
      <w:szCs w:val="24"/>
    </w:rPr>
  </w:style>
  <w:style w:type="character" w:customStyle="1" w:styleId="2fff">
    <w:name w:val="Заголовок записки Знак2"/>
    <w:basedOn w:val="a2"/>
    <w:link w:val="afffffffa"/>
    <w:rsid w:val="002E1BE8"/>
    <w:rPr>
      <w:rFonts w:ascii="Times New Roman" w:eastAsia="Times New Roman" w:hAnsi="Times New Roman" w:cs="Times New Roman"/>
      <w:color w:val="00000A"/>
      <w:sz w:val="24"/>
      <w:szCs w:val="24"/>
    </w:rPr>
  </w:style>
  <w:style w:type="paragraph" w:customStyle="1" w:styleId="FR2">
    <w:name w:val="FR2"/>
    <w:qFormat/>
    <w:rsid w:val="002E1BE8"/>
    <w:pPr>
      <w:widowControl w:val="0"/>
      <w:ind w:left="680" w:hanging="340"/>
      <w:jc w:val="both"/>
    </w:pPr>
    <w:rPr>
      <w:rFonts w:ascii="Times New Roman" w:eastAsia="Arial" w:hAnsi="Times New Roman" w:cs="Times New Roman"/>
      <w:sz w:val="28"/>
      <w:szCs w:val="28"/>
      <w:lang w:eastAsia="ar-SA"/>
    </w:rPr>
  </w:style>
  <w:style w:type="paragraph" w:customStyle="1" w:styleId="afffffffb">
    <w:name w:val="Пункт Знак Знак"/>
    <w:basedOn w:val="1ff5"/>
    <w:qFormat/>
    <w:rsid w:val="002E1BE8"/>
    <w:pPr>
      <w:tabs>
        <w:tab w:val="left" w:pos="1134"/>
      </w:tabs>
      <w:spacing w:line="276" w:lineRule="auto"/>
      <w:jc w:val="both"/>
    </w:pPr>
    <w:rPr>
      <w:color w:val="00000A"/>
      <w:kern w:val="2"/>
      <w:sz w:val="24"/>
      <w:szCs w:val="24"/>
      <w:lang w:eastAsia="zh-CN"/>
    </w:rPr>
  </w:style>
  <w:style w:type="paragraph" w:customStyle="1" w:styleId="76">
    <w:name w:val="Название7"/>
    <w:basedOn w:val="1ff5"/>
    <w:qFormat/>
    <w:rsid w:val="002E1BE8"/>
    <w:pPr>
      <w:suppressLineNumbers/>
      <w:tabs>
        <w:tab w:val="left" w:pos="708"/>
      </w:tabs>
      <w:spacing w:before="120" w:after="120" w:line="100" w:lineRule="atLeast"/>
    </w:pPr>
    <w:rPr>
      <w:rFonts w:cs="Tahoma"/>
      <w:i/>
      <w:iCs/>
      <w:color w:val="00000A"/>
      <w:kern w:val="2"/>
      <w:sz w:val="24"/>
      <w:szCs w:val="24"/>
      <w:lang w:eastAsia="ar-SA"/>
    </w:rPr>
  </w:style>
  <w:style w:type="paragraph" w:customStyle="1" w:styleId="77">
    <w:name w:val="Указатель7"/>
    <w:basedOn w:val="1ff5"/>
    <w:qFormat/>
    <w:rsid w:val="002E1BE8"/>
    <w:pPr>
      <w:suppressLineNumbers/>
      <w:tabs>
        <w:tab w:val="left" w:pos="708"/>
      </w:tabs>
      <w:spacing w:line="100" w:lineRule="atLeast"/>
    </w:pPr>
    <w:rPr>
      <w:rFonts w:ascii="Verdana" w:eastAsia="Verdana" w:hAnsi="Verdana" w:cs="Verdana"/>
      <w:spacing w:val="-20"/>
      <w:sz w:val="15"/>
      <w:szCs w:val="15"/>
    </w:rPr>
  </w:style>
  <w:style w:type="paragraph" w:customStyle="1" w:styleId="66">
    <w:name w:val="Название6"/>
    <w:basedOn w:val="1ff5"/>
    <w:qFormat/>
    <w:rsid w:val="002E1BE8"/>
    <w:pPr>
      <w:suppressLineNumbers/>
      <w:tabs>
        <w:tab w:val="left" w:pos="708"/>
      </w:tabs>
      <w:spacing w:before="120" w:after="120" w:line="100" w:lineRule="atLeast"/>
    </w:pPr>
    <w:rPr>
      <w:rFonts w:cs="Tahoma"/>
      <w:i/>
      <w:iCs/>
      <w:color w:val="00000A"/>
      <w:kern w:val="2"/>
      <w:sz w:val="24"/>
      <w:szCs w:val="24"/>
      <w:lang w:eastAsia="ar-SA"/>
    </w:rPr>
  </w:style>
  <w:style w:type="paragraph" w:customStyle="1" w:styleId="67">
    <w:name w:val="Указатель6"/>
    <w:basedOn w:val="1ff5"/>
    <w:qFormat/>
    <w:rsid w:val="002E1BE8"/>
    <w:pPr>
      <w:suppressLineNumbers/>
      <w:tabs>
        <w:tab w:val="left" w:pos="708"/>
      </w:tabs>
      <w:spacing w:line="100" w:lineRule="atLeast"/>
    </w:pPr>
    <w:rPr>
      <w:rFonts w:cs="Tahoma"/>
      <w:color w:val="00000A"/>
      <w:kern w:val="2"/>
      <w:sz w:val="24"/>
      <w:szCs w:val="24"/>
      <w:lang w:eastAsia="ar-SA"/>
    </w:rPr>
  </w:style>
  <w:style w:type="paragraph" w:customStyle="1" w:styleId="59">
    <w:name w:val="Название5"/>
    <w:basedOn w:val="1ff5"/>
    <w:qFormat/>
    <w:rsid w:val="002E1BE8"/>
    <w:pPr>
      <w:suppressLineNumbers/>
      <w:tabs>
        <w:tab w:val="left" w:pos="708"/>
      </w:tabs>
      <w:spacing w:before="120" w:after="120" w:line="100" w:lineRule="atLeast"/>
    </w:pPr>
    <w:rPr>
      <w:rFonts w:cs="Tahoma"/>
      <w:i/>
      <w:iCs/>
      <w:color w:val="00000A"/>
      <w:kern w:val="2"/>
      <w:sz w:val="24"/>
      <w:szCs w:val="24"/>
      <w:lang w:eastAsia="ar-SA"/>
    </w:rPr>
  </w:style>
  <w:style w:type="paragraph" w:customStyle="1" w:styleId="5a">
    <w:name w:val="Указатель5"/>
    <w:basedOn w:val="1ff5"/>
    <w:qFormat/>
    <w:rsid w:val="002E1BE8"/>
    <w:pPr>
      <w:suppressLineNumbers/>
      <w:tabs>
        <w:tab w:val="left" w:pos="708"/>
      </w:tabs>
      <w:spacing w:line="100" w:lineRule="atLeast"/>
    </w:pPr>
    <w:rPr>
      <w:rFonts w:cs="Tahoma"/>
      <w:color w:val="00000A"/>
      <w:kern w:val="2"/>
      <w:sz w:val="24"/>
      <w:szCs w:val="24"/>
      <w:lang w:eastAsia="ar-SA"/>
    </w:rPr>
  </w:style>
  <w:style w:type="paragraph" w:customStyle="1" w:styleId="4d">
    <w:name w:val="Название4"/>
    <w:basedOn w:val="1ff5"/>
    <w:qFormat/>
    <w:rsid w:val="002E1BE8"/>
    <w:pPr>
      <w:suppressLineNumbers/>
      <w:tabs>
        <w:tab w:val="left" w:pos="708"/>
      </w:tabs>
      <w:spacing w:before="120" w:after="120" w:line="100" w:lineRule="atLeast"/>
    </w:pPr>
    <w:rPr>
      <w:rFonts w:cs="Tahoma"/>
      <w:i/>
      <w:iCs/>
      <w:color w:val="00000A"/>
      <w:kern w:val="2"/>
      <w:sz w:val="24"/>
      <w:szCs w:val="24"/>
      <w:lang w:eastAsia="ar-SA"/>
    </w:rPr>
  </w:style>
  <w:style w:type="paragraph" w:customStyle="1" w:styleId="4e">
    <w:name w:val="Указатель4"/>
    <w:basedOn w:val="1ff5"/>
    <w:qFormat/>
    <w:rsid w:val="002E1BE8"/>
    <w:pPr>
      <w:suppressLineNumbers/>
      <w:tabs>
        <w:tab w:val="left" w:pos="708"/>
      </w:tabs>
      <w:spacing w:line="100" w:lineRule="atLeast"/>
    </w:pPr>
    <w:rPr>
      <w:rFonts w:cs="Tahoma"/>
      <w:color w:val="00000A"/>
      <w:kern w:val="2"/>
      <w:sz w:val="24"/>
      <w:szCs w:val="24"/>
      <w:lang w:eastAsia="ar-SA"/>
    </w:rPr>
  </w:style>
  <w:style w:type="paragraph" w:customStyle="1" w:styleId="3f7">
    <w:name w:val="Название3"/>
    <w:basedOn w:val="1ff5"/>
    <w:qFormat/>
    <w:rsid w:val="002E1BE8"/>
    <w:pPr>
      <w:suppressLineNumbers/>
      <w:tabs>
        <w:tab w:val="left" w:pos="708"/>
      </w:tabs>
      <w:spacing w:before="120" w:after="120" w:line="100" w:lineRule="atLeast"/>
    </w:pPr>
    <w:rPr>
      <w:rFonts w:cs="Tahoma"/>
      <w:i/>
      <w:iCs/>
      <w:color w:val="00000A"/>
      <w:kern w:val="2"/>
      <w:sz w:val="24"/>
      <w:szCs w:val="24"/>
      <w:lang w:eastAsia="ar-SA"/>
    </w:rPr>
  </w:style>
  <w:style w:type="paragraph" w:customStyle="1" w:styleId="3f8">
    <w:name w:val="Указатель3"/>
    <w:basedOn w:val="1ff5"/>
    <w:qFormat/>
    <w:rsid w:val="002E1BE8"/>
    <w:pPr>
      <w:suppressLineNumbers/>
      <w:tabs>
        <w:tab w:val="left" w:pos="708"/>
      </w:tabs>
      <w:spacing w:line="100" w:lineRule="atLeast"/>
    </w:pPr>
    <w:rPr>
      <w:rFonts w:cs="Tahoma"/>
      <w:color w:val="00000A"/>
      <w:kern w:val="2"/>
      <w:sz w:val="24"/>
      <w:szCs w:val="24"/>
      <w:lang w:eastAsia="ar-SA"/>
    </w:rPr>
  </w:style>
  <w:style w:type="paragraph" w:customStyle="1" w:styleId="2fff0">
    <w:name w:val="Название2"/>
    <w:basedOn w:val="1ff5"/>
    <w:qFormat/>
    <w:rsid w:val="002E1BE8"/>
    <w:pPr>
      <w:suppressLineNumbers/>
      <w:tabs>
        <w:tab w:val="left" w:pos="708"/>
      </w:tabs>
      <w:spacing w:before="120" w:after="120" w:line="100" w:lineRule="atLeast"/>
    </w:pPr>
    <w:rPr>
      <w:rFonts w:cs="Tahoma"/>
      <w:i/>
      <w:iCs/>
      <w:color w:val="00000A"/>
      <w:kern w:val="2"/>
      <w:sz w:val="24"/>
      <w:szCs w:val="24"/>
      <w:lang w:eastAsia="ar-SA"/>
    </w:rPr>
  </w:style>
  <w:style w:type="paragraph" w:customStyle="1" w:styleId="2fff1">
    <w:name w:val="Указатель2"/>
    <w:basedOn w:val="1ff5"/>
    <w:qFormat/>
    <w:rsid w:val="002E1BE8"/>
    <w:pPr>
      <w:suppressLineNumbers/>
      <w:tabs>
        <w:tab w:val="left" w:pos="708"/>
      </w:tabs>
      <w:spacing w:line="100" w:lineRule="atLeast"/>
    </w:pPr>
    <w:rPr>
      <w:rFonts w:cs="Tahoma"/>
      <w:color w:val="00000A"/>
      <w:kern w:val="2"/>
      <w:sz w:val="24"/>
      <w:szCs w:val="24"/>
      <w:lang w:eastAsia="ar-SA"/>
    </w:rPr>
  </w:style>
  <w:style w:type="paragraph" w:customStyle="1" w:styleId="1ffff6">
    <w:name w:val="Указатель1"/>
    <w:basedOn w:val="1ff5"/>
    <w:qFormat/>
    <w:rsid w:val="002E1BE8"/>
    <w:pPr>
      <w:suppressLineNumbers/>
      <w:tabs>
        <w:tab w:val="left" w:pos="708"/>
      </w:tabs>
      <w:spacing w:line="100" w:lineRule="atLeast"/>
    </w:pPr>
    <w:rPr>
      <w:rFonts w:cs="Tahoma"/>
      <w:color w:val="00000A"/>
      <w:kern w:val="2"/>
      <w:sz w:val="24"/>
      <w:szCs w:val="24"/>
      <w:lang w:eastAsia="ar-SA"/>
    </w:rPr>
  </w:style>
  <w:style w:type="paragraph" w:customStyle="1" w:styleId="1ffff7">
    <w:name w:val="Текст выноски1"/>
    <w:qFormat/>
    <w:rsid w:val="002E1BE8"/>
    <w:pPr>
      <w:widowControl w:val="0"/>
      <w:spacing w:after="200" w:line="276" w:lineRule="auto"/>
    </w:pPr>
    <w:rPr>
      <w:rFonts w:ascii="Tahoma" w:eastAsia="Lucida Sans Unicode" w:hAnsi="Tahoma" w:cs="Tahoma"/>
      <w:kern w:val="2"/>
      <w:sz w:val="16"/>
      <w:szCs w:val="16"/>
      <w:lang w:eastAsia="ar-SA"/>
    </w:rPr>
  </w:style>
  <w:style w:type="paragraph" w:customStyle="1" w:styleId="afffffffc">
    <w:name w:val="Тендерные данные"/>
    <w:basedOn w:val="1ff5"/>
    <w:qFormat/>
    <w:rsid w:val="002E1BE8"/>
    <w:pPr>
      <w:tabs>
        <w:tab w:val="left" w:pos="1985"/>
      </w:tabs>
      <w:spacing w:before="120" w:after="60" w:line="276" w:lineRule="auto"/>
      <w:jc w:val="both"/>
    </w:pPr>
    <w:rPr>
      <w:b/>
      <w:bCs/>
      <w:color w:val="00000A"/>
      <w:sz w:val="24"/>
      <w:szCs w:val="24"/>
    </w:rPr>
  </w:style>
  <w:style w:type="paragraph" w:styleId="2fff2">
    <w:name w:val="Body Text First Indent 2"/>
    <w:basedOn w:val="afb"/>
    <w:link w:val="2fff3"/>
    <w:qFormat/>
    <w:rsid w:val="002E1BE8"/>
    <w:pPr>
      <w:tabs>
        <w:tab w:val="clear" w:pos="709"/>
        <w:tab w:val="left" w:pos="708"/>
      </w:tabs>
      <w:spacing w:line="276" w:lineRule="auto"/>
      <w:ind w:firstLine="210"/>
    </w:pPr>
  </w:style>
  <w:style w:type="character" w:customStyle="1" w:styleId="2fff3">
    <w:name w:val="Красная строка 2 Знак"/>
    <w:basedOn w:val="42"/>
    <w:link w:val="2fff2"/>
    <w:rsid w:val="002E1BE8"/>
    <w:rPr>
      <w:rFonts w:ascii="Times New Roman" w:eastAsia="Times New Roman" w:hAnsi="Times New Roman" w:cs="Times New Roman"/>
      <w:color w:val="00000A"/>
      <w:sz w:val="24"/>
      <w:szCs w:val="24"/>
    </w:rPr>
  </w:style>
  <w:style w:type="paragraph" w:customStyle="1" w:styleId="afffffffd">
    <w:name w:val="Заголовок статьи"/>
    <w:basedOn w:val="1ff5"/>
    <w:next w:val="1ff5"/>
    <w:qFormat/>
    <w:rsid w:val="002E1BE8"/>
    <w:pPr>
      <w:tabs>
        <w:tab w:val="left" w:pos="708"/>
      </w:tabs>
      <w:spacing w:line="276" w:lineRule="auto"/>
      <w:ind w:left="1612" w:hanging="892"/>
      <w:jc w:val="both"/>
    </w:pPr>
    <w:rPr>
      <w:rFonts w:ascii="Arial" w:hAnsi="Arial"/>
      <w:color w:val="00000A"/>
      <w:sz w:val="24"/>
      <w:szCs w:val="24"/>
    </w:rPr>
  </w:style>
  <w:style w:type="paragraph" w:customStyle="1" w:styleId="afffffffe">
    <w:name w:val="Информация об изменениях документа"/>
    <w:basedOn w:val="1ff5"/>
    <w:next w:val="1ff5"/>
    <w:qFormat/>
    <w:rsid w:val="002E1BE8"/>
    <w:pPr>
      <w:tabs>
        <w:tab w:val="left" w:pos="708"/>
      </w:tabs>
      <w:spacing w:line="276" w:lineRule="auto"/>
      <w:jc w:val="both"/>
    </w:pPr>
    <w:rPr>
      <w:rFonts w:ascii="Arial" w:hAnsi="Arial"/>
      <w:i/>
      <w:iCs/>
      <w:color w:val="800080"/>
      <w:sz w:val="24"/>
      <w:szCs w:val="24"/>
    </w:rPr>
  </w:style>
  <w:style w:type="paragraph" w:customStyle="1" w:styleId="Style8">
    <w:name w:val="Style8"/>
    <w:basedOn w:val="1ff5"/>
    <w:qFormat/>
    <w:rsid w:val="002E1BE8"/>
    <w:pPr>
      <w:widowControl w:val="0"/>
      <w:tabs>
        <w:tab w:val="left" w:pos="708"/>
      </w:tabs>
      <w:spacing w:line="150" w:lineRule="exact"/>
      <w:jc w:val="center"/>
    </w:pPr>
    <w:rPr>
      <w:rFonts w:ascii="Arial" w:hAnsi="Arial" w:cs="Arial"/>
      <w:color w:val="00000A"/>
      <w:sz w:val="24"/>
      <w:szCs w:val="24"/>
    </w:rPr>
  </w:style>
  <w:style w:type="paragraph" w:customStyle="1" w:styleId="basis">
    <w:name w:val="basis"/>
    <w:basedOn w:val="1ff5"/>
    <w:qFormat/>
    <w:rsid w:val="002E1BE8"/>
    <w:pPr>
      <w:tabs>
        <w:tab w:val="left" w:pos="708"/>
      </w:tabs>
      <w:spacing w:line="276" w:lineRule="auto"/>
      <w:ind w:firstLine="600"/>
      <w:jc w:val="both"/>
    </w:pPr>
    <w:rPr>
      <w:color w:val="00000A"/>
      <w:sz w:val="29"/>
      <w:szCs w:val="29"/>
    </w:rPr>
  </w:style>
  <w:style w:type="paragraph" w:customStyle="1" w:styleId="affffffff">
    <w:name w:val="Îáû÷íûé"/>
    <w:qFormat/>
    <w:rsid w:val="002E1BE8"/>
    <w:pPr>
      <w:widowControl w:val="0"/>
      <w:spacing w:line="360" w:lineRule="atLeast"/>
      <w:jc w:val="both"/>
    </w:pPr>
    <w:rPr>
      <w:rFonts w:ascii="Times New Roman" w:eastAsia="Times New Roman" w:hAnsi="Times New Roman" w:cs="Times New Roman"/>
      <w:sz w:val="24"/>
      <w:szCs w:val="20"/>
      <w:lang w:val="en-US"/>
    </w:rPr>
  </w:style>
  <w:style w:type="paragraph" w:customStyle="1" w:styleId="1ffff8">
    <w:name w:val="Стиль Заголовок 1 +"/>
    <w:basedOn w:val="11"/>
    <w:qFormat/>
    <w:rsid w:val="002E1BE8"/>
    <w:pPr>
      <w:keepLines w:val="0"/>
      <w:widowControl w:val="0"/>
      <w:numPr>
        <w:numId w:val="0"/>
      </w:numPr>
      <w:tabs>
        <w:tab w:val="clear" w:pos="708"/>
        <w:tab w:val="left" w:pos="765"/>
      </w:tabs>
      <w:spacing w:after="60" w:line="360" w:lineRule="atLeast"/>
      <w:ind w:left="765" w:hanging="405"/>
      <w:jc w:val="both"/>
    </w:pPr>
    <w:rPr>
      <w:rFonts w:ascii="Arial" w:hAnsi="Arial" w:cs="Arial"/>
      <w:b/>
      <w:bCs/>
      <w:sz w:val="28"/>
      <w:szCs w:val="28"/>
    </w:rPr>
  </w:style>
  <w:style w:type="paragraph" w:customStyle="1" w:styleId="1ffff9">
    <w:name w:val="заголовок 1"/>
    <w:basedOn w:val="1ff5"/>
    <w:next w:val="1ff5"/>
    <w:qFormat/>
    <w:rsid w:val="002E1BE8"/>
    <w:pPr>
      <w:keepNext/>
      <w:widowControl w:val="0"/>
      <w:tabs>
        <w:tab w:val="left" w:pos="708"/>
      </w:tabs>
      <w:snapToGrid w:val="0"/>
      <w:spacing w:line="360" w:lineRule="atLeast"/>
      <w:jc w:val="both"/>
    </w:pPr>
    <w:rPr>
      <w:b/>
      <w:color w:val="00000A"/>
      <w:sz w:val="28"/>
    </w:rPr>
  </w:style>
  <w:style w:type="paragraph" w:customStyle="1" w:styleId="2220">
    <w:name w:val="222"/>
    <w:basedOn w:val="1ff5"/>
    <w:qFormat/>
    <w:rsid w:val="002E1BE8"/>
    <w:pPr>
      <w:tabs>
        <w:tab w:val="left" w:pos="708"/>
      </w:tabs>
      <w:spacing w:line="276" w:lineRule="auto"/>
      <w:ind w:left="851"/>
    </w:pPr>
    <w:rPr>
      <w:rFonts w:ascii="Times New Roman CYR" w:hAnsi="Times New Roman CYR"/>
      <w:color w:val="00000A"/>
      <w:sz w:val="20"/>
    </w:rPr>
  </w:style>
  <w:style w:type="paragraph" w:customStyle="1" w:styleId="02statia2">
    <w:name w:val="02statia2"/>
    <w:basedOn w:val="1ff5"/>
    <w:qFormat/>
    <w:rsid w:val="002E1BE8"/>
    <w:pPr>
      <w:tabs>
        <w:tab w:val="left" w:pos="708"/>
      </w:tabs>
      <w:spacing w:before="120" w:line="320" w:lineRule="atLeast"/>
      <w:ind w:left="2020" w:hanging="880"/>
      <w:jc w:val="both"/>
    </w:pPr>
    <w:rPr>
      <w:rFonts w:ascii="GaramondNarrowC" w:hAnsi="GaramondNarrowC"/>
      <w:color w:val="000000"/>
      <w:sz w:val="21"/>
      <w:szCs w:val="21"/>
    </w:rPr>
  </w:style>
  <w:style w:type="paragraph" w:customStyle="1" w:styleId="Web">
    <w:name w:val="Обычный (веб).Обычный (Web)"/>
    <w:basedOn w:val="1ff5"/>
    <w:qFormat/>
    <w:rsid w:val="002E1BE8"/>
    <w:pPr>
      <w:tabs>
        <w:tab w:val="left" w:pos="708"/>
      </w:tabs>
      <w:spacing w:before="150" w:line="276" w:lineRule="auto"/>
    </w:pPr>
    <w:rPr>
      <w:color w:val="00000A"/>
      <w:sz w:val="24"/>
      <w:szCs w:val="24"/>
    </w:rPr>
  </w:style>
  <w:style w:type="paragraph" w:customStyle="1" w:styleId="1ffffa">
    <w:name w:val="Знак Знак Знак1 Знак Знак Знак Знак Знак Знак Знак"/>
    <w:basedOn w:val="1ff5"/>
    <w:qFormat/>
    <w:rsid w:val="002E1BE8"/>
    <w:pPr>
      <w:tabs>
        <w:tab w:val="left" w:pos="708"/>
      </w:tabs>
      <w:spacing w:beforeAutospacing="1" w:after="60" w:afterAutospacing="1" w:line="276" w:lineRule="auto"/>
    </w:pPr>
    <w:rPr>
      <w:rFonts w:ascii="Tahoma" w:hAnsi="Tahoma"/>
      <w:color w:val="00000A"/>
      <w:sz w:val="20"/>
      <w:lang w:val="en-US" w:eastAsia="en-US"/>
    </w:rPr>
  </w:style>
  <w:style w:type="paragraph" w:customStyle="1" w:styleId="1220">
    <w:name w:val="122"/>
    <w:basedOn w:val="1ff5"/>
    <w:qFormat/>
    <w:rsid w:val="002E1BE8"/>
    <w:pPr>
      <w:tabs>
        <w:tab w:val="left" w:pos="708"/>
      </w:tabs>
      <w:spacing w:line="276" w:lineRule="auto"/>
      <w:ind w:left="851" w:hanging="851"/>
    </w:pPr>
    <w:rPr>
      <w:rFonts w:ascii="Times New Roman CYR" w:hAnsi="Times New Roman CYR"/>
      <w:color w:val="00000A"/>
      <w:sz w:val="20"/>
      <w:szCs w:val="24"/>
    </w:rPr>
  </w:style>
  <w:style w:type="paragraph" w:customStyle="1" w:styleId="3f9">
    <w:name w:val="Знак Знак3 Знак Знак Знак"/>
    <w:basedOn w:val="1ff5"/>
    <w:qFormat/>
    <w:rsid w:val="002E1BE8"/>
    <w:pPr>
      <w:tabs>
        <w:tab w:val="left" w:pos="708"/>
      </w:tabs>
      <w:spacing w:after="160" w:line="240" w:lineRule="exact"/>
    </w:pPr>
    <w:rPr>
      <w:rFonts w:ascii="Verdana" w:hAnsi="Verdana"/>
      <w:color w:val="00000A"/>
      <w:sz w:val="20"/>
      <w:lang w:val="en-US" w:eastAsia="en-US"/>
    </w:rPr>
  </w:style>
  <w:style w:type="paragraph" w:customStyle="1" w:styleId="affffffff0">
    <w:name w:val="Таблица шапка"/>
    <w:basedOn w:val="1ff5"/>
    <w:qFormat/>
    <w:rsid w:val="002E1BE8"/>
    <w:pPr>
      <w:keepNext/>
      <w:tabs>
        <w:tab w:val="left" w:pos="708"/>
      </w:tabs>
      <w:spacing w:before="40" w:after="40" w:line="276" w:lineRule="auto"/>
      <w:ind w:left="57" w:right="57"/>
    </w:pPr>
    <w:rPr>
      <w:color w:val="00000A"/>
      <w:sz w:val="18"/>
      <w:szCs w:val="18"/>
    </w:rPr>
  </w:style>
  <w:style w:type="paragraph" w:customStyle="1" w:styleId="txt">
    <w:name w:val="txt"/>
    <w:basedOn w:val="1ff5"/>
    <w:qFormat/>
    <w:rsid w:val="002E1BE8"/>
    <w:pPr>
      <w:tabs>
        <w:tab w:val="left" w:pos="708"/>
      </w:tabs>
      <w:spacing w:line="276" w:lineRule="auto"/>
      <w:ind w:firstLine="360"/>
      <w:jc w:val="both"/>
    </w:pPr>
    <w:rPr>
      <w:rFonts w:ascii="Verdana" w:hAnsi="Verdana"/>
      <w:color w:val="000000"/>
      <w:kern w:val="2"/>
      <w:sz w:val="18"/>
      <w:szCs w:val="18"/>
    </w:rPr>
  </w:style>
  <w:style w:type="paragraph" w:customStyle="1" w:styleId="caaieiaie11">
    <w:name w:val="caaieiaie 11"/>
    <w:basedOn w:val="1ff5"/>
    <w:next w:val="1ff5"/>
    <w:qFormat/>
    <w:rsid w:val="002E1BE8"/>
    <w:pPr>
      <w:keepNext/>
      <w:tabs>
        <w:tab w:val="left" w:pos="708"/>
      </w:tabs>
      <w:spacing w:line="276" w:lineRule="auto"/>
      <w:jc w:val="center"/>
    </w:pPr>
    <w:rPr>
      <w:color w:val="00000A"/>
      <w:sz w:val="24"/>
    </w:rPr>
  </w:style>
  <w:style w:type="paragraph" w:customStyle="1" w:styleId="txt1">
    <w:name w:val="txt1"/>
    <w:basedOn w:val="1ff5"/>
    <w:qFormat/>
    <w:rsid w:val="002E1BE8"/>
    <w:pPr>
      <w:tabs>
        <w:tab w:val="left" w:pos="708"/>
      </w:tabs>
      <w:spacing w:line="276" w:lineRule="auto"/>
    </w:pPr>
    <w:rPr>
      <w:rFonts w:ascii="Verdana" w:hAnsi="Verdana"/>
      <w:color w:val="000000"/>
      <w:sz w:val="18"/>
      <w:szCs w:val="18"/>
    </w:rPr>
  </w:style>
  <w:style w:type="paragraph" w:customStyle="1" w:styleId="affffffff1">
    <w:name w:val="Текст ТУ"/>
    <w:basedOn w:val="1ff5"/>
    <w:qFormat/>
    <w:rsid w:val="002E1BE8"/>
    <w:pPr>
      <w:tabs>
        <w:tab w:val="left" w:pos="708"/>
      </w:tabs>
      <w:spacing w:line="276" w:lineRule="auto"/>
      <w:ind w:firstLine="709"/>
    </w:pPr>
    <w:rPr>
      <w:rFonts w:ascii="Calibri" w:eastAsia="Calibri" w:hAnsi="Calibri"/>
      <w:color w:val="00000A"/>
      <w:sz w:val="24"/>
      <w:szCs w:val="24"/>
    </w:rPr>
  </w:style>
  <w:style w:type="paragraph" w:customStyle="1" w:styleId="xl34">
    <w:name w:val="xl34"/>
    <w:basedOn w:val="1ff5"/>
    <w:qFormat/>
    <w:rsid w:val="002E1BE8"/>
    <w:pPr>
      <w:pBdr>
        <w:left w:val="single" w:sz="4" w:space="0" w:color="000000"/>
        <w:bottom w:val="single" w:sz="4" w:space="0" w:color="000000"/>
        <w:right w:val="single" w:sz="4" w:space="0" w:color="000000"/>
      </w:pBdr>
      <w:tabs>
        <w:tab w:val="left" w:pos="708"/>
      </w:tabs>
      <w:spacing w:beforeAutospacing="1" w:after="60" w:afterAutospacing="1" w:line="276" w:lineRule="auto"/>
      <w:jc w:val="center"/>
    </w:pPr>
    <w:rPr>
      <w:rFonts w:eastAsia="Arial Unicode MS"/>
      <w:color w:val="00000A"/>
      <w:sz w:val="24"/>
      <w:szCs w:val="24"/>
    </w:rPr>
  </w:style>
  <w:style w:type="paragraph" w:customStyle="1" w:styleId="2fff4">
    <w:name w:val="Текст2"/>
    <w:basedOn w:val="1ff5"/>
    <w:qFormat/>
    <w:rsid w:val="002E1BE8"/>
    <w:pPr>
      <w:widowControl w:val="0"/>
      <w:tabs>
        <w:tab w:val="left" w:pos="708"/>
      </w:tabs>
      <w:spacing w:line="360" w:lineRule="atLeast"/>
      <w:jc w:val="both"/>
    </w:pPr>
    <w:rPr>
      <w:rFonts w:ascii="Courier New" w:hAnsi="Courier New"/>
      <w:color w:val="00000A"/>
      <w:sz w:val="20"/>
      <w:lang w:eastAsia="ar-SA"/>
    </w:rPr>
  </w:style>
  <w:style w:type="paragraph" w:customStyle="1" w:styleId="affffffff2">
    <w:name w:val="a"/>
    <w:basedOn w:val="1ff5"/>
    <w:qFormat/>
    <w:rsid w:val="002E1BE8"/>
    <w:pPr>
      <w:tabs>
        <w:tab w:val="left" w:pos="708"/>
      </w:tabs>
      <w:spacing w:beforeAutospacing="1" w:after="60" w:afterAutospacing="1" w:line="276" w:lineRule="auto"/>
    </w:pPr>
    <w:rPr>
      <w:color w:val="00000A"/>
      <w:sz w:val="24"/>
      <w:szCs w:val="24"/>
    </w:rPr>
  </w:style>
  <w:style w:type="paragraph" w:customStyle="1" w:styleId="tx4">
    <w:name w:val="tx4"/>
    <w:basedOn w:val="1ff5"/>
    <w:qFormat/>
    <w:rsid w:val="002E1BE8"/>
    <w:pPr>
      <w:tabs>
        <w:tab w:val="left" w:pos="708"/>
      </w:tabs>
      <w:spacing w:beforeAutospacing="1" w:after="60" w:afterAutospacing="1" w:line="276" w:lineRule="auto"/>
    </w:pPr>
    <w:rPr>
      <w:color w:val="00000A"/>
      <w:sz w:val="24"/>
      <w:szCs w:val="24"/>
    </w:rPr>
  </w:style>
  <w:style w:type="paragraph" w:customStyle="1" w:styleId="affffffff3">
    <w:name w:val="Знак Знак Знак Знак Знак Знак"/>
    <w:basedOn w:val="1ff5"/>
    <w:qFormat/>
    <w:rsid w:val="002E1BE8"/>
    <w:pPr>
      <w:tabs>
        <w:tab w:val="left" w:pos="708"/>
      </w:tabs>
      <w:spacing w:after="160" w:line="240" w:lineRule="exact"/>
    </w:pPr>
    <w:rPr>
      <w:rFonts w:ascii="Verdana" w:hAnsi="Verdana"/>
      <w:color w:val="00000A"/>
      <w:sz w:val="24"/>
      <w:szCs w:val="24"/>
      <w:lang w:val="en-US" w:eastAsia="en-US"/>
    </w:rPr>
  </w:style>
  <w:style w:type="paragraph" w:customStyle="1" w:styleId="affffffff4">
    <w:name w:val="Знак Знак Знак Знак"/>
    <w:basedOn w:val="1ff5"/>
    <w:qFormat/>
    <w:rsid w:val="002E1BE8"/>
    <w:pPr>
      <w:tabs>
        <w:tab w:val="left" w:pos="708"/>
      </w:tabs>
      <w:spacing w:after="160" w:line="240" w:lineRule="exact"/>
    </w:pPr>
    <w:rPr>
      <w:rFonts w:ascii="Verdana" w:hAnsi="Verdana"/>
      <w:color w:val="00000A"/>
      <w:sz w:val="24"/>
      <w:szCs w:val="24"/>
      <w:lang w:val="en-US" w:eastAsia="en-US"/>
    </w:rPr>
  </w:style>
  <w:style w:type="paragraph" w:customStyle="1" w:styleId="Iniiaiieoaenoniono000">
    <w:name w:val="Iniiaiie oaeno n iono000"/>
    <w:basedOn w:val="1ff5"/>
    <w:qFormat/>
    <w:rsid w:val="002E1BE8"/>
    <w:pPr>
      <w:tabs>
        <w:tab w:val="left" w:pos="708"/>
      </w:tabs>
      <w:spacing w:line="276" w:lineRule="auto"/>
      <w:ind w:firstLine="567"/>
      <w:jc w:val="both"/>
    </w:pPr>
    <w:rPr>
      <w:color w:val="00000A"/>
      <w:sz w:val="20"/>
      <w:lang w:eastAsia="en-US"/>
    </w:rPr>
  </w:style>
  <w:style w:type="paragraph" w:customStyle="1" w:styleId="H-TextFormat">
    <w:name w:val="H-TextFormat"/>
    <w:qFormat/>
    <w:rsid w:val="002E1BE8"/>
    <w:rPr>
      <w:rFonts w:ascii="Arial" w:eastAsia="SimSun" w:hAnsi="Arial" w:cs="Arial"/>
      <w:lang w:val="en-US" w:eastAsia="zh-CN"/>
    </w:rPr>
  </w:style>
  <w:style w:type="paragraph" w:customStyle="1" w:styleId="3A0">
    <w:name w:val="Заголовок 3 A"/>
    <w:next w:val="1ff5"/>
    <w:qFormat/>
    <w:rsid w:val="002E1BE8"/>
    <w:pPr>
      <w:keepNext/>
      <w:jc w:val="center"/>
      <w:outlineLvl w:val="2"/>
    </w:pPr>
    <w:rPr>
      <w:rFonts w:ascii="Arial" w:eastAsia="ヒラギノ角ゴ Pro W3" w:hAnsi="Arial" w:cs="Times New Roman"/>
      <w:b/>
      <w:color w:val="000000"/>
      <w:sz w:val="16"/>
      <w:szCs w:val="20"/>
      <w:lang w:eastAsia="en-US"/>
    </w:rPr>
  </w:style>
  <w:style w:type="paragraph" w:customStyle="1" w:styleId="Style2">
    <w:name w:val="Style2"/>
    <w:basedOn w:val="1ff5"/>
    <w:qFormat/>
    <w:rsid w:val="002E1BE8"/>
    <w:pPr>
      <w:widowControl w:val="0"/>
      <w:tabs>
        <w:tab w:val="left" w:pos="708"/>
      </w:tabs>
      <w:spacing w:line="288" w:lineRule="exact"/>
      <w:jc w:val="both"/>
    </w:pPr>
    <w:rPr>
      <w:rFonts w:ascii="Tahoma" w:hAnsi="Tahoma" w:cs="Tahoma"/>
      <w:color w:val="00000A"/>
      <w:sz w:val="20"/>
      <w:lang w:eastAsia="ar-SA"/>
    </w:rPr>
  </w:style>
  <w:style w:type="paragraph" w:styleId="affffffff5">
    <w:name w:val="List Bullet"/>
    <w:basedOn w:val="1ff5"/>
    <w:qFormat/>
    <w:rsid w:val="002E1BE8"/>
    <w:pPr>
      <w:tabs>
        <w:tab w:val="left" w:pos="360"/>
      </w:tabs>
      <w:spacing w:line="276" w:lineRule="auto"/>
      <w:ind w:left="360" w:hanging="360"/>
    </w:pPr>
    <w:rPr>
      <w:color w:val="00000A"/>
      <w:sz w:val="24"/>
      <w:szCs w:val="24"/>
    </w:rPr>
  </w:style>
  <w:style w:type="paragraph" w:customStyle="1" w:styleId="Normalunindented">
    <w:name w:val="Normal unindented"/>
    <w:qFormat/>
    <w:rsid w:val="002E1BE8"/>
    <w:pPr>
      <w:spacing w:before="120" w:after="120" w:line="276" w:lineRule="auto"/>
      <w:jc w:val="both"/>
    </w:pPr>
    <w:rPr>
      <w:rFonts w:ascii="Times New Roman" w:eastAsia="Times New Roman" w:hAnsi="Times New Roman" w:cs="Times New Roman"/>
    </w:rPr>
  </w:style>
  <w:style w:type="paragraph" w:styleId="affffffff6">
    <w:name w:val="toa heading"/>
    <w:basedOn w:val="1ff5"/>
    <w:next w:val="1ff5"/>
    <w:uiPriority w:val="99"/>
    <w:semiHidden/>
    <w:unhideWhenUsed/>
    <w:qFormat/>
    <w:rsid w:val="002E1BE8"/>
    <w:pPr>
      <w:tabs>
        <w:tab w:val="left" w:pos="708"/>
      </w:tabs>
      <w:spacing w:before="120" w:line="276" w:lineRule="auto"/>
    </w:pPr>
    <w:rPr>
      <w:rFonts w:ascii="Arial" w:hAnsi="Arial"/>
      <w:b/>
      <w:color w:val="00000A"/>
      <w:sz w:val="24"/>
    </w:rPr>
  </w:style>
  <w:style w:type="paragraph" w:customStyle="1" w:styleId="msonormalcxspmiddle">
    <w:name w:val="msonormalcxspmiddle"/>
    <w:basedOn w:val="1ff5"/>
    <w:uiPriority w:val="99"/>
    <w:semiHidden/>
    <w:qFormat/>
    <w:rsid w:val="002E1BE8"/>
    <w:pPr>
      <w:tabs>
        <w:tab w:val="left" w:pos="708"/>
      </w:tabs>
      <w:spacing w:beforeAutospacing="1" w:after="60" w:afterAutospacing="1" w:line="276" w:lineRule="auto"/>
    </w:pPr>
    <w:rPr>
      <w:color w:val="00000A"/>
      <w:sz w:val="24"/>
      <w:szCs w:val="24"/>
    </w:rPr>
  </w:style>
  <w:style w:type="paragraph" w:customStyle="1" w:styleId="2fff5">
    <w:name w:val="Основной текст2"/>
    <w:basedOn w:val="1ff5"/>
    <w:qFormat/>
    <w:rsid w:val="002E1BE8"/>
    <w:pPr>
      <w:widowControl w:val="0"/>
      <w:shd w:val="clear" w:color="auto" w:fill="FFFFFF"/>
      <w:tabs>
        <w:tab w:val="left" w:pos="708"/>
      </w:tabs>
      <w:spacing w:after="300" w:line="322" w:lineRule="exact"/>
      <w:ind w:hanging="1560"/>
    </w:pPr>
    <w:rPr>
      <w:rFonts w:eastAsia="Calibri"/>
      <w:color w:val="00000A"/>
      <w:sz w:val="27"/>
      <w:szCs w:val="27"/>
    </w:rPr>
  </w:style>
  <w:style w:type="paragraph" w:customStyle="1" w:styleId="affffffff7">
    <w:name w:val="Оглавление"/>
    <w:basedOn w:val="1ff5"/>
    <w:qFormat/>
    <w:rsid w:val="002E1BE8"/>
    <w:pPr>
      <w:widowControl w:val="0"/>
      <w:shd w:val="clear" w:color="auto" w:fill="FFFFFF"/>
      <w:tabs>
        <w:tab w:val="left" w:pos="708"/>
      </w:tabs>
      <w:spacing w:line="322" w:lineRule="exact"/>
      <w:jc w:val="both"/>
    </w:pPr>
    <w:rPr>
      <w:rFonts w:eastAsia="Calibri"/>
      <w:color w:val="00000A"/>
      <w:sz w:val="27"/>
      <w:szCs w:val="27"/>
    </w:rPr>
  </w:style>
  <w:style w:type="paragraph" w:customStyle="1" w:styleId="2fff6">
    <w:name w:val="Оглавление (2)"/>
    <w:basedOn w:val="1ff5"/>
    <w:qFormat/>
    <w:rsid w:val="002E1BE8"/>
    <w:pPr>
      <w:widowControl w:val="0"/>
      <w:shd w:val="clear" w:color="auto" w:fill="FFFFFF"/>
      <w:tabs>
        <w:tab w:val="left" w:pos="708"/>
      </w:tabs>
      <w:spacing w:after="540"/>
      <w:jc w:val="both"/>
    </w:pPr>
    <w:rPr>
      <w:rFonts w:ascii="Sylfaen" w:eastAsia="Sylfaen" w:hAnsi="Sylfaen" w:cs="Sylfaen"/>
      <w:color w:val="00000A"/>
      <w:spacing w:val="-10"/>
      <w:sz w:val="21"/>
      <w:szCs w:val="21"/>
      <w:lang w:val="en-US"/>
    </w:rPr>
  </w:style>
  <w:style w:type="paragraph" w:customStyle="1" w:styleId="103">
    <w:name w:val="Основной текст (10)"/>
    <w:basedOn w:val="1ff5"/>
    <w:qFormat/>
    <w:rsid w:val="002E1BE8"/>
    <w:pPr>
      <w:widowControl w:val="0"/>
      <w:shd w:val="clear" w:color="auto" w:fill="FFFFFF"/>
      <w:tabs>
        <w:tab w:val="left" w:pos="708"/>
      </w:tabs>
      <w:spacing w:line="317" w:lineRule="exact"/>
      <w:jc w:val="both"/>
    </w:pPr>
    <w:rPr>
      <w:rFonts w:ascii="MS Gothic" w:eastAsia="MS Gothic" w:hAnsi="MS Gothic" w:cs="MS Gothic"/>
      <w:color w:val="00000A"/>
      <w:sz w:val="31"/>
      <w:szCs w:val="31"/>
    </w:rPr>
  </w:style>
  <w:style w:type="paragraph" w:customStyle="1" w:styleId="122">
    <w:name w:val="Основной текст (12)"/>
    <w:basedOn w:val="1ff5"/>
    <w:link w:val="1fe"/>
    <w:uiPriority w:val="99"/>
    <w:qFormat/>
    <w:rsid w:val="002E1BE8"/>
    <w:pPr>
      <w:widowControl w:val="0"/>
      <w:shd w:val="clear" w:color="auto" w:fill="FFFFFF"/>
      <w:tabs>
        <w:tab w:val="left" w:pos="708"/>
      </w:tabs>
      <w:spacing w:before="480" w:line="278" w:lineRule="exact"/>
      <w:ind w:hanging="480"/>
    </w:pPr>
    <w:rPr>
      <w:rFonts w:asciiTheme="minorHAnsi" w:eastAsiaTheme="minorEastAsia" w:hAnsiTheme="minorHAnsi" w:cstheme="minorBidi"/>
      <w:color w:val="605E5C"/>
      <w:sz w:val="22"/>
      <w:szCs w:val="22"/>
    </w:rPr>
  </w:style>
  <w:style w:type="paragraph" w:customStyle="1" w:styleId="2fff7">
    <w:name w:val="Знак Знак Знак Знак Знак Знак2"/>
    <w:basedOn w:val="1ff5"/>
    <w:qFormat/>
    <w:rsid w:val="002E1BE8"/>
    <w:pPr>
      <w:tabs>
        <w:tab w:val="left" w:pos="708"/>
      </w:tabs>
      <w:spacing w:after="160" w:line="240" w:lineRule="exact"/>
    </w:pPr>
    <w:rPr>
      <w:rFonts w:ascii="Verdana" w:hAnsi="Verdana"/>
      <w:color w:val="00000A"/>
      <w:sz w:val="24"/>
      <w:szCs w:val="24"/>
      <w:lang w:val="en-US" w:eastAsia="en-US"/>
    </w:rPr>
  </w:style>
  <w:style w:type="paragraph" w:customStyle="1" w:styleId="s130">
    <w:name w:val="s_13"/>
    <w:basedOn w:val="1ff5"/>
    <w:uiPriority w:val="99"/>
    <w:qFormat/>
    <w:rsid w:val="002E1BE8"/>
    <w:pPr>
      <w:tabs>
        <w:tab w:val="left" w:pos="708"/>
      </w:tabs>
      <w:spacing w:line="276" w:lineRule="auto"/>
      <w:ind w:firstLine="720"/>
    </w:pPr>
    <w:rPr>
      <w:color w:val="00000A"/>
      <w:sz w:val="20"/>
    </w:rPr>
  </w:style>
  <w:style w:type="paragraph" w:customStyle="1" w:styleId="2fff8">
    <w:name w:val="Заголовок2"/>
    <w:basedOn w:val="1ff5"/>
    <w:next w:val="affe"/>
    <w:qFormat/>
    <w:rsid w:val="002E1BE8"/>
    <w:pPr>
      <w:keepNext/>
      <w:widowControl w:val="0"/>
      <w:tabs>
        <w:tab w:val="left" w:pos="708"/>
      </w:tabs>
      <w:spacing w:before="240" w:after="120" w:line="276" w:lineRule="auto"/>
    </w:pPr>
    <w:rPr>
      <w:rFonts w:ascii="Arial" w:eastAsia="Andale Sans UI" w:hAnsi="Arial" w:cs="Tahoma"/>
      <w:color w:val="00000A"/>
      <w:kern w:val="2"/>
      <w:sz w:val="28"/>
      <w:szCs w:val="28"/>
    </w:rPr>
  </w:style>
  <w:style w:type="paragraph" w:customStyle="1" w:styleId="msonormalbullet2gif">
    <w:name w:val="msonormalbullet2.gif"/>
    <w:basedOn w:val="1ff5"/>
    <w:qFormat/>
    <w:rsid w:val="002E1BE8"/>
    <w:pPr>
      <w:tabs>
        <w:tab w:val="left" w:pos="708"/>
      </w:tabs>
      <w:spacing w:beforeAutospacing="1" w:after="60" w:afterAutospacing="1" w:line="276" w:lineRule="auto"/>
    </w:pPr>
    <w:rPr>
      <w:color w:val="00000A"/>
      <w:sz w:val="24"/>
      <w:szCs w:val="24"/>
    </w:rPr>
  </w:style>
  <w:style w:type="paragraph" w:customStyle="1" w:styleId="1ffffb">
    <w:name w:val="Нумерованный список1"/>
    <w:basedOn w:val="1ff5"/>
    <w:qFormat/>
    <w:rsid w:val="002E1BE8"/>
    <w:pPr>
      <w:tabs>
        <w:tab w:val="left" w:pos="576"/>
      </w:tabs>
      <w:spacing w:line="276" w:lineRule="auto"/>
      <w:ind w:left="576" w:hanging="576"/>
    </w:pPr>
    <w:rPr>
      <w:rFonts w:eastAsia="Calibri"/>
      <w:color w:val="00000A"/>
      <w:sz w:val="24"/>
      <w:szCs w:val="24"/>
      <w:lang w:eastAsia="ar-SA"/>
    </w:rPr>
  </w:style>
  <w:style w:type="paragraph" w:customStyle="1" w:styleId="224">
    <w:name w:val="Основной текст 22"/>
    <w:basedOn w:val="1ff5"/>
    <w:qFormat/>
    <w:rsid w:val="002E1BE8"/>
    <w:pPr>
      <w:tabs>
        <w:tab w:val="left" w:pos="708"/>
      </w:tabs>
      <w:spacing w:after="120" w:line="480" w:lineRule="auto"/>
    </w:pPr>
    <w:rPr>
      <w:rFonts w:eastAsia="Calibri"/>
      <w:color w:val="00000A"/>
      <w:sz w:val="28"/>
      <w:szCs w:val="28"/>
      <w:lang w:eastAsia="ar-SA"/>
    </w:rPr>
  </w:style>
  <w:style w:type="paragraph" w:customStyle="1" w:styleId="3fa">
    <w:name w:val="Знак Знак3 Знак Знак Знак Знак"/>
    <w:basedOn w:val="1ff5"/>
    <w:qFormat/>
    <w:rsid w:val="002E1BE8"/>
    <w:pPr>
      <w:tabs>
        <w:tab w:val="left" w:pos="708"/>
      </w:tabs>
      <w:spacing w:beforeAutospacing="1" w:after="60" w:afterAutospacing="1" w:line="276" w:lineRule="auto"/>
    </w:pPr>
    <w:rPr>
      <w:rFonts w:ascii="Tahoma" w:eastAsia="Calibri" w:hAnsi="Tahoma"/>
      <w:color w:val="00000A"/>
      <w:sz w:val="20"/>
      <w:lang w:val="en-US" w:eastAsia="en-US"/>
    </w:rPr>
  </w:style>
  <w:style w:type="paragraph" w:customStyle="1" w:styleId="bodytext">
    <w:name w:val="bodytext"/>
    <w:basedOn w:val="1ff5"/>
    <w:qFormat/>
    <w:rsid w:val="002E1BE8"/>
    <w:pPr>
      <w:tabs>
        <w:tab w:val="left" w:pos="708"/>
      </w:tabs>
      <w:spacing w:beforeAutospacing="1" w:after="60" w:afterAutospacing="1" w:line="276" w:lineRule="auto"/>
    </w:pPr>
    <w:rPr>
      <w:rFonts w:eastAsia="Calibri"/>
      <w:color w:val="00000A"/>
      <w:sz w:val="24"/>
      <w:szCs w:val="24"/>
    </w:rPr>
  </w:style>
  <w:style w:type="paragraph" w:customStyle="1" w:styleId="affffffff8">
    <w:name w:val="Текст ТД"/>
    <w:basedOn w:val="1ff5"/>
    <w:qFormat/>
    <w:rsid w:val="002E1BE8"/>
    <w:pPr>
      <w:tabs>
        <w:tab w:val="left" w:pos="708"/>
      </w:tabs>
      <w:spacing w:after="200" w:line="276" w:lineRule="auto"/>
      <w:jc w:val="both"/>
    </w:pPr>
    <w:rPr>
      <w:rFonts w:eastAsia="Calibri"/>
      <w:color w:val="00000A"/>
      <w:sz w:val="24"/>
      <w:szCs w:val="24"/>
    </w:rPr>
  </w:style>
  <w:style w:type="paragraph" w:customStyle="1" w:styleId="heading1normal">
    <w:name w:val="heading 1 normal"/>
    <w:basedOn w:val="1ff5"/>
    <w:next w:val="1ff5"/>
    <w:uiPriority w:val="9"/>
    <w:qFormat/>
    <w:rsid w:val="002E1BE8"/>
    <w:pPr>
      <w:tabs>
        <w:tab w:val="left" w:pos="708"/>
      </w:tabs>
      <w:spacing w:before="120" w:after="120" w:line="276" w:lineRule="auto"/>
      <w:jc w:val="both"/>
      <w:outlineLvl w:val="0"/>
    </w:pPr>
    <w:rPr>
      <w:color w:val="00000A"/>
      <w:sz w:val="22"/>
      <w:szCs w:val="22"/>
    </w:rPr>
  </w:style>
  <w:style w:type="paragraph" w:customStyle="1" w:styleId="Warning">
    <w:name w:val="Warning"/>
    <w:basedOn w:val="1ff5"/>
    <w:next w:val="1ff5"/>
    <w:uiPriority w:val="29"/>
    <w:qFormat/>
    <w:rsid w:val="002E1BE8"/>
    <w:pPr>
      <w:tabs>
        <w:tab w:val="left" w:pos="708"/>
      </w:tabs>
      <w:spacing w:before="120" w:after="120" w:line="276" w:lineRule="auto"/>
      <w:ind w:firstLine="708"/>
      <w:jc w:val="both"/>
    </w:pPr>
    <w:rPr>
      <w:i/>
      <w:iCs/>
      <w:color w:val="E36C0A"/>
      <w:sz w:val="22"/>
      <w:szCs w:val="22"/>
    </w:rPr>
  </w:style>
  <w:style w:type="paragraph" w:styleId="affffffff9">
    <w:name w:val="List Number"/>
    <w:basedOn w:val="1ff5"/>
    <w:unhideWhenUsed/>
    <w:qFormat/>
    <w:rsid w:val="002E1BE8"/>
    <w:pPr>
      <w:tabs>
        <w:tab w:val="left" w:pos="708"/>
      </w:tabs>
      <w:spacing w:after="60" w:line="276" w:lineRule="auto"/>
      <w:contextualSpacing/>
      <w:jc w:val="both"/>
    </w:pPr>
    <w:rPr>
      <w:color w:val="00000A"/>
      <w:sz w:val="24"/>
      <w:szCs w:val="24"/>
    </w:rPr>
  </w:style>
  <w:style w:type="paragraph" w:styleId="affffffffa">
    <w:name w:val="TOC Heading"/>
    <w:basedOn w:val="11"/>
    <w:next w:val="1ff5"/>
    <w:uiPriority w:val="39"/>
    <w:unhideWhenUsed/>
    <w:qFormat/>
    <w:rsid w:val="002E1BE8"/>
    <w:pPr>
      <w:keepLines w:val="0"/>
      <w:numPr>
        <w:numId w:val="0"/>
      </w:numPr>
      <w:spacing w:after="60" w:line="240" w:lineRule="auto"/>
      <w:jc w:val="left"/>
    </w:pPr>
    <w:rPr>
      <w:rFonts w:ascii="Cambria" w:hAnsi="Cambria"/>
      <w:b/>
      <w:bCs/>
      <w:kern w:val="2"/>
      <w:lang w:val="en-US" w:eastAsia="en-US" w:bidi="en-US"/>
    </w:rPr>
  </w:style>
  <w:style w:type="paragraph" w:customStyle="1" w:styleId="caaieiaie2">
    <w:name w:val="caaieiaie 2"/>
    <w:basedOn w:val="1ff5"/>
    <w:next w:val="1ff5"/>
    <w:qFormat/>
    <w:rsid w:val="002E1BE8"/>
    <w:pPr>
      <w:keepNext/>
      <w:tabs>
        <w:tab w:val="left" w:pos="708"/>
      </w:tabs>
      <w:spacing w:line="360" w:lineRule="atLeast"/>
      <w:jc w:val="center"/>
    </w:pPr>
    <w:rPr>
      <w:b/>
      <w:color w:val="00000A"/>
      <w:sz w:val="20"/>
    </w:rPr>
  </w:style>
  <w:style w:type="paragraph" w:customStyle="1" w:styleId="affffffffb">
    <w:name w:val="раздел договора"/>
    <w:basedOn w:val="affffffff9"/>
    <w:qFormat/>
    <w:rsid w:val="002E1BE8"/>
    <w:pPr>
      <w:spacing w:before="120" w:after="120"/>
      <w:jc w:val="center"/>
    </w:pPr>
    <w:rPr>
      <w:rFonts w:ascii="Arial" w:hAnsi="Arial"/>
      <w:b/>
      <w:color w:val="000000"/>
      <w:sz w:val="20"/>
      <w:szCs w:val="20"/>
    </w:rPr>
  </w:style>
  <w:style w:type="paragraph" w:customStyle="1" w:styleId="3fb">
    <w:name w:val="Без интервала3"/>
    <w:qFormat/>
    <w:rsid w:val="002E1BE8"/>
    <w:pPr>
      <w:ind w:firstLine="567"/>
      <w:jc w:val="both"/>
    </w:pPr>
    <w:rPr>
      <w:rFonts w:ascii="Times New Roman" w:eastAsia="Times New Roman" w:hAnsi="Times New Roman" w:cs="Times New Roman"/>
      <w:sz w:val="28"/>
      <w:szCs w:val="28"/>
    </w:rPr>
  </w:style>
  <w:style w:type="paragraph" w:customStyle="1" w:styleId="affffffffc">
    <w:name w:val="Нормальный (таблица)"/>
    <w:basedOn w:val="1ff5"/>
    <w:next w:val="1ff5"/>
    <w:qFormat/>
    <w:rsid w:val="002E1BE8"/>
    <w:pPr>
      <w:widowControl w:val="0"/>
      <w:tabs>
        <w:tab w:val="left" w:pos="708"/>
      </w:tabs>
      <w:spacing w:line="276" w:lineRule="auto"/>
      <w:jc w:val="both"/>
    </w:pPr>
    <w:rPr>
      <w:rFonts w:ascii="Arial" w:hAnsi="Arial" w:cs="Arial"/>
      <w:color w:val="00000A"/>
      <w:sz w:val="24"/>
      <w:szCs w:val="24"/>
    </w:rPr>
  </w:style>
  <w:style w:type="paragraph" w:customStyle="1" w:styleId="affffffffd">
    <w:name w:val="Прижатый влево"/>
    <w:basedOn w:val="1ff5"/>
    <w:next w:val="1ff5"/>
    <w:qFormat/>
    <w:rsid w:val="002E1BE8"/>
    <w:pPr>
      <w:widowControl w:val="0"/>
      <w:tabs>
        <w:tab w:val="left" w:pos="708"/>
      </w:tabs>
      <w:spacing w:line="276" w:lineRule="auto"/>
    </w:pPr>
    <w:rPr>
      <w:rFonts w:ascii="Arial" w:hAnsi="Arial" w:cs="Arial"/>
      <w:color w:val="00000A"/>
      <w:sz w:val="24"/>
      <w:szCs w:val="24"/>
    </w:rPr>
  </w:style>
  <w:style w:type="paragraph" w:customStyle="1" w:styleId="affffffffe">
    <w:name w:val="Центрированный (таблица)"/>
    <w:basedOn w:val="affffffffc"/>
    <w:next w:val="1ff5"/>
    <w:uiPriority w:val="99"/>
    <w:qFormat/>
    <w:rsid w:val="002E1BE8"/>
    <w:pPr>
      <w:jc w:val="center"/>
    </w:pPr>
    <w:rPr>
      <w:rFonts w:eastAsiaTheme="minorEastAsia"/>
      <w:sz w:val="20"/>
      <w:szCs w:val="20"/>
    </w:rPr>
  </w:style>
  <w:style w:type="paragraph" w:styleId="afffffffff">
    <w:name w:val="Block Text"/>
    <w:basedOn w:val="1ff5"/>
    <w:semiHidden/>
    <w:unhideWhenUsed/>
    <w:qFormat/>
    <w:rsid w:val="002E1BE8"/>
    <w:pPr>
      <w:tabs>
        <w:tab w:val="left" w:pos="708"/>
      </w:tabs>
      <w:spacing w:line="276" w:lineRule="auto"/>
      <w:ind w:left="1260" w:right="922"/>
      <w:jc w:val="center"/>
    </w:pPr>
    <w:rPr>
      <w:rFonts w:eastAsia="Calibri"/>
      <w:b/>
      <w:color w:val="00000A"/>
      <w:sz w:val="24"/>
      <w:szCs w:val="24"/>
    </w:rPr>
  </w:style>
  <w:style w:type="paragraph" w:customStyle="1" w:styleId="phNormal">
    <w:name w:val="ph_Normal"/>
    <w:basedOn w:val="1ff5"/>
    <w:qFormat/>
    <w:rsid w:val="002E1BE8"/>
    <w:pPr>
      <w:tabs>
        <w:tab w:val="left" w:pos="708"/>
      </w:tabs>
      <w:spacing w:line="360" w:lineRule="auto"/>
      <w:ind w:firstLine="851"/>
      <w:jc w:val="both"/>
    </w:pPr>
    <w:rPr>
      <w:rFonts w:ascii="Calibri" w:eastAsia="Calibri" w:hAnsi="Calibri"/>
      <w:color w:val="00000A"/>
      <w:sz w:val="24"/>
      <w:szCs w:val="24"/>
    </w:rPr>
  </w:style>
  <w:style w:type="paragraph" w:customStyle="1" w:styleId="afffffffff0">
    <w:name w:val="Обычный + по ширине"/>
    <w:basedOn w:val="1ff5"/>
    <w:qFormat/>
    <w:rsid w:val="002E1BE8"/>
    <w:pPr>
      <w:tabs>
        <w:tab w:val="left" w:pos="708"/>
      </w:tabs>
      <w:spacing w:line="276" w:lineRule="auto"/>
      <w:jc w:val="both"/>
    </w:pPr>
    <w:rPr>
      <w:color w:val="00000A"/>
      <w:kern w:val="2"/>
      <w:sz w:val="24"/>
      <w:szCs w:val="24"/>
      <w:lang w:eastAsia="ar-SA"/>
    </w:rPr>
  </w:style>
  <w:style w:type="paragraph" w:customStyle="1" w:styleId="68">
    <w:name w:val="Абзац списка6"/>
    <w:basedOn w:val="1ff5"/>
    <w:qFormat/>
    <w:rsid w:val="002E1BE8"/>
    <w:pPr>
      <w:tabs>
        <w:tab w:val="left" w:pos="708"/>
      </w:tabs>
      <w:spacing w:after="60" w:line="276" w:lineRule="auto"/>
      <w:ind w:left="720"/>
      <w:jc w:val="both"/>
    </w:pPr>
    <w:rPr>
      <w:rFonts w:eastAsia="Calibri"/>
      <w:color w:val="00000A"/>
      <w:sz w:val="24"/>
      <w:szCs w:val="24"/>
    </w:rPr>
  </w:style>
  <w:style w:type="paragraph" w:customStyle="1" w:styleId="3fc">
    <w:name w:val="Знак Знак Знак Знак3"/>
    <w:basedOn w:val="1ff5"/>
    <w:qFormat/>
    <w:rsid w:val="002E1BE8"/>
    <w:pPr>
      <w:tabs>
        <w:tab w:val="left" w:pos="708"/>
      </w:tabs>
      <w:spacing w:after="160" w:line="240" w:lineRule="exact"/>
    </w:pPr>
    <w:rPr>
      <w:rFonts w:ascii="Verdana" w:hAnsi="Verdana"/>
      <w:color w:val="00000A"/>
      <w:sz w:val="20"/>
      <w:lang w:val="en-US" w:eastAsia="en-US"/>
    </w:rPr>
  </w:style>
  <w:style w:type="paragraph" w:customStyle="1" w:styleId="78">
    <w:name w:val="Абзац списка7"/>
    <w:basedOn w:val="1ff5"/>
    <w:qFormat/>
    <w:rsid w:val="002E1BE8"/>
    <w:pPr>
      <w:tabs>
        <w:tab w:val="left" w:pos="708"/>
      </w:tabs>
      <w:spacing w:line="276" w:lineRule="auto"/>
      <w:ind w:left="720"/>
    </w:pPr>
    <w:rPr>
      <w:rFonts w:eastAsia="Calibri"/>
      <w:color w:val="00000A"/>
      <w:sz w:val="20"/>
    </w:rPr>
  </w:style>
  <w:style w:type="paragraph" w:customStyle="1" w:styleId="-11">
    <w:name w:val="Цветной список - Акцент 11"/>
    <w:basedOn w:val="1ff5"/>
    <w:uiPriority w:val="34"/>
    <w:qFormat/>
    <w:rsid w:val="002E1BE8"/>
    <w:pPr>
      <w:tabs>
        <w:tab w:val="left" w:pos="708"/>
      </w:tabs>
      <w:spacing w:line="276" w:lineRule="auto"/>
      <w:ind w:left="720"/>
      <w:contextualSpacing/>
    </w:pPr>
    <w:rPr>
      <w:rFonts w:ascii="Cambria" w:eastAsia="MS Mincho" w:hAnsi="Cambria"/>
      <w:color w:val="00000A"/>
      <w:sz w:val="24"/>
      <w:szCs w:val="24"/>
    </w:rPr>
  </w:style>
  <w:style w:type="paragraph" w:customStyle="1" w:styleId="85">
    <w:name w:val="Абзац списка8"/>
    <w:basedOn w:val="1ff5"/>
    <w:qFormat/>
    <w:rsid w:val="002E1BE8"/>
    <w:pPr>
      <w:tabs>
        <w:tab w:val="left" w:pos="708"/>
      </w:tabs>
      <w:spacing w:line="276" w:lineRule="auto"/>
      <w:ind w:left="720"/>
    </w:pPr>
    <w:rPr>
      <w:rFonts w:eastAsia="Calibri"/>
      <w:color w:val="00000A"/>
      <w:sz w:val="20"/>
    </w:rPr>
  </w:style>
  <w:style w:type="paragraph" w:customStyle="1" w:styleId="2fff9">
    <w:name w:val="Знак Знак Знак Знак2"/>
    <w:basedOn w:val="1ff5"/>
    <w:qFormat/>
    <w:rsid w:val="002E1BE8"/>
    <w:pPr>
      <w:tabs>
        <w:tab w:val="left" w:pos="708"/>
      </w:tabs>
      <w:spacing w:after="160" w:line="240" w:lineRule="exact"/>
    </w:pPr>
    <w:rPr>
      <w:rFonts w:ascii="Verdana" w:hAnsi="Verdana"/>
      <w:color w:val="00000A"/>
      <w:sz w:val="20"/>
      <w:lang w:val="en-US" w:eastAsia="en-US"/>
    </w:rPr>
  </w:style>
  <w:style w:type="paragraph" w:customStyle="1" w:styleId="1CStyle40">
    <w:name w:val="1CStyle4"/>
    <w:qFormat/>
    <w:rsid w:val="002E1BE8"/>
    <w:pPr>
      <w:spacing w:after="200" w:line="276" w:lineRule="auto"/>
      <w:jc w:val="center"/>
    </w:pPr>
    <w:rPr>
      <w:rFonts w:ascii="Tahoma" w:eastAsia="Times New Roman" w:hAnsi="Tahoma" w:cs="Times New Roman"/>
      <w:sz w:val="18"/>
    </w:rPr>
  </w:style>
  <w:style w:type="paragraph" w:customStyle="1" w:styleId="p10">
    <w:name w:val="p10"/>
    <w:basedOn w:val="1ff5"/>
    <w:qFormat/>
    <w:rsid w:val="002E1BE8"/>
    <w:pPr>
      <w:tabs>
        <w:tab w:val="left" w:pos="708"/>
      </w:tabs>
      <w:spacing w:beforeAutospacing="1" w:after="60" w:afterAutospacing="1" w:line="276" w:lineRule="auto"/>
    </w:pPr>
    <w:rPr>
      <w:color w:val="00000A"/>
      <w:sz w:val="24"/>
      <w:szCs w:val="24"/>
    </w:rPr>
  </w:style>
  <w:style w:type="paragraph" w:customStyle="1" w:styleId="p12">
    <w:name w:val="p12"/>
    <w:basedOn w:val="1ff5"/>
    <w:qFormat/>
    <w:rsid w:val="002E1BE8"/>
    <w:pPr>
      <w:tabs>
        <w:tab w:val="left" w:pos="708"/>
      </w:tabs>
      <w:spacing w:beforeAutospacing="1" w:after="60" w:afterAutospacing="1" w:line="276" w:lineRule="auto"/>
    </w:pPr>
    <w:rPr>
      <w:color w:val="00000A"/>
      <w:sz w:val="24"/>
      <w:szCs w:val="24"/>
    </w:rPr>
  </w:style>
  <w:style w:type="paragraph" w:customStyle="1" w:styleId="3fd">
    <w:name w:val="Основной текст3"/>
    <w:basedOn w:val="1ff5"/>
    <w:qFormat/>
    <w:rsid w:val="002E1BE8"/>
    <w:pPr>
      <w:widowControl w:val="0"/>
      <w:shd w:val="clear" w:color="auto" w:fill="FFFFFF"/>
      <w:tabs>
        <w:tab w:val="left" w:pos="708"/>
      </w:tabs>
      <w:spacing w:line="302" w:lineRule="exact"/>
    </w:pPr>
    <w:rPr>
      <w:rFonts w:eastAsia="SimSun" w:cs="Mangal"/>
      <w:color w:val="00000A"/>
      <w:spacing w:val="5"/>
      <w:kern w:val="2"/>
      <w:sz w:val="20"/>
      <w:lang w:eastAsia="hi-IN" w:bidi="hi-IN"/>
    </w:rPr>
  </w:style>
  <w:style w:type="paragraph" w:customStyle="1" w:styleId="2fffa">
    <w:name w:val="Заголовок 2 К"/>
    <w:basedOn w:val="1ff5"/>
    <w:qFormat/>
    <w:rsid w:val="002E1BE8"/>
    <w:pPr>
      <w:widowControl w:val="0"/>
      <w:tabs>
        <w:tab w:val="left" w:pos="0"/>
      </w:tabs>
      <w:spacing w:line="276" w:lineRule="auto"/>
      <w:ind w:firstLine="288"/>
    </w:pPr>
    <w:rPr>
      <w:color w:val="00000A"/>
      <w:sz w:val="24"/>
      <w:szCs w:val="24"/>
      <w:lang w:eastAsia="ar-SA"/>
    </w:rPr>
  </w:style>
  <w:style w:type="paragraph" w:customStyle="1" w:styleId="1ffffc">
    <w:name w:val="Тема примечания1"/>
    <w:basedOn w:val="aa"/>
    <w:next w:val="aa"/>
    <w:uiPriority w:val="99"/>
    <w:semiHidden/>
    <w:unhideWhenUsed/>
    <w:qFormat/>
    <w:rsid w:val="002E1BE8"/>
    <w:pPr>
      <w:tabs>
        <w:tab w:val="clear" w:pos="709"/>
        <w:tab w:val="left" w:pos="708"/>
      </w:tabs>
      <w:spacing w:line="276" w:lineRule="auto"/>
    </w:pPr>
    <w:rPr>
      <w:rFonts w:eastAsia="Calibri"/>
      <w:b/>
      <w:bCs/>
      <w:lang w:eastAsia="en-US"/>
    </w:rPr>
  </w:style>
  <w:style w:type="paragraph" w:customStyle="1" w:styleId="afffffffff1">
    <w:name w:val="Обычный (веб) Знак Знак"/>
    <w:basedOn w:val="1ff5"/>
    <w:next w:val="afffff7"/>
    <w:unhideWhenUsed/>
    <w:qFormat/>
    <w:rsid w:val="002E1BE8"/>
    <w:pPr>
      <w:tabs>
        <w:tab w:val="left" w:pos="708"/>
      </w:tabs>
      <w:spacing w:beforeAutospacing="1" w:after="60" w:afterAutospacing="1" w:line="276" w:lineRule="auto"/>
    </w:pPr>
    <w:rPr>
      <w:color w:val="00000A"/>
      <w:sz w:val="24"/>
      <w:szCs w:val="24"/>
    </w:rPr>
  </w:style>
  <w:style w:type="paragraph" w:customStyle="1" w:styleId="parameter">
    <w:name w:val="parameter"/>
    <w:basedOn w:val="1ff5"/>
    <w:qFormat/>
    <w:rsid w:val="002E1BE8"/>
    <w:pPr>
      <w:tabs>
        <w:tab w:val="left" w:pos="708"/>
      </w:tabs>
      <w:spacing w:beforeAutospacing="1" w:after="60" w:afterAutospacing="1" w:line="276" w:lineRule="auto"/>
    </w:pPr>
    <w:rPr>
      <w:color w:val="00000A"/>
      <w:sz w:val="24"/>
      <w:szCs w:val="24"/>
    </w:rPr>
  </w:style>
  <w:style w:type="paragraph" w:customStyle="1" w:styleId="afffffffff2">
    <w:name w:val="?????????? ???????"/>
    <w:basedOn w:val="1ff5"/>
    <w:qFormat/>
    <w:rsid w:val="002E1BE8"/>
    <w:pPr>
      <w:widowControl w:val="0"/>
      <w:tabs>
        <w:tab w:val="left" w:pos="708"/>
      </w:tabs>
      <w:spacing w:line="276" w:lineRule="auto"/>
    </w:pPr>
    <w:rPr>
      <w:rFonts w:cs="Calibri"/>
      <w:color w:val="00000A"/>
      <w:sz w:val="24"/>
      <w:szCs w:val="24"/>
      <w:lang w:eastAsia="hi-IN" w:bidi="hi-IN"/>
    </w:rPr>
  </w:style>
  <w:style w:type="paragraph" w:customStyle="1" w:styleId="232">
    <w:name w:val="Основной текст 23"/>
    <w:basedOn w:val="1ff5"/>
    <w:qFormat/>
    <w:rsid w:val="002E1BE8"/>
    <w:pPr>
      <w:tabs>
        <w:tab w:val="left" w:pos="708"/>
      </w:tabs>
      <w:spacing w:after="120" w:line="480" w:lineRule="auto"/>
    </w:pPr>
    <w:rPr>
      <w:rFonts w:ascii="Calibri" w:hAnsi="Calibri"/>
      <w:color w:val="00000A"/>
      <w:sz w:val="22"/>
      <w:szCs w:val="22"/>
      <w:lang w:eastAsia="ar-SA"/>
    </w:rPr>
  </w:style>
  <w:style w:type="paragraph" w:customStyle="1" w:styleId="21d">
    <w:name w:val="Продолжение списка 21"/>
    <w:basedOn w:val="1ff5"/>
    <w:qFormat/>
    <w:rsid w:val="002E1BE8"/>
    <w:pPr>
      <w:widowControl w:val="0"/>
      <w:tabs>
        <w:tab w:val="left" w:pos="708"/>
      </w:tabs>
      <w:spacing w:after="120" w:line="300" w:lineRule="auto"/>
      <w:ind w:left="176"/>
    </w:pPr>
    <w:rPr>
      <w:color w:val="00000A"/>
      <w:sz w:val="22"/>
      <w:szCs w:val="22"/>
      <w:lang w:eastAsia="ar-SA"/>
    </w:rPr>
  </w:style>
  <w:style w:type="paragraph" w:customStyle="1" w:styleId="Style1">
    <w:name w:val="Style1"/>
    <w:basedOn w:val="1ff5"/>
    <w:next w:val="1ff5"/>
    <w:qFormat/>
    <w:rsid w:val="002E1BE8"/>
    <w:pPr>
      <w:widowControl w:val="0"/>
      <w:tabs>
        <w:tab w:val="left" w:pos="708"/>
      </w:tabs>
      <w:spacing w:line="276" w:lineRule="auto"/>
    </w:pPr>
    <w:rPr>
      <w:color w:val="00000A"/>
      <w:sz w:val="24"/>
      <w:szCs w:val="24"/>
      <w:lang w:eastAsia="ar-SA"/>
    </w:rPr>
  </w:style>
  <w:style w:type="paragraph" w:customStyle="1" w:styleId="Style7">
    <w:name w:val="Style7"/>
    <w:basedOn w:val="1ff5"/>
    <w:next w:val="1ff5"/>
    <w:qFormat/>
    <w:rsid w:val="002E1BE8"/>
    <w:pPr>
      <w:widowControl w:val="0"/>
      <w:tabs>
        <w:tab w:val="left" w:pos="708"/>
      </w:tabs>
      <w:spacing w:line="276" w:lineRule="auto"/>
    </w:pPr>
    <w:rPr>
      <w:color w:val="00000A"/>
      <w:sz w:val="24"/>
      <w:szCs w:val="24"/>
      <w:lang w:eastAsia="ar-SA"/>
    </w:rPr>
  </w:style>
  <w:style w:type="paragraph" w:customStyle="1" w:styleId="afffffffff3">
    <w:name w:val="Знак Знак Знак"/>
    <w:basedOn w:val="1ff5"/>
    <w:qFormat/>
    <w:rsid w:val="002E1BE8"/>
    <w:pPr>
      <w:tabs>
        <w:tab w:val="left" w:pos="708"/>
      </w:tabs>
      <w:spacing w:beforeAutospacing="1" w:after="60" w:afterAutospacing="1" w:line="276" w:lineRule="auto"/>
    </w:pPr>
    <w:rPr>
      <w:rFonts w:ascii="Tahoma" w:hAnsi="Tahoma"/>
      <w:color w:val="00000A"/>
      <w:sz w:val="20"/>
      <w:lang w:val="en-US" w:eastAsia="en-US"/>
    </w:rPr>
  </w:style>
  <w:style w:type="paragraph" w:customStyle="1" w:styleId="3121">
    <w:name w:val="Стиль Основной текст с отступом 3 + 12 пт"/>
    <w:basedOn w:val="3f"/>
    <w:qFormat/>
    <w:rsid w:val="002E1BE8"/>
    <w:pPr>
      <w:tabs>
        <w:tab w:val="clear" w:pos="709"/>
        <w:tab w:val="left" w:pos="708"/>
      </w:tabs>
      <w:spacing w:after="0" w:line="276" w:lineRule="auto"/>
      <w:ind w:left="0" w:firstLine="180"/>
      <w:jc w:val="both"/>
    </w:pPr>
    <w:rPr>
      <w:bCs/>
    </w:rPr>
  </w:style>
  <w:style w:type="paragraph" w:customStyle="1" w:styleId="2fffb">
    <w:name w:val="Знак Знак Знак Знак Знак Знак Знак Знак Знак Знак2"/>
    <w:basedOn w:val="1ff5"/>
    <w:qFormat/>
    <w:rsid w:val="002E1BE8"/>
    <w:pPr>
      <w:tabs>
        <w:tab w:val="left" w:pos="708"/>
      </w:tabs>
      <w:spacing w:beforeAutospacing="1" w:after="60" w:afterAutospacing="1" w:line="276" w:lineRule="auto"/>
    </w:pPr>
    <w:rPr>
      <w:rFonts w:ascii="Tahoma" w:hAnsi="Tahoma"/>
      <w:color w:val="00000A"/>
      <w:sz w:val="20"/>
      <w:lang w:val="en-US" w:eastAsia="en-US"/>
    </w:rPr>
  </w:style>
  <w:style w:type="paragraph" w:customStyle="1" w:styleId="96">
    <w:name w:val="Абзац списка9"/>
    <w:basedOn w:val="1ff5"/>
    <w:qFormat/>
    <w:rsid w:val="002E1BE8"/>
    <w:pPr>
      <w:tabs>
        <w:tab w:val="left" w:pos="708"/>
      </w:tabs>
      <w:spacing w:after="60" w:line="276" w:lineRule="auto"/>
      <w:ind w:left="720"/>
      <w:jc w:val="both"/>
    </w:pPr>
    <w:rPr>
      <w:rFonts w:eastAsia="Calibri"/>
      <w:color w:val="00000A"/>
      <w:sz w:val="24"/>
      <w:szCs w:val="24"/>
    </w:rPr>
  </w:style>
  <w:style w:type="paragraph" w:customStyle="1" w:styleId="11b">
    <w:name w:val="Заголовок №11"/>
    <w:basedOn w:val="1ff5"/>
    <w:qFormat/>
    <w:rsid w:val="002E1BE8"/>
    <w:pPr>
      <w:widowControl w:val="0"/>
      <w:shd w:val="clear" w:color="auto" w:fill="FFFFFF"/>
      <w:tabs>
        <w:tab w:val="left" w:pos="708"/>
      </w:tabs>
      <w:spacing w:line="394" w:lineRule="exact"/>
      <w:outlineLvl w:val="0"/>
    </w:pPr>
    <w:rPr>
      <w:rFonts w:ascii="Calibri" w:eastAsia="Calibri" w:hAnsi="Calibri"/>
      <w:b/>
      <w:bCs/>
      <w:color w:val="00000A"/>
      <w:sz w:val="20"/>
    </w:rPr>
  </w:style>
  <w:style w:type="paragraph" w:customStyle="1" w:styleId="4f">
    <w:name w:val="Обычный4"/>
    <w:qFormat/>
    <w:rsid w:val="002E1BE8"/>
    <w:rPr>
      <w:rFonts w:ascii="Times New Roman" w:eastAsia="Times New Roman" w:hAnsi="Times New Roman" w:cs="Times New Roman"/>
      <w:sz w:val="24"/>
      <w:szCs w:val="20"/>
    </w:rPr>
  </w:style>
  <w:style w:type="paragraph" w:customStyle="1" w:styleId="11c">
    <w:name w:val="Абзац списка11"/>
    <w:basedOn w:val="1ff5"/>
    <w:qFormat/>
    <w:rsid w:val="002E1BE8"/>
    <w:pPr>
      <w:tabs>
        <w:tab w:val="left" w:pos="708"/>
      </w:tabs>
      <w:spacing w:after="60" w:line="276" w:lineRule="auto"/>
      <w:ind w:left="720"/>
      <w:jc w:val="both"/>
    </w:pPr>
    <w:rPr>
      <w:rFonts w:eastAsia="Calibri"/>
      <w:color w:val="00000A"/>
      <w:sz w:val="24"/>
      <w:szCs w:val="24"/>
    </w:rPr>
  </w:style>
  <w:style w:type="paragraph" w:customStyle="1" w:styleId="170">
    <w:name w:val="Знак17"/>
    <w:basedOn w:val="1ff5"/>
    <w:qFormat/>
    <w:rsid w:val="002E1BE8"/>
    <w:pPr>
      <w:tabs>
        <w:tab w:val="left" w:pos="708"/>
      </w:tabs>
      <w:spacing w:beforeAutospacing="1" w:after="60" w:afterAutospacing="1" w:line="276" w:lineRule="auto"/>
    </w:pPr>
    <w:rPr>
      <w:rFonts w:ascii="Tahoma" w:hAnsi="Tahoma"/>
      <w:color w:val="00000A"/>
      <w:sz w:val="20"/>
      <w:lang w:val="en-US" w:eastAsia="en-US"/>
    </w:rPr>
  </w:style>
  <w:style w:type="paragraph" w:customStyle="1" w:styleId="2112">
    <w:name w:val="Основной текст с отступом 211"/>
    <w:basedOn w:val="1ff5"/>
    <w:qFormat/>
    <w:rsid w:val="002E1BE8"/>
    <w:pPr>
      <w:tabs>
        <w:tab w:val="left" w:pos="708"/>
      </w:tabs>
      <w:spacing w:line="276" w:lineRule="auto"/>
      <w:ind w:firstLine="708"/>
      <w:jc w:val="both"/>
    </w:pPr>
    <w:rPr>
      <w:color w:val="00000A"/>
      <w:sz w:val="28"/>
      <w:szCs w:val="24"/>
      <w:lang w:eastAsia="ar-SA"/>
    </w:rPr>
  </w:style>
  <w:style w:type="paragraph" w:customStyle="1" w:styleId="3110">
    <w:name w:val="Основной текст с отступом 311"/>
    <w:basedOn w:val="1ff5"/>
    <w:qFormat/>
    <w:rsid w:val="002E1BE8"/>
    <w:pPr>
      <w:tabs>
        <w:tab w:val="left" w:pos="708"/>
      </w:tabs>
      <w:spacing w:line="276" w:lineRule="auto"/>
      <w:ind w:firstLine="748"/>
      <w:jc w:val="both"/>
    </w:pPr>
    <w:rPr>
      <w:color w:val="00000A"/>
      <w:sz w:val="24"/>
      <w:szCs w:val="24"/>
      <w:lang w:eastAsia="ar-SA"/>
    </w:rPr>
  </w:style>
  <w:style w:type="paragraph" w:customStyle="1" w:styleId="Nonformat">
    <w:name w:val="Nonformat"/>
    <w:basedOn w:val="1ff5"/>
    <w:uiPriority w:val="99"/>
    <w:qFormat/>
    <w:rsid w:val="002E1BE8"/>
    <w:pPr>
      <w:widowControl w:val="0"/>
      <w:tabs>
        <w:tab w:val="left" w:pos="708"/>
      </w:tabs>
      <w:spacing w:line="276" w:lineRule="auto"/>
    </w:pPr>
    <w:rPr>
      <w:rFonts w:ascii="Consultant" w:eastAsia="Arial Unicode MS" w:hAnsi="Consultant"/>
      <w:color w:val="00000A"/>
      <w:sz w:val="20"/>
    </w:rPr>
  </w:style>
  <w:style w:type="paragraph" w:customStyle="1" w:styleId="11d">
    <w:name w:val="Знак1 Знак Знак Знак Знак Знак Знак1"/>
    <w:basedOn w:val="1ff5"/>
    <w:qFormat/>
    <w:rsid w:val="002E1BE8"/>
    <w:pPr>
      <w:tabs>
        <w:tab w:val="left" w:pos="708"/>
      </w:tabs>
      <w:spacing w:after="160" w:line="240" w:lineRule="exact"/>
    </w:pPr>
    <w:rPr>
      <w:color w:val="00000A"/>
      <w:sz w:val="24"/>
      <w:lang w:val="en-US" w:eastAsia="en-US"/>
    </w:rPr>
  </w:style>
  <w:style w:type="paragraph" w:customStyle="1" w:styleId="1ffffd">
    <w:name w:val="Знак Знак Знак Знак Знак Знак Знак Знак Знак Знак1"/>
    <w:basedOn w:val="1ff5"/>
    <w:qFormat/>
    <w:rsid w:val="002E1BE8"/>
    <w:pPr>
      <w:tabs>
        <w:tab w:val="left" w:pos="708"/>
      </w:tabs>
      <w:spacing w:beforeAutospacing="1" w:after="60" w:afterAutospacing="1" w:line="276" w:lineRule="auto"/>
    </w:pPr>
    <w:rPr>
      <w:rFonts w:ascii="Tahoma" w:hAnsi="Tahoma"/>
      <w:color w:val="00000A"/>
      <w:sz w:val="20"/>
      <w:lang w:val="en-US" w:eastAsia="en-US"/>
    </w:rPr>
  </w:style>
  <w:style w:type="paragraph" w:customStyle="1" w:styleId="411">
    <w:name w:val="Обычный41"/>
    <w:qFormat/>
    <w:rsid w:val="002E1BE8"/>
    <w:rPr>
      <w:rFonts w:ascii="Times New Roman" w:eastAsia="Times New Roman" w:hAnsi="Times New Roman" w:cs="Times New Roman"/>
      <w:sz w:val="24"/>
      <w:szCs w:val="20"/>
    </w:rPr>
  </w:style>
  <w:style w:type="paragraph" w:customStyle="1" w:styleId="5b">
    <w:name w:val="Обычный5"/>
    <w:qFormat/>
    <w:rsid w:val="002E1BE8"/>
    <w:rPr>
      <w:rFonts w:ascii="Times New Roman" w:eastAsia="Times New Roman" w:hAnsi="Times New Roman" w:cs="Times New Roman"/>
      <w:sz w:val="24"/>
      <w:szCs w:val="20"/>
    </w:rPr>
  </w:style>
  <w:style w:type="paragraph" w:customStyle="1" w:styleId="afffffffff4">
    <w:name w:val="_Основной с красной строки"/>
    <w:basedOn w:val="1ff5"/>
    <w:qFormat/>
    <w:rsid w:val="002E1BE8"/>
    <w:pPr>
      <w:tabs>
        <w:tab w:val="left" w:pos="708"/>
      </w:tabs>
      <w:spacing w:line="360" w:lineRule="exact"/>
      <w:ind w:firstLine="709"/>
      <w:jc w:val="both"/>
      <w:textAlignment w:val="baseline"/>
    </w:pPr>
    <w:rPr>
      <w:rFonts w:eastAsia="Calibri"/>
      <w:color w:val="00000A"/>
      <w:sz w:val="24"/>
      <w:szCs w:val="24"/>
    </w:rPr>
  </w:style>
  <w:style w:type="paragraph" w:customStyle="1" w:styleId="afffffffff5">
    <w:name w:val="_Список_марк"/>
    <w:qFormat/>
    <w:rsid w:val="002E1BE8"/>
    <w:pPr>
      <w:tabs>
        <w:tab w:val="left" w:pos="851"/>
        <w:tab w:val="left" w:pos="1644"/>
        <w:tab w:val="left" w:pos="1928"/>
        <w:tab w:val="left" w:pos="2325"/>
      </w:tabs>
      <w:contextualSpacing/>
      <w:jc w:val="both"/>
    </w:pPr>
    <w:rPr>
      <w:rFonts w:ascii="Times New Roman" w:eastAsia="Times New Roman" w:hAnsi="Times New Roman" w:cs="Times New Roman"/>
      <w:sz w:val="26"/>
      <w:szCs w:val="20"/>
    </w:rPr>
  </w:style>
  <w:style w:type="paragraph" w:customStyle="1" w:styleId="1ffffe">
    <w:name w:val="__ТекстОсн_1и"/>
    <w:basedOn w:val="1ff5"/>
    <w:qFormat/>
    <w:rsid w:val="002E1BE8"/>
    <w:pPr>
      <w:tabs>
        <w:tab w:val="left" w:pos="851"/>
      </w:tabs>
      <w:spacing w:line="276" w:lineRule="auto"/>
      <w:ind w:firstLine="851"/>
      <w:jc w:val="both"/>
    </w:pPr>
    <w:rPr>
      <w:color w:val="00000A"/>
      <w:szCs w:val="24"/>
    </w:rPr>
  </w:style>
  <w:style w:type="paragraph" w:customStyle="1" w:styleId="afffffffff6">
    <w:name w:val="_Вспомогательный"/>
    <w:qFormat/>
    <w:rsid w:val="002E1BE8"/>
    <w:rPr>
      <w:rFonts w:ascii="Times New Roman" w:eastAsia="Times New Roman" w:hAnsi="Times New Roman" w:cs="Times New Roman"/>
      <w:sz w:val="16"/>
      <w:szCs w:val="20"/>
    </w:rPr>
  </w:style>
  <w:style w:type="paragraph" w:customStyle="1" w:styleId="afffffffff7">
    <w:name w:val="_Текст таблицы"/>
    <w:basedOn w:val="1ff5"/>
    <w:qFormat/>
    <w:rsid w:val="002E1BE8"/>
    <w:pPr>
      <w:tabs>
        <w:tab w:val="left" w:pos="708"/>
      </w:tabs>
      <w:spacing w:line="276" w:lineRule="auto"/>
      <w:jc w:val="both"/>
      <w:textAlignment w:val="baseline"/>
    </w:pPr>
    <w:rPr>
      <w:color w:val="00000A"/>
      <w:sz w:val="24"/>
      <w:szCs w:val="24"/>
    </w:rPr>
  </w:style>
  <w:style w:type="paragraph" w:customStyle="1" w:styleId="3fe">
    <w:name w:val="_Нумерованный 3"/>
    <w:basedOn w:val="2ff1"/>
    <w:qFormat/>
    <w:rsid w:val="002E1BE8"/>
  </w:style>
  <w:style w:type="paragraph" w:customStyle="1" w:styleId="Style17">
    <w:name w:val="Style17"/>
    <w:basedOn w:val="1ff5"/>
    <w:qFormat/>
    <w:rsid w:val="002E1BE8"/>
    <w:pPr>
      <w:widowControl w:val="0"/>
      <w:tabs>
        <w:tab w:val="left" w:pos="708"/>
      </w:tabs>
      <w:spacing w:line="274" w:lineRule="exact"/>
      <w:ind w:firstLine="571"/>
      <w:jc w:val="both"/>
    </w:pPr>
    <w:rPr>
      <w:rFonts w:ascii="Constantia" w:hAnsi="Constantia" w:cs="Constantia"/>
      <w:color w:val="00000A"/>
      <w:sz w:val="24"/>
      <w:szCs w:val="24"/>
    </w:rPr>
  </w:style>
  <w:style w:type="paragraph" w:customStyle="1" w:styleId="afffffffff8">
    <w:name w:val="Пункт"/>
    <w:basedOn w:val="1ff5"/>
    <w:qFormat/>
    <w:rsid w:val="002E1BE8"/>
    <w:pPr>
      <w:tabs>
        <w:tab w:val="left" w:pos="1980"/>
      </w:tabs>
      <w:spacing w:line="276" w:lineRule="auto"/>
      <w:ind w:left="1404" w:hanging="504"/>
      <w:jc w:val="both"/>
    </w:pPr>
    <w:rPr>
      <w:rFonts w:eastAsia="Calibri"/>
      <w:color w:val="00000A"/>
      <w:sz w:val="24"/>
      <w:szCs w:val="24"/>
    </w:rPr>
  </w:style>
  <w:style w:type="paragraph" w:customStyle="1" w:styleId="afffffffff9">
    <w:name w:val="Маркированный список с тире"/>
    <w:qFormat/>
    <w:rsid w:val="002E1BE8"/>
    <w:pPr>
      <w:jc w:val="both"/>
    </w:pPr>
    <w:rPr>
      <w:rFonts w:ascii="Calibri" w:eastAsia="Calibri" w:hAnsi="Calibri" w:cs="Times New Roman"/>
      <w:sz w:val="20"/>
      <w:szCs w:val="20"/>
    </w:rPr>
  </w:style>
  <w:style w:type="paragraph" w:customStyle="1" w:styleId="2fffc">
    <w:name w:val="Абзац2"/>
    <w:basedOn w:val="afff6"/>
    <w:qFormat/>
    <w:rsid w:val="002E1BE8"/>
    <w:pPr>
      <w:tabs>
        <w:tab w:val="clear" w:pos="709"/>
        <w:tab w:val="left" w:pos="-567"/>
      </w:tabs>
      <w:spacing w:after="0" w:line="276" w:lineRule="auto"/>
    </w:pPr>
  </w:style>
  <w:style w:type="paragraph" w:customStyle="1" w:styleId="afffffffffa">
    <w:name w:val="ОбычныйдляТаблиц"/>
    <w:basedOn w:val="1ff5"/>
    <w:qFormat/>
    <w:rsid w:val="002E1BE8"/>
    <w:pPr>
      <w:widowControl w:val="0"/>
      <w:tabs>
        <w:tab w:val="left" w:pos="708"/>
      </w:tabs>
      <w:spacing w:line="276" w:lineRule="auto"/>
      <w:jc w:val="both"/>
    </w:pPr>
    <w:rPr>
      <w:color w:val="00000A"/>
      <w:sz w:val="24"/>
      <w:szCs w:val="24"/>
      <w:lang w:eastAsia="en-US"/>
    </w:rPr>
  </w:style>
  <w:style w:type="paragraph" w:customStyle="1" w:styleId="131">
    <w:name w:val="Обычный + 13 пт"/>
    <w:basedOn w:val="1ff5"/>
    <w:qFormat/>
    <w:rsid w:val="002E1BE8"/>
    <w:pPr>
      <w:tabs>
        <w:tab w:val="left" w:pos="708"/>
      </w:tabs>
      <w:spacing w:line="276" w:lineRule="auto"/>
    </w:pPr>
    <w:rPr>
      <w:rFonts w:eastAsia="Calibri"/>
      <w:b/>
      <w:color w:val="00000A"/>
      <w:sz w:val="24"/>
      <w:szCs w:val="24"/>
    </w:rPr>
  </w:style>
  <w:style w:type="numbering" w:customStyle="1" w:styleId="21e">
    <w:name w:val="Нет списка21"/>
    <w:uiPriority w:val="99"/>
    <w:semiHidden/>
    <w:unhideWhenUsed/>
    <w:qFormat/>
    <w:rsid w:val="002E1BE8"/>
  </w:style>
  <w:style w:type="numbering" w:customStyle="1" w:styleId="2113">
    <w:name w:val="Нет списка211"/>
    <w:uiPriority w:val="99"/>
    <w:semiHidden/>
    <w:unhideWhenUsed/>
    <w:qFormat/>
    <w:rsid w:val="002E1BE8"/>
  </w:style>
  <w:style w:type="numbering" w:customStyle="1" w:styleId="3ff">
    <w:name w:val="Нет списка3"/>
    <w:semiHidden/>
    <w:unhideWhenUsed/>
    <w:qFormat/>
    <w:rsid w:val="002E1BE8"/>
  </w:style>
  <w:style w:type="numbering" w:customStyle="1" w:styleId="127">
    <w:name w:val="Нет списка12"/>
    <w:uiPriority w:val="99"/>
    <w:semiHidden/>
    <w:unhideWhenUsed/>
    <w:qFormat/>
    <w:rsid w:val="002E1BE8"/>
  </w:style>
  <w:style w:type="numbering" w:customStyle="1" w:styleId="225">
    <w:name w:val="Нет списка22"/>
    <w:uiPriority w:val="99"/>
    <w:semiHidden/>
    <w:unhideWhenUsed/>
    <w:qFormat/>
    <w:rsid w:val="002E1BE8"/>
  </w:style>
  <w:style w:type="numbering" w:customStyle="1" w:styleId="4f0">
    <w:name w:val="Нет списка4"/>
    <w:uiPriority w:val="99"/>
    <w:semiHidden/>
    <w:unhideWhenUsed/>
    <w:qFormat/>
    <w:rsid w:val="002E1BE8"/>
  </w:style>
  <w:style w:type="numbering" w:customStyle="1" w:styleId="5c">
    <w:name w:val="Нет списка5"/>
    <w:uiPriority w:val="99"/>
    <w:semiHidden/>
    <w:unhideWhenUsed/>
    <w:qFormat/>
    <w:rsid w:val="002E1BE8"/>
  </w:style>
  <w:style w:type="numbering" w:customStyle="1" w:styleId="69">
    <w:name w:val="Нет списка6"/>
    <w:uiPriority w:val="99"/>
    <w:semiHidden/>
    <w:unhideWhenUsed/>
    <w:qFormat/>
    <w:rsid w:val="002E1BE8"/>
  </w:style>
  <w:style w:type="numbering" w:customStyle="1" w:styleId="79">
    <w:name w:val="Нет списка7"/>
    <w:uiPriority w:val="99"/>
    <w:semiHidden/>
    <w:unhideWhenUsed/>
    <w:qFormat/>
    <w:rsid w:val="002E1BE8"/>
  </w:style>
  <w:style w:type="numbering" w:customStyle="1" w:styleId="132">
    <w:name w:val="Нет списка13"/>
    <w:uiPriority w:val="99"/>
    <w:semiHidden/>
    <w:unhideWhenUsed/>
    <w:qFormat/>
    <w:rsid w:val="002E1BE8"/>
  </w:style>
  <w:style w:type="numbering" w:customStyle="1" w:styleId="317">
    <w:name w:val="Нет списка31"/>
    <w:uiPriority w:val="99"/>
    <w:semiHidden/>
    <w:unhideWhenUsed/>
    <w:qFormat/>
    <w:rsid w:val="002E1BE8"/>
  </w:style>
  <w:style w:type="numbering" w:customStyle="1" w:styleId="1211">
    <w:name w:val="Нет списка121"/>
    <w:uiPriority w:val="99"/>
    <w:semiHidden/>
    <w:unhideWhenUsed/>
    <w:qFormat/>
    <w:rsid w:val="002E1BE8"/>
  </w:style>
  <w:style w:type="numbering" w:customStyle="1" w:styleId="412">
    <w:name w:val="Нет списка41"/>
    <w:uiPriority w:val="99"/>
    <w:semiHidden/>
    <w:unhideWhenUsed/>
    <w:qFormat/>
    <w:rsid w:val="002E1BE8"/>
  </w:style>
  <w:style w:type="numbering" w:customStyle="1" w:styleId="511">
    <w:name w:val="Нет списка51"/>
    <w:uiPriority w:val="99"/>
    <w:semiHidden/>
    <w:unhideWhenUsed/>
    <w:qFormat/>
    <w:rsid w:val="002E1BE8"/>
  </w:style>
  <w:style w:type="numbering" w:customStyle="1" w:styleId="612">
    <w:name w:val="Нет списка61"/>
    <w:uiPriority w:val="99"/>
    <w:semiHidden/>
    <w:unhideWhenUsed/>
    <w:qFormat/>
    <w:rsid w:val="002E1BE8"/>
  </w:style>
  <w:style w:type="numbering" w:customStyle="1" w:styleId="11110">
    <w:name w:val="Нет списка1111"/>
    <w:uiPriority w:val="99"/>
    <w:semiHidden/>
    <w:unhideWhenUsed/>
    <w:qFormat/>
    <w:rsid w:val="002E1BE8"/>
  </w:style>
  <w:style w:type="numbering" w:customStyle="1" w:styleId="11111">
    <w:name w:val="Нет списка11111"/>
    <w:uiPriority w:val="99"/>
    <w:semiHidden/>
    <w:unhideWhenUsed/>
    <w:qFormat/>
    <w:rsid w:val="002E1BE8"/>
  </w:style>
  <w:style w:type="numbering" w:customStyle="1" w:styleId="111111">
    <w:name w:val="Нет списка111111"/>
    <w:uiPriority w:val="99"/>
    <w:semiHidden/>
    <w:unhideWhenUsed/>
    <w:qFormat/>
    <w:rsid w:val="002E1BE8"/>
  </w:style>
  <w:style w:type="numbering" w:customStyle="1" w:styleId="1120">
    <w:name w:val="Нет списка112"/>
    <w:uiPriority w:val="99"/>
    <w:semiHidden/>
    <w:unhideWhenUsed/>
    <w:qFormat/>
    <w:rsid w:val="002E1BE8"/>
  </w:style>
  <w:style w:type="numbering" w:customStyle="1" w:styleId="11120">
    <w:name w:val="Нет списка1112"/>
    <w:uiPriority w:val="99"/>
    <w:semiHidden/>
    <w:unhideWhenUsed/>
    <w:qFormat/>
    <w:rsid w:val="002E1BE8"/>
  </w:style>
  <w:style w:type="numbering" w:customStyle="1" w:styleId="1111111">
    <w:name w:val="Нет списка1111111"/>
    <w:uiPriority w:val="99"/>
    <w:semiHidden/>
    <w:unhideWhenUsed/>
    <w:qFormat/>
    <w:rsid w:val="002E1BE8"/>
  </w:style>
  <w:style w:type="numbering" w:customStyle="1" w:styleId="1130">
    <w:name w:val="Нет списка113"/>
    <w:uiPriority w:val="99"/>
    <w:semiHidden/>
    <w:unhideWhenUsed/>
    <w:qFormat/>
    <w:rsid w:val="002E1BE8"/>
  </w:style>
  <w:style w:type="numbering" w:customStyle="1" w:styleId="1113">
    <w:name w:val="Нет списка1113"/>
    <w:uiPriority w:val="99"/>
    <w:semiHidden/>
    <w:unhideWhenUsed/>
    <w:qFormat/>
    <w:rsid w:val="002E1BE8"/>
  </w:style>
  <w:style w:type="numbering" w:customStyle="1" w:styleId="11112">
    <w:name w:val="Нет списка11112"/>
    <w:uiPriority w:val="99"/>
    <w:semiHidden/>
    <w:unhideWhenUsed/>
    <w:qFormat/>
    <w:rsid w:val="002E1BE8"/>
  </w:style>
  <w:style w:type="numbering" w:customStyle="1" w:styleId="2120">
    <w:name w:val="Нет списка212"/>
    <w:uiPriority w:val="99"/>
    <w:semiHidden/>
    <w:unhideWhenUsed/>
    <w:qFormat/>
    <w:rsid w:val="002E1BE8"/>
  </w:style>
  <w:style w:type="numbering" w:customStyle="1" w:styleId="322">
    <w:name w:val="Нет списка32"/>
    <w:semiHidden/>
    <w:unhideWhenUsed/>
    <w:qFormat/>
    <w:rsid w:val="002E1BE8"/>
  </w:style>
  <w:style w:type="numbering" w:customStyle="1" w:styleId="1121">
    <w:name w:val="Нет списка1121"/>
    <w:uiPriority w:val="99"/>
    <w:semiHidden/>
    <w:unhideWhenUsed/>
    <w:qFormat/>
    <w:rsid w:val="002E1BE8"/>
  </w:style>
  <w:style w:type="numbering" w:customStyle="1" w:styleId="11121">
    <w:name w:val="Нет списка11121"/>
    <w:uiPriority w:val="99"/>
    <w:semiHidden/>
    <w:unhideWhenUsed/>
    <w:qFormat/>
    <w:rsid w:val="002E1BE8"/>
  </w:style>
  <w:style w:type="numbering" w:customStyle="1" w:styleId="111112">
    <w:name w:val="Нет списка111112"/>
    <w:uiPriority w:val="99"/>
    <w:semiHidden/>
    <w:unhideWhenUsed/>
    <w:qFormat/>
    <w:rsid w:val="002E1BE8"/>
  </w:style>
  <w:style w:type="numbering" w:customStyle="1" w:styleId="2210">
    <w:name w:val="Нет списка221"/>
    <w:uiPriority w:val="99"/>
    <w:semiHidden/>
    <w:unhideWhenUsed/>
    <w:qFormat/>
    <w:rsid w:val="002E1BE8"/>
  </w:style>
  <w:style w:type="numbering" w:customStyle="1" w:styleId="3111">
    <w:name w:val="Нет списка311"/>
    <w:uiPriority w:val="99"/>
    <w:semiHidden/>
    <w:qFormat/>
    <w:rsid w:val="002E1BE8"/>
  </w:style>
  <w:style w:type="numbering" w:customStyle="1" w:styleId="12110">
    <w:name w:val="Нет списка1211"/>
    <w:uiPriority w:val="99"/>
    <w:semiHidden/>
    <w:unhideWhenUsed/>
    <w:qFormat/>
    <w:rsid w:val="002E1BE8"/>
  </w:style>
  <w:style w:type="numbering" w:customStyle="1" w:styleId="21110">
    <w:name w:val="Нет списка2111"/>
    <w:uiPriority w:val="99"/>
    <w:semiHidden/>
    <w:unhideWhenUsed/>
    <w:qFormat/>
    <w:rsid w:val="002E1BE8"/>
  </w:style>
  <w:style w:type="numbering" w:customStyle="1" w:styleId="11211">
    <w:name w:val="Нет списка11211"/>
    <w:uiPriority w:val="99"/>
    <w:semiHidden/>
    <w:unhideWhenUsed/>
    <w:qFormat/>
    <w:rsid w:val="002E1BE8"/>
  </w:style>
  <w:style w:type="numbering" w:customStyle="1" w:styleId="111211">
    <w:name w:val="Нет списка111211"/>
    <w:uiPriority w:val="99"/>
    <w:semiHidden/>
    <w:unhideWhenUsed/>
    <w:qFormat/>
    <w:rsid w:val="002E1BE8"/>
  </w:style>
  <w:style w:type="numbering" w:customStyle="1" w:styleId="1111112">
    <w:name w:val="Нет списка1111112"/>
    <w:uiPriority w:val="99"/>
    <w:semiHidden/>
    <w:unhideWhenUsed/>
    <w:qFormat/>
    <w:rsid w:val="002E1BE8"/>
  </w:style>
  <w:style w:type="numbering" w:customStyle="1" w:styleId="21111">
    <w:name w:val="Нет списка21111"/>
    <w:uiPriority w:val="99"/>
    <w:semiHidden/>
    <w:unhideWhenUsed/>
    <w:qFormat/>
    <w:rsid w:val="002E1BE8"/>
  </w:style>
  <w:style w:type="numbering" w:customStyle="1" w:styleId="31110">
    <w:name w:val="Нет списка3111"/>
    <w:uiPriority w:val="99"/>
    <w:semiHidden/>
    <w:unhideWhenUsed/>
    <w:qFormat/>
    <w:rsid w:val="002E1BE8"/>
  </w:style>
  <w:style w:type="numbering" w:customStyle="1" w:styleId="12111">
    <w:name w:val="Нет списка12111"/>
    <w:uiPriority w:val="99"/>
    <w:semiHidden/>
    <w:unhideWhenUsed/>
    <w:qFormat/>
    <w:rsid w:val="002E1BE8"/>
  </w:style>
  <w:style w:type="numbering" w:customStyle="1" w:styleId="112111">
    <w:name w:val="Нет списка112111"/>
    <w:uiPriority w:val="99"/>
    <w:semiHidden/>
    <w:unhideWhenUsed/>
    <w:qFormat/>
    <w:rsid w:val="002E1BE8"/>
  </w:style>
  <w:style w:type="numbering" w:customStyle="1" w:styleId="1112111">
    <w:name w:val="Нет списка1112111"/>
    <w:uiPriority w:val="99"/>
    <w:semiHidden/>
    <w:unhideWhenUsed/>
    <w:qFormat/>
    <w:rsid w:val="002E1BE8"/>
  </w:style>
  <w:style w:type="numbering" w:customStyle="1" w:styleId="11111111">
    <w:name w:val="Нет списка11111111"/>
    <w:uiPriority w:val="99"/>
    <w:semiHidden/>
    <w:unhideWhenUsed/>
    <w:qFormat/>
    <w:rsid w:val="002E1BE8"/>
  </w:style>
  <w:style w:type="numbering" w:customStyle="1" w:styleId="22110">
    <w:name w:val="Нет списка2211"/>
    <w:uiPriority w:val="99"/>
    <w:semiHidden/>
    <w:unhideWhenUsed/>
    <w:qFormat/>
    <w:rsid w:val="002E1BE8"/>
  </w:style>
  <w:style w:type="numbering" w:customStyle="1" w:styleId="31111">
    <w:name w:val="Нет списка31111"/>
    <w:uiPriority w:val="99"/>
    <w:semiHidden/>
    <w:unhideWhenUsed/>
    <w:qFormat/>
    <w:rsid w:val="002E1BE8"/>
  </w:style>
  <w:style w:type="numbering" w:customStyle="1" w:styleId="121111">
    <w:name w:val="Нет списка121111"/>
    <w:uiPriority w:val="99"/>
    <w:semiHidden/>
    <w:unhideWhenUsed/>
    <w:qFormat/>
    <w:rsid w:val="002E1BE8"/>
  </w:style>
  <w:style w:type="numbering" w:customStyle="1" w:styleId="1121111">
    <w:name w:val="Нет списка1121111"/>
    <w:uiPriority w:val="99"/>
    <w:semiHidden/>
    <w:unhideWhenUsed/>
    <w:qFormat/>
    <w:rsid w:val="002E1BE8"/>
  </w:style>
  <w:style w:type="numbering" w:customStyle="1" w:styleId="11121111">
    <w:name w:val="Нет списка11121111"/>
    <w:uiPriority w:val="99"/>
    <w:semiHidden/>
    <w:unhideWhenUsed/>
    <w:qFormat/>
    <w:rsid w:val="002E1BE8"/>
  </w:style>
  <w:style w:type="numbering" w:customStyle="1" w:styleId="111111111">
    <w:name w:val="Нет списка111111111"/>
    <w:uiPriority w:val="99"/>
    <w:semiHidden/>
    <w:unhideWhenUsed/>
    <w:qFormat/>
    <w:rsid w:val="002E1BE8"/>
  </w:style>
  <w:style w:type="numbering" w:customStyle="1" w:styleId="211111">
    <w:name w:val="Нет списка211111"/>
    <w:uiPriority w:val="99"/>
    <w:semiHidden/>
    <w:unhideWhenUsed/>
    <w:qFormat/>
    <w:rsid w:val="002E1BE8"/>
  </w:style>
  <w:style w:type="numbering" w:customStyle="1" w:styleId="4110">
    <w:name w:val="Нет списка411"/>
    <w:uiPriority w:val="99"/>
    <w:semiHidden/>
    <w:unhideWhenUsed/>
    <w:qFormat/>
    <w:rsid w:val="002E1BE8"/>
  </w:style>
  <w:style w:type="numbering" w:customStyle="1" w:styleId="1310">
    <w:name w:val="Нет списка131"/>
    <w:uiPriority w:val="99"/>
    <w:semiHidden/>
    <w:unhideWhenUsed/>
    <w:qFormat/>
    <w:rsid w:val="002E1BE8"/>
  </w:style>
  <w:style w:type="numbering" w:customStyle="1" w:styleId="1131">
    <w:name w:val="Нет списка1131"/>
    <w:uiPriority w:val="99"/>
    <w:semiHidden/>
    <w:unhideWhenUsed/>
    <w:qFormat/>
    <w:rsid w:val="002E1BE8"/>
  </w:style>
  <w:style w:type="numbering" w:customStyle="1" w:styleId="11131">
    <w:name w:val="Нет списка11131"/>
    <w:uiPriority w:val="99"/>
    <w:semiHidden/>
    <w:unhideWhenUsed/>
    <w:qFormat/>
    <w:rsid w:val="002E1BE8"/>
  </w:style>
  <w:style w:type="numbering" w:customStyle="1" w:styleId="111121">
    <w:name w:val="Нет списка111121"/>
    <w:uiPriority w:val="99"/>
    <w:semiHidden/>
    <w:unhideWhenUsed/>
    <w:qFormat/>
    <w:rsid w:val="002E1BE8"/>
  </w:style>
  <w:style w:type="numbering" w:customStyle="1" w:styleId="1111121">
    <w:name w:val="Нет списка1111121"/>
    <w:uiPriority w:val="99"/>
    <w:semiHidden/>
    <w:unhideWhenUsed/>
    <w:qFormat/>
    <w:rsid w:val="002E1BE8"/>
  </w:style>
  <w:style w:type="numbering" w:customStyle="1" w:styleId="11111121">
    <w:name w:val="Нет списка11111121"/>
    <w:uiPriority w:val="99"/>
    <w:semiHidden/>
    <w:unhideWhenUsed/>
    <w:qFormat/>
    <w:rsid w:val="002E1BE8"/>
  </w:style>
  <w:style w:type="numbering" w:customStyle="1" w:styleId="233">
    <w:name w:val="Нет списка23"/>
    <w:uiPriority w:val="99"/>
    <w:semiHidden/>
    <w:unhideWhenUsed/>
    <w:qFormat/>
    <w:rsid w:val="002E1BE8"/>
  </w:style>
  <w:style w:type="numbering" w:customStyle="1" w:styleId="3210">
    <w:name w:val="Нет списка321"/>
    <w:semiHidden/>
    <w:qFormat/>
    <w:rsid w:val="002E1BE8"/>
  </w:style>
  <w:style w:type="numbering" w:customStyle="1" w:styleId="1221">
    <w:name w:val="Нет списка122"/>
    <w:uiPriority w:val="99"/>
    <w:semiHidden/>
    <w:unhideWhenUsed/>
    <w:qFormat/>
    <w:rsid w:val="002E1BE8"/>
  </w:style>
  <w:style w:type="numbering" w:customStyle="1" w:styleId="2121">
    <w:name w:val="Нет списка2121"/>
    <w:uiPriority w:val="99"/>
    <w:semiHidden/>
    <w:unhideWhenUsed/>
    <w:qFormat/>
    <w:rsid w:val="002E1BE8"/>
  </w:style>
  <w:style w:type="numbering" w:customStyle="1" w:styleId="1122">
    <w:name w:val="Нет списка1122"/>
    <w:uiPriority w:val="99"/>
    <w:semiHidden/>
    <w:unhideWhenUsed/>
    <w:qFormat/>
    <w:rsid w:val="002E1BE8"/>
  </w:style>
  <w:style w:type="numbering" w:customStyle="1" w:styleId="11122">
    <w:name w:val="Нет списка11122"/>
    <w:uiPriority w:val="99"/>
    <w:semiHidden/>
    <w:unhideWhenUsed/>
    <w:qFormat/>
    <w:rsid w:val="002E1BE8"/>
  </w:style>
  <w:style w:type="numbering" w:customStyle="1" w:styleId="1111111111">
    <w:name w:val="Нет списка1111111111"/>
    <w:uiPriority w:val="99"/>
    <w:semiHidden/>
    <w:unhideWhenUsed/>
    <w:qFormat/>
    <w:rsid w:val="002E1BE8"/>
  </w:style>
  <w:style w:type="numbering" w:customStyle="1" w:styleId="21120">
    <w:name w:val="Нет списка2112"/>
    <w:uiPriority w:val="99"/>
    <w:semiHidden/>
    <w:unhideWhenUsed/>
    <w:qFormat/>
    <w:rsid w:val="002E1BE8"/>
  </w:style>
  <w:style w:type="numbering" w:customStyle="1" w:styleId="3122">
    <w:name w:val="Нет списка312"/>
    <w:uiPriority w:val="99"/>
    <w:semiHidden/>
    <w:unhideWhenUsed/>
    <w:qFormat/>
    <w:rsid w:val="002E1BE8"/>
  </w:style>
  <w:style w:type="numbering" w:customStyle="1" w:styleId="4111">
    <w:name w:val="Нет списка4111"/>
    <w:uiPriority w:val="99"/>
    <w:semiHidden/>
    <w:unhideWhenUsed/>
    <w:qFormat/>
    <w:rsid w:val="002E1BE8"/>
  </w:style>
  <w:style w:type="numbering" w:customStyle="1" w:styleId="1311">
    <w:name w:val="Нет списка1311"/>
    <w:uiPriority w:val="99"/>
    <w:semiHidden/>
    <w:unhideWhenUsed/>
    <w:qFormat/>
    <w:rsid w:val="002E1BE8"/>
  </w:style>
  <w:style w:type="numbering" w:customStyle="1" w:styleId="11311">
    <w:name w:val="Нет списка11311"/>
    <w:uiPriority w:val="99"/>
    <w:semiHidden/>
    <w:unhideWhenUsed/>
    <w:qFormat/>
    <w:rsid w:val="002E1BE8"/>
  </w:style>
  <w:style w:type="numbering" w:customStyle="1" w:styleId="111311">
    <w:name w:val="Нет списка111311"/>
    <w:uiPriority w:val="99"/>
    <w:semiHidden/>
    <w:unhideWhenUsed/>
    <w:qFormat/>
    <w:rsid w:val="002E1BE8"/>
  </w:style>
  <w:style w:type="numbering" w:customStyle="1" w:styleId="1111211">
    <w:name w:val="Нет списка1111211"/>
    <w:uiPriority w:val="99"/>
    <w:semiHidden/>
    <w:unhideWhenUsed/>
    <w:qFormat/>
    <w:rsid w:val="002E1BE8"/>
  </w:style>
  <w:style w:type="numbering" w:customStyle="1" w:styleId="22111">
    <w:name w:val="Нет списка22111"/>
    <w:uiPriority w:val="99"/>
    <w:semiHidden/>
    <w:unhideWhenUsed/>
    <w:qFormat/>
    <w:rsid w:val="002E1BE8"/>
  </w:style>
  <w:style w:type="numbering" w:customStyle="1" w:styleId="3211">
    <w:name w:val="Нет списка3211"/>
    <w:semiHidden/>
    <w:qFormat/>
    <w:rsid w:val="002E1BE8"/>
  </w:style>
  <w:style w:type="numbering" w:customStyle="1" w:styleId="1212">
    <w:name w:val="Нет списка1212"/>
    <w:uiPriority w:val="99"/>
    <w:semiHidden/>
    <w:unhideWhenUsed/>
    <w:qFormat/>
    <w:rsid w:val="002E1BE8"/>
  </w:style>
  <w:style w:type="numbering" w:customStyle="1" w:styleId="21211">
    <w:name w:val="Нет списка21211"/>
    <w:uiPriority w:val="99"/>
    <w:semiHidden/>
    <w:unhideWhenUsed/>
    <w:qFormat/>
    <w:rsid w:val="002E1BE8"/>
  </w:style>
  <w:style w:type="numbering" w:customStyle="1" w:styleId="11212">
    <w:name w:val="Нет списка11212"/>
    <w:uiPriority w:val="99"/>
    <w:semiHidden/>
    <w:unhideWhenUsed/>
    <w:qFormat/>
    <w:rsid w:val="002E1BE8"/>
  </w:style>
  <w:style w:type="numbering" w:customStyle="1" w:styleId="111212">
    <w:name w:val="Нет списка111212"/>
    <w:uiPriority w:val="99"/>
    <w:semiHidden/>
    <w:unhideWhenUsed/>
    <w:qFormat/>
    <w:rsid w:val="002E1BE8"/>
  </w:style>
  <w:style w:type="numbering" w:customStyle="1" w:styleId="11111211">
    <w:name w:val="Нет списка11111211"/>
    <w:uiPriority w:val="99"/>
    <w:semiHidden/>
    <w:unhideWhenUsed/>
    <w:qFormat/>
    <w:rsid w:val="002E1BE8"/>
  </w:style>
  <w:style w:type="numbering" w:customStyle="1" w:styleId="2111111">
    <w:name w:val="Нет списка2111111"/>
    <w:uiPriority w:val="99"/>
    <w:semiHidden/>
    <w:unhideWhenUsed/>
    <w:qFormat/>
    <w:rsid w:val="002E1BE8"/>
  </w:style>
  <w:style w:type="numbering" w:customStyle="1" w:styleId="311111">
    <w:name w:val="Нет списка311111"/>
    <w:uiPriority w:val="99"/>
    <w:semiHidden/>
    <w:unhideWhenUsed/>
    <w:qFormat/>
    <w:rsid w:val="002E1BE8"/>
  </w:style>
  <w:style w:type="numbering" w:customStyle="1" w:styleId="1211111">
    <w:name w:val="Нет списка1211111"/>
    <w:uiPriority w:val="99"/>
    <w:semiHidden/>
    <w:unhideWhenUsed/>
    <w:qFormat/>
    <w:rsid w:val="002E1BE8"/>
  </w:style>
  <w:style w:type="numbering" w:customStyle="1" w:styleId="11211111">
    <w:name w:val="Нет списка11211111"/>
    <w:uiPriority w:val="99"/>
    <w:semiHidden/>
    <w:unhideWhenUsed/>
    <w:qFormat/>
    <w:rsid w:val="002E1BE8"/>
  </w:style>
  <w:style w:type="numbering" w:customStyle="1" w:styleId="111211111">
    <w:name w:val="Нет списка111211111"/>
    <w:uiPriority w:val="99"/>
    <w:semiHidden/>
    <w:unhideWhenUsed/>
    <w:qFormat/>
    <w:rsid w:val="002E1BE8"/>
  </w:style>
  <w:style w:type="numbering" w:customStyle="1" w:styleId="111111211">
    <w:name w:val="Нет списка111111211"/>
    <w:uiPriority w:val="99"/>
    <w:semiHidden/>
    <w:unhideWhenUsed/>
    <w:qFormat/>
    <w:rsid w:val="002E1BE8"/>
  </w:style>
  <w:style w:type="numbering" w:customStyle="1" w:styleId="221111">
    <w:name w:val="Нет списка221111"/>
    <w:uiPriority w:val="99"/>
    <w:semiHidden/>
    <w:unhideWhenUsed/>
    <w:qFormat/>
    <w:rsid w:val="002E1BE8"/>
  </w:style>
  <w:style w:type="numbering" w:customStyle="1" w:styleId="3111111">
    <w:name w:val="Нет списка3111111"/>
    <w:uiPriority w:val="99"/>
    <w:semiHidden/>
    <w:unhideWhenUsed/>
    <w:qFormat/>
    <w:rsid w:val="002E1BE8"/>
  </w:style>
  <w:style w:type="numbering" w:customStyle="1" w:styleId="12111111">
    <w:name w:val="Нет списка12111111"/>
    <w:uiPriority w:val="99"/>
    <w:semiHidden/>
    <w:unhideWhenUsed/>
    <w:qFormat/>
    <w:rsid w:val="002E1BE8"/>
  </w:style>
  <w:style w:type="numbering" w:customStyle="1" w:styleId="112111111">
    <w:name w:val="Нет списка112111111"/>
    <w:uiPriority w:val="99"/>
    <w:semiHidden/>
    <w:unhideWhenUsed/>
    <w:qFormat/>
    <w:rsid w:val="002E1BE8"/>
  </w:style>
  <w:style w:type="numbering" w:customStyle="1" w:styleId="1112111111">
    <w:name w:val="Нет списка1112111111"/>
    <w:uiPriority w:val="99"/>
    <w:semiHidden/>
    <w:unhideWhenUsed/>
    <w:qFormat/>
    <w:rsid w:val="002E1BE8"/>
  </w:style>
  <w:style w:type="numbering" w:customStyle="1" w:styleId="11111111111">
    <w:name w:val="Нет списка11111111111"/>
    <w:uiPriority w:val="99"/>
    <w:semiHidden/>
    <w:unhideWhenUsed/>
    <w:qFormat/>
    <w:rsid w:val="002E1BE8"/>
  </w:style>
  <w:style w:type="numbering" w:customStyle="1" w:styleId="21111111">
    <w:name w:val="Нет списка21111111"/>
    <w:uiPriority w:val="99"/>
    <w:semiHidden/>
    <w:unhideWhenUsed/>
    <w:qFormat/>
    <w:rsid w:val="002E1BE8"/>
  </w:style>
  <w:style w:type="numbering" w:customStyle="1" w:styleId="143">
    <w:name w:val="Нет списка14"/>
    <w:uiPriority w:val="99"/>
    <w:semiHidden/>
    <w:unhideWhenUsed/>
    <w:qFormat/>
    <w:rsid w:val="002E1BE8"/>
  </w:style>
  <w:style w:type="numbering" w:customStyle="1" w:styleId="1140">
    <w:name w:val="Нет списка114"/>
    <w:uiPriority w:val="99"/>
    <w:semiHidden/>
    <w:unhideWhenUsed/>
    <w:qFormat/>
    <w:rsid w:val="002E1BE8"/>
  </w:style>
  <w:style w:type="numbering" w:customStyle="1" w:styleId="1114">
    <w:name w:val="Нет списка1114"/>
    <w:uiPriority w:val="99"/>
    <w:semiHidden/>
    <w:unhideWhenUsed/>
    <w:qFormat/>
    <w:rsid w:val="002E1BE8"/>
  </w:style>
  <w:style w:type="numbering" w:customStyle="1" w:styleId="11113">
    <w:name w:val="Нет списка11113"/>
    <w:uiPriority w:val="99"/>
    <w:semiHidden/>
    <w:unhideWhenUsed/>
    <w:qFormat/>
    <w:rsid w:val="002E1BE8"/>
  </w:style>
  <w:style w:type="numbering" w:customStyle="1" w:styleId="240">
    <w:name w:val="Нет списка24"/>
    <w:uiPriority w:val="99"/>
    <w:semiHidden/>
    <w:unhideWhenUsed/>
    <w:qFormat/>
    <w:rsid w:val="002E1BE8"/>
  </w:style>
  <w:style w:type="numbering" w:customStyle="1" w:styleId="111113">
    <w:name w:val="Нет списка111113"/>
    <w:uiPriority w:val="99"/>
    <w:semiHidden/>
    <w:unhideWhenUsed/>
    <w:qFormat/>
    <w:rsid w:val="002E1BE8"/>
  </w:style>
  <w:style w:type="numbering" w:customStyle="1" w:styleId="1111113">
    <w:name w:val="Нет списка1111113"/>
    <w:uiPriority w:val="99"/>
    <w:semiHidden/>
    <w:unhideWhenUsed/>
    <w:qFormat/>
    <w:rsid w:val="002E1BE8"/>
  </w:style>
  <w:style w:type="numbering" w:customStyle="1" w:styleId="331">
    <w:name w:val="Нет списка33"/>
    <w:semiHidden/>
    <w:qFormat/>
    <w:rsid w:val="002E1BE8"/>
  </w:style>
  <w:style w:type="numbering" w:customStyle="1" w:styleId="1230">
    <w:name w:val="Нет списка123"/>
    <w:uiPriority w:val="99"/>
    <w:semiHidden/>
    <w:unhideWhenUsed/>
    <w:qFormat/>
    <w:rsid w:val="002E1BE8"/>
  </w:style>
  <w:style w:type="numbering" w:customStyle="1" w:styleId="2130">
    <w:name w:val="Нет списка213"/>
    <w:uiPriority w:val="99"/>
    <w:semiHidden/>
    <w:unhideWhenUsed/>
    <w:qFormat/>
    <w:rsid w:val="002E1BE8"/>
  </w:style>
  <w:style w:type="numbering" w:customStyle="1" w:styleId="1123">
    <w:name w:val="Нет списка1123"/>
    <w:uiPriority w:val="99"/>
    <w:semiHidden/>
    <w:unhideWhenUsed/>
    <w:qFormat/>
    <w:rsid w:val="002E1BE8"/>
  </w:style>
  <w:style w:type="numbering" w:customStyle="1" w:styleId="11123">
    <w:name w:val="Нет списка11123"/>
    <w:uiPriority w:val="99"/>
    <w:semiHidden/>
    <w:unhideWhenUsed/>
    <w:qFormat/>
    <w:rsid w:val="002E1BE8"/>
  </w:style>
  <w:style w:type="numbering" w:customStyle="1" w:styleId="11111112">
    <w:name w:val="Нет списка11111112"/>
    <w:uiPriority w:val="99"/>
    <w:semiHidden/>
    <w:unhideWhenUsed/>
    <w:qFormat/>
    <w:rsid w:val="002E1BE8"/>
  </w:style>
  <w:style w:type="numbering" w:customStyle="1" w:styleId="21130">
    <w:name w:val="Нет списка2113"/>
    <w:uiPriority w:val="99"/>
    <w:semiHidden/>
    <w:unhideWhenUsed/>
    <w:qFormat/>
    <w:rsid w:val="002E1BE8"/>
  </w:style>
  <w:style w:type="numbering" w:customStyle="1" w:styleId="3130">
    <w:name w:val="Нет списка313"/>
    <w:uiPriority w:val="99"/>
    <w:semiHidden/>
    <w:unhideWhenUsed/>
    <w:qFormat/>
    <w:rsid w:val="002E1BE8"/>
  </w:style>
  <w:style w:type="numbering" w:customStyle="1" w:styleId="420">
    <w:name w:val="Нет списка42"/>
    <w:uiPriority w:val="99"/>
    <w:semiHidden/>
    <w:qFormat/>
    <w:rsid w:val="002E1BE8"/>
  </w:style>
  <w:style w:type="numbering" w:customStyle="1" w:styleId="1320">
    <w:name w:val="Нет списка132"/>
    <w:uiPriority w:val="99"/>
    <w:semiHidden/>
    <w:unhideWhenUsed/>
    <w:qFormat/>
    <w:rsid w:val="002E1BE8"/>
  </w:style>
  <w:style w:type="numbering" w:customStyle="1" w:styleId="2221">
    <w:name w:val="Нет списка222"/>
    <w:uiPriority w:val="99"/>
    <w:semiHidden/>
    <w:unhideWhenUsed/>
    <w:qFormat/>
    <w:rsid w:val="002E1BE8"/>
  </w:style>
  <w:style w:type="numbering" w:customStyle="1" w:styleId="1132">
    <w:name w:val="Нет списка1132"/>
    <w:uiPriority w:val="99"/>
    <w:semiHidden/>
    <w:unhideWhenUsed/>
    <w:qFormat/>
    <w:rsid w:val="002E1BE8"/>
  </w:style>
  <w:style w:type="numbering" w:customStyle="1" w:styleId="11132">
    <w:name w:val="Нет списка11132"/>
    <w:uiPriority w:val="99"/>
    <w:semiHidden/>
    <w:unhideWhenUsed/>
    <w:qFormat/>
    <w:rsid w:val="002E1BE8"/>
  </w:style>
  <w:style w:type="numbering" w:customStyle="1" w:styleId="111122">
    <w:name w:val="Нет списка111122"/>
    <w:uiPriority w:val="99"/>
    <w:semiHidden/>
    <w:unhideWhenUsed/>
    <w:qFormat/>
    <w:rsid w:val="002E1BE8"/>
  </w:style>
  <w:style w:type="numbering" w:customStyle="1" w:styleId="2122">
    <w:name w:val="Нет списка2122"/>
    <w:uiPriority w:val="99"/>
    <w:semiHidden/>
    <w:unhideWhenUsed/>
    <w:qFormat/>
    <w:rsid w:val="002E1BE8"/>
  </w:style>
  <w:style w:type="numbering" w:customStyle="1" w:styleId="3220">
    <w:name w:val="Нет списка322"/>
    <w:semiHidden/>
    <w:unhideWhenUsed/>
    <w:qFormat/>
    <w:rsid w:val="002E1BE8"/>
  </w:style>
  <w:style w:type="numbering" w:customStyle="1" w:styleId="4120">
    <w:name w:val="Нет списка412"/>
    <w:uiPriority w:val="99"/>
    <w:semiHidden/>
    <w:unhideWhenUsed/>
    <w:qFormat/>
    <w:rsid w:val="002E1BE8"/>
  </w:style>
  <w:style w:type="numbering" w:customStyle="1" w:styleId="1213">
    <w:name w:val="Нет списка1213"/>
    <w:uiPriority w:val="99"/>
    <w:semiHidden/>
    <w:unhideWhenUsed/>
    <w:qFormat/>
    <w:rsid w:val="002E1BE8"/>
  </w:style>
  <w:style w:type="numbering" w:customStyle="1" w:styleId="11213">
    <w:name w:val="Нет списка11213"/>
    <w:uiPriority w:val="99"/>
    <w:semiHidden/>
    <w:unhideWhenUsed/>
    <w:qFormat/>
    <w:rsid w:val="002E1BE8"/>
  </w:style>
  <w:style w:type="numbering" w:customStyle="1" w:styleId="111213">
    <w:name w:val="Нет списка111213"/>
    <w:uiPriority w:val="99"/>
    <w:semiHidden/>
    <w:unhideWhenUsed/>
    <w:qFormat/>
    <w:rsid w:val="002E1BE8"/>
  </w:style>
  <w:style w:type="numbering" w:customStyle="1" w:styleId="1111122">
    <w:name w:val="Нет списка1111122"/>
    <w:uiPriority w:val="99"/>
    <w:semiHidden/>
    <w:unhideWhenUsed/>
    <w:qFormat/>
    <w:rsid w:val="002E1BE8"/>
  </w:style>
  <w:style w:type="numbering" w:customStyle="1" w:styleId="2212">
    <w:name w:val="Нет списка2212"/>
    <w:uiPriority w:val="99"/>
    <w:semiHidden/>
    <w:unhideWhenUsed/>
    <w:qFormat/>
    <w:rsid w:val="002E1BE8"/>
  </w:style>
  <w:style w:type="numbering" w:customStyle="1" w:styleId="3112">
    <w:name w:val="Нет списка3112"/>
    <w:uiPriority w:val="99"/>
    <w:semiHidden/>
    <w:qFormat/>
    <w:rsid w:val="002E1BE8"/>
  </w:style>
  <w:style w:type="numbering" w:customStyle="1" w:styleId="12112">
    <w:name w:val="Нет списка12112"/>
    <w:uiPriority w:val="99"/>
    <w:semiHidden/>
    <w:unhideWhenUsed/>
    <w:qFormat/>
    <w:rsid w:val="002E1BE8"/>
  </w:style>
  <w:style w:type="numbering" w:customStyle="1" w:styleId="21112">
    <w:name w:val="Нет списка21112"/>
    <w:uiPriority w:val="99"/>
    <w:semiHidden/>
    <w:unhideWhenUsed/>
    <w:qFormat/>
    <w:rsid w:val="002E1BE8"/>
  </w:style>
  <w:style w:type="numbering" w:customStyle="1" w:styleId="112112">
    <w:name w:val="Нет списка112112"/>
    <w:uiPriority w:val="99"/>
    <w:semiHidden/>
    <w:unhideWhenUsed/>
    <w:qFormat/>
    <w:rsid w:val="002E1BE8"/>
  </w:style>
  <w:style w:type="numbering" w:customStyle="1" w:styleId="1112112">
    <w:name w:val="Нет списка1112112"/>
    <w:uiPriority w:val="99"/>
    <w:semiHidden/>
    <w:unhideWhenUsed/>
    <w:qFormat/>
    <w:rsid w:val="002E1BE8"/>
  </w:style>
  <w:style w:type="numbering" w:customStyle="1" w:styleId="11111122">
    <w:name w:val="Нет списка11111122"/>
    <w:uiPriority w:val="99"/>
    <w:semiHidden/>
    <w:unhideWhenUsed/>
    <w:qFormat/>
    <w:rsid w:val="002E1BE8"/>
  </w:style>
  <w:style w:type="numbering" w:customStyle="1" w:styleId="211112">
    <w:name w:val="Нет списка211112"/>
    <w:uiPriority w:val="99"/>
    <w:semiHidden/>
    <w:unhideWhenUsed/>
    <w:qFormat/>
    <w:rsid w:val="002E1BE8"/>
  </w:style>
  <w:style w:type="numbering" w:customStyle="1" w:styleId="31112">
    <w:name w:val="Нет списка31112"/>
    <w:uiPriority w:val="99"/>
    <w:semiHidden/>
    <w:unhideWhenUsed/>
    <w:qFormat/>
    <w:rsid w:val="002E1BE8"/>
  </w:style>
  <w:style w:type="numbering" w:customStyle="1" w:styleId="121112">
    <w:name w:val="Нет списка121112"/>
    <w:uiPriority w:val="99"/>
    <w:semiHidden/>
    <w:unhideWhenUsed/>
    <w:qFormat/>
    <w:rsid w:val="002E1BE8"/>
  </w:style>
  <w:style w:type="numbering" w:customStyle="1" w:styleId="1121112">
    <w:name w:val="Нет списка1121112"/>
    <w:uiPriority w:val="99"/>
    <w:semiHidden/>
    <w:unhideWhenUsed/>
    <w:qFormat/>
    <w:rsid w:val="002E1BE8"/>
  </w:style>
  <w:style w:type="numbering" w:customStyle="1" w:styleId="11121112">
    <w:name w:val="Нет списка11121112"/>
    <w:uiPriority w:val="99"/>
    <w:semiHidden/>
    <w:unhideWhenUsed/>
    <w:qFormat/>
    <w:rsid w:val="002E1BE8"/>
  </w:style>
  <w:style w:type="numbering" w:customStyle="1" w:styleId="111111112">
    <w:name w:val="Нет списка111111112"/>
    <w:uiPriority w:val="99"/>
    <w:semiHidden/>
    <w:unhideWhenUsed/>
    <w:qFormat/>
    <w:rsid w:val="002E1BE8"/>
  </w:style>
  <w:style w:type="numbering" w:customStyle="1" w:styleId="22112">
    <w:name w:val="Нет списка22112"/>
    <w:uiPriority w:val="99"/>
    <w:semiHidden/>
    <w:unhideWhenUsed/>
    <w:qFormat/>
    <w:rsid w:val="002E1BE8"/>
  </w:style>
  <w:style w:type="numbering" w:customStyle="1" w:styleId="311112">
    <w:name w:val="Нет списка311112"/>
    <w:uiPriority w:val="99"/>
    <w:semiHidden/>
    <w:unhideWhenUsed/>
    <w:qFormat/>
    <w:rsid w:val="002E1BE8"/>
  </w:style>
  <w:style w:type="numbering" w:customStyle="1" w:styleId="1211112">
    <w:name w:val="Нет списка1211112"/>
    <w:uiPriority w:val="99"/>
    <w:semiHidden/>
    <w:unhideWhenUsed/>
    <w:qFormat/>
    <w:rsid w:val="002E1BE8"/>
  </w:style>
  <w:style w:type="numbering" w:customStyle="1" w:styleId="11211112">
    <w:name w:val="Нет списка11211112"/>
    <w:uiPriority w:val="99"/>
    <w:semiHidden/>
    <w:unhideWhenUsed/>
    <w:qFormat/>
    <w:rsid w:val="002E1BE8"/>
  </w:style>
  <w:style w:type="numbering" w:customStyle="1" w:styleId="111211112">
    <w:name w:val="Нет списка111211112"/>
    <w:uiPriority w:val="99"/>
    <w:semiHidden/>
    <w:unhideWhenUsed/>
    <w:qFormat/>
    <w:rsid w:val="002E1BE8"/>
  </w:style>
  <w:style w:type="numbering" w:customStyle="1" w:styleId="1111111112">
    <w:name w:val="Нет списка1111111112"/>
    <w:uiPriority w:val="99"/>
    <w:semiHidden/>
    <w:unhideWhenUsed/>
    <w:qFormat/>
    <w:rsid w:val="002E1BE8"/>
  </w:style>
  <w:style w:type="numbering" w:customStyle="1" w:styleId="2111112">
    <w:name w:val="Нет списка2111112"/>
    <w:uiPriority w:val="99"/>
    <w:semiHidden/>
    <w:unhideWhenUsed/>
    <w:qFormat/>
    <w:rsid w:val="002E1BE8"/>
  </w:style>
  <w:style w:type="numbering" w:customStyle="1" w:styleId="4112">
    <w:name w:val="Нет списка4112"/>
    <w:uiPriority w:val="99"/>
    <w:semiHidden/>
    <w:unhideWhenUsed/>
    <w:qFormat/>
    <w:rsid w:val="002E1BE8"/>
  </w:style>
  <w:style w:type="numbering" w:customStyle="1" w:styleId="1312">
    <w:name w:val="Нет списка1312"/>
    <w:uiPriority w:val="99"/>
    <w:semiHidden/>
    <w:unhideWhenUsed/>
    <w:qFormat/>
    <w:rsid w:val="002E1BE8"/>
  </w:style>
  <w:style w:type="numbering" w:customStyle="1" w:styleId="11312">
    <w:name w:val="Нет списка11312"/>
    <w:uiPriority w:val="99"/>
    <w:semiHidden/>
    <w:unhideWhenUsed/>
    <w:qFormat/>
    <w:rsid w:val="002E1BE8"/>
  </w:style>
  <w:style w:type="numbering" w:customStyle="1" w:styleId="111312">
    <w:name w:val="Нет списка111312"/>
    <w:uiPriority w:val="99"/>
    <w:semiHidden/>
    <w:unhideWhenUsed/>
    <w:qFormat/>
    <w:rsid w:val="002E1BE8"/>
  </w:style>
  <w:style w:type="numbering" w:customStyle="1" w:styleId="1111212">
    <w:name w:val="Нет списка1111212"/>
    <w:uiPriority w:val="99"/>
    <w:semiHidden/>
    <w:unhideWhenUsed/>
    <w:qFormat/>
    <w:rsid w:val="002E1BE8"/>
  </w:style>
  <w:style w:type="numbering" w:customStyle="1" w:styleId="11111212">
    <w:name w:val="Нет списка11111212"/>
    <w:uiPriority w:val="99"/>
    <w:semiHidden/>
    <w:unhideWhenUsed/>
    <w:qFormat/>
    <w:rsid w:val="002E1BE8"/>
  </w:style>
  <w:style w:type="numbering" w:customStyle="1" w:styleId="111111212">
    <w:name w:val="Нет списка111111212"/>
    <w:uiPriority w:val="99"/>
    <w:semiHidden/>
    <w:unhideWhenUsed/>
    <w:qFormat/>
    <w:rsid w:val="002E1BE8"/>
  </w:style>
  <w:style w:type="numbering" w:customStyle="1" w:styleId="2310">
    <w:name w:val="Нет списка231"/>
    <w:uiPriority w:val="99"/>
    <w:semiHidden/>
    <w:unhideWhenUsed/>
    <w:qFormat/>
    <w:rsid w:val="002E1BE8"/>
  </w:style>
  <w:style w:type="numbering" w:customStyle="1" w:styleId="3212">
    <w:name w:val="Нет списка3212"/>
    <w:semiHidden/>
    <w:qFormat/>
    <w:rsid w:val="002E1BE8"/>
  </w:style>
  <w:style w:type="numbering" w:customStyle="1" w:styleId="12210">
    <w:name w:val="Нет списка1221"/>
    <w:uiPriority w:val="99"/>
    <w:semiHidden/>
    <w:unhideWhenUsed/>
    <w:qFormat/>
    <w:rsid w:val="002E1BE8"/>
  </w:style>
  <w:style w:type="numbering" w:customStyle="1" w:styleId="21212">
    <w:name w:val="Нет списка21212"/>
    <w:uiPriority w:val="99"/>
    <w:semiHidden/>
    <w:unhideWhenUsed/>
    <w:qFormat/>
    <w:rsid w:val="002E1BE8"/>
  </w:style>
  <w:style w:type="numbering" w:customStyle="1" w:styleId="11221">
    <w:name w:val="Нет списка11221"/>
    <w:uiPriority w:val="99"/>
    <w:semiHidden/>
    <w:unhideWhenUsed/>
    <w:qFormat/>
    <w:rsid w:val="002E1BE8"/>
  </w:style>
  <w:style w:type="numbering" w:customStyle="1" w:styleId="111221">
    <w:name w:val="Нет списка111221"/>
    <w:uiPriority w:val="99"/>
    <w:semiHidden/>
    <w:unhideWhenUsed/>
    <w:qFormat/>
    <w:rsid w:val="002E1BE8"/>
  </w:style>
  <w:style w:type="numbering" w:customStyle="1" w:styleId="11111111112">
    <w:name w:val="Нет списка11111111112"/>
    <w:uiPriority w:val="99"/>
    <w:semiHidden/>
    <w:unhideWhenUsed/>
    <w:qFormat/>
    <w:rsid w:val="002E1BE8"/>
  </w:style>
  <w:style w:type="numbering" w:customStyle="1" w:styleId="21121">
    <w:name w:val="Нет списка21121"/>
    <w:uiPriority w:val="99"/>
    <w:semiHidden/>
    <w:unhideWhenUsed/>
    <w:qFormat/>
    <w:rsid w:val="002E1BE8"/>
  </w:style>
  <w:style w:type="numbering" w:customStyle="1" w:styleId="31210">
    <w:name w:val="Нет списка3121"/>
    <w:uiPriority w:val="99"/>
    <w:semiHidden/>
    <w:unhideWhenUsed/>
    <w:qFormat/>
    <w:rsid w:val="002E1BE8"/>
  </w:style>
  <w:style w:type="numbering" w:customStyle="1" w:styleId="41111">
    <w:name w:val="Нет списка41111"/>
    <w:uiPriority w:val="99"/>
    <w:semiHidden/>
    <w:unhideWhenUsed/>
    <w:qFormat/>
    <w:rsid w:val="002E1BE8"/>
  </w:style>
  <w:style w:type="numbering" w:customStyle="1" w:styleId="13111">
    <w:name w:val="Нет списка13111"/>
    <w:uiPriority w:val="99"/>
    <w:semiHidden/>
    <w:unhideWhenUsed/>
    <w:qFormat/>
    <w:rsid w:val="002E1BE8"/>
  </w:style>
  <w:style w:type="numbering" w:customStyle="1" w:styleId="113111">
    <w:name w:val="Нет списка113111"/>
    <w:uiPriority w:val="99"/>
    <w:semiHidden/>
    <w:unhideWhenUsed/>
    <w:qFormat/>
    <w:rsid w:val="002E1BE8"/>
  </w:style>
  <w:style w:type="numbering" w:customStyle="1" w:styleId="1113111">
    <w:name w:val="Нет списка1113111"/>
    <w:uiPriority w:val="99"/>
    <w:semiHidden/>
    <w:unhideWhenUsed/>
    <w:qFormat/>
    <w:rsid w:val="002E1BE8"/>
  </w:style>
  <w:style w:type="numbering" w:customStyle="1" w:styleId="11112111">
    <w:name w:val="Нет списка11112111"/>
    <w:uiPriority w:val="99"/>
    <w:semiHidden/>
    <w:unhideWhenUsed/>
    <w:qFormat/>
    <w:rsid w:val="002E1BE8"/>
  </w:style>
  <w:style w:type="numbering" w:customStyle="1" w:styleId="221112">
    <w:name w:val="Нет списка221112"/>
    <w:uiPriority w:val="99"/>
    <w:semiHidden/>
    <w:unhideWhenUsed/>
    <w:qFormat/>
    <w:rsid w:val="002E1BE8"/>
  </w:style>
  <w:style w:type="numbering" w:customStyle="1" w:styleId="32111">
    <w:name w:val="Нет списка32111"/>
    <w:semiHidden/>
    <w:qFormat/>
    <w:rsid w:val="002E1BE8"/>
  </w:style>
  <w:style w:type="numbering" w:customStyle="1" w:styleId="12121">
    <w:name w:val="Нет списка12121"/>
    <w:uiPriority w:val="99"/>
    <w:semiHidden/>
    <w:unhideWhenUsed/>
    <w:qFormat/>
    <w:rsid w:val="002E1BE8"/>
  </w:style>
  <w:style w:type="numbering" w:customStyle="1" w:styleId="212111">
    <w:name w:val="Нет списка212111"/>
    <w:uiPriority w:val="99"/>
    <w:semiHidden/>
    <w:unhideWhenUsed/>
    <w:qFormat/>
    <w:rsid w:val="002E1BE8"/>
  </w:style>
  <w:style w:type="numbering" w:customStyle="1" w:styleId="112121">
    <w:name w:val="Нет списка112121"/>
    <w:uiPriority w:val="99"/>
    <w:semiHidden/>
    <w:unhideWhenUsed/>
    <w:qFormat/>
    <w:rsid w:val="002E1BE8"/>
  </w:style>
  <w:style w:type="numbering" w:customStyle="1" w:styleId="1112121">
    <w:name w:val="Нет списка1112121"/>
    <w:uiPriority w:val="99"/>
    <w:semiHidden/>
    <w:unhideWhenUsed/>
    <w:qFormat/>
    <w:rsid w:val="002E1BE8"/>
  </w:style>
  <w:style w:type="numbering" w:customStyle="1" w:styleId="111112111">
    <w:name w:val="Нет списка111112111"/>
    <w:uiPriority w:val="99"/>
    <w:semiHidden/>
    <w:unhideWhenUsed/>
    <w:qFormat/>
    <w:rsid w:val="002E1BE8"/>
  </w:style>
  <w:style w:type="numbering" w:customStyle="1" w:styleId="21111112">
    <w:name w:val="Нет списка21111112"/>
    <w:uiPriority w:val="99"/>
    <w:semiHidden/>
    <w:unhideWhenUsed/>
    <w:qFormat/>
    <w:rsid w:val="002E1BE8"/>
  </w:style>
  <w:style w:type="numbering" w:customStyle="1" w:styleId="3111112">
    <w:name w:val="Нет списка3111112"/>
    <w:uiPriority w:val="99"/>
    <w:semiHidden/>
    <w:unhideWhenUsed/>
    <w:qFormat/>
    <w:rsid w:val="002E1BE8"/>
  </w:style>
  <w:style w:type="numbering" w:customStyle="1" w:styleId="12111112">
    <w:name w:val="Нет списка12111112"/>
    <w:uiPriority w:val="99"/>
    <w:semiHidden/>
    <w:unhideWhenUsed/>
    <w:qFormat/>
    <w:rsid w:val="002E1BE8"/>
  </w:style>
  <w:style w:type="numbering" w:customStyle="1" w:styleId="112111112">
    <w:name w:val="Нет списка112111112"/>
    <w:uiPriority w:val="99"/>
    <w:semiHidden/>
    <w:unhideWhenUsed/>
    <w:qFormat/>
    <w:rsid w:val="002E1BE8"/>
  </w:style>
  <w:style w:type="numbering" w:customStyle="1" w:styleId="1112111112">
    <w:name w:val="Нет списка1112111112"/>
    <w:uiPriority w:val="99"/>
    <w:semiHidden/>
    <w:unhideWhenUsed/>
    <w:qFormat/>
    <w:rsid w:val="002E1BE8"/>
  </w:style>
  <w:style w:type="numbering" w:customStyle="1" w:styleId="1111112111">
    <w:name w:val="Нет списка1111112111"/>
    <w:uiPriority w:val="99"/>
    <w:semiHidden/>
    <w:unhideWhenUsed/>
    <w:qFormat/>
    <w:rsid w:val="002E1BE8"/>
  </w:style>
  <w:style w:type="numbering" w:customStyle="1" w:styleId="2211111">
    <w:name w:val="Нет списка2211111"/>
    <w:uiPriority w:val="99"/>
    <w:semiHidden/>
    <w:unhideWhenUsed/>
    <w:qFormat/>
    <w:rsid w:val="002E1BE8"/>
  </w:style>
  <w:style w:type="numbering" w:customStyle="1" w:styleId="31111111">
    <w:name w:val="Нет списка31111111"/>
    <w:uiPriority w:val="99"/>
    <w:semiHidden/>
    <w:unhideWhenUsed/>
    <w:qFormat/>
    <w:rsid w:val="002E1BE8"/>
  </w:style>
  <w:style w:type="numbering" w:customStyle="1" w:styleId="121111111">
    <w:name w:val="Нет списка121111111"/>
    <w:uiPriority w:val="99"/>
    <w:semiHidden/>
    <w:unhideWhenUsed/>
    <w:qFormat/>
    <w:rsid w:val="002E1BE8"/>
  </w:style>
  <w:style w:type="numbering" w:customStyle="1" w:styleId="1121111111">
    <w:name w:val="Нет списка1121111111"/>
    <w:uiPriority w:val="99"/>
    <w:semiHidden/>
    <w:unhideWhenUsed/>
    <w:qFormat/>
    <w:rsid w:val="002E1BE8"/>
  </w:style>
  <w:style w:type="numbering" w:customStyle="1" w:styleId="11121111111">
    <w:name w:val="Нет списка11121111111"/>
    <w:uiPriority w:val="99"/>
    <w:semiHidden/>
    <w:unhideWhenUsed/>
    <w:qFormat/>
    <w:rsid w:val="002E1BE8"/>
  </w:style>
  <w:style w:type="numbering" w:customStyle="1" w:styleId="111111111111">
    <w:name w:val="Нет списка111111111111"/>
    <w:uiPriority w:val="99"/>
    <w:semiHidden/>
    <w:unhideWhenUsed/>
    <w:qFormat/>
    <w:rsid w:val="002E1BE8"/>
  </w:style>
  <w:style w:type="numbering" w:customStyle="1" w:styleId="211111111">
    <w:name w:val="Нет списка211111111"/>
    <w:uiPriority w:val="99"/>
    <w:semiHidden/>
    <w:unhideWhenUsed/>
    <w:qFormat/>
    <w:rsid w:val="002E1BE8"/>
  </w:style>
  <w:style w:type="numbering" w:customStyle="1" w:styleId="154">
    <w:name w:val="Нет списка15"/>
    <w:uiPriority w:val="99"/>
    <w:semiHidden/>
    <w:unhideWhenUsed/>
    <w:qFormat/>
    <w:rsid w:val="002E1BE8"/>
  </w:style>
  <w:style w:type="numbering" w:customStyle="1" w:styleId="1150">
    <w:name w:val="Нет списка115"/>
    <w:uiPriority w:val="99"/>
    <w:semiHidden/>
    <w:unhideWhenUsed/>
    <w:qFormat/>
    <w:rsid w:val="002E1BE8"/>
  </w:style>
  <w:style w:type="numbering" w:customStyle="1" w:styleId="1115">
    <w:name w:val="Нет списка1115"/>
    <w:uiPriority w:val="99"/>
    <w:semiHidden/>
    <w:unhideWhenUsed/>
    <w:qFormat/>
    <w:rsid w:val="002E1BE8"/>
  </w:style>
  <w:style w:type="numbering" w:customStyle="1" w:styleId="11114">
    <w:name w:val="Нет списка11114"/>
    <w:uiPriority w:val="99"/>
    <w:semiHidden/>
    <w:unhideWhenUsed/>
    <w:qFormat/>
    <w:rsid w:val="002E1BE8"/>
  </w:style>
  <w:style w:type="numbering" w:customStyle="1" w:styleId="111114">
    <w:name w:val="Нет списка111114"/>
    <w:uiPriority w:val="99"/>
    <w:semiHidden/>
    <w:unhideWhenUsed/>
    <w:qFormat/>
    <w:rsid w:val="002E1BE8"/>
  </w:style>
  <w:style w:type="numbering" w:customStyle="1" w:styleId="1111114">
    <w:name w:val="Нет списка1111114"/>
    <w:uiPriority w:val="99"/>
    <w:semiHidden/>
    <w:unhideWhenUsed/>
    <w:qFormat/>
    <w:rsid w:val="002E1BE8"/>
  </w:style>
  <w:style w:type="numbering" w:customStyle="1" w:styleId="250">
    <w:name w:val="Нет списка25"/>
    <w:uiPriority w:val="99"/>
    <w:semiHidden/>
    <w:unhideWhenUsed/>
    <w:qFormat/>
    <w:rsid w:val="002E1BE8"/>
  </w:style>
  <w:style w:type="numbering" w:customStyle="1" w:styleId="340">
    <w:name w:val="Нет списка34"/>
    <w:semiHidden/>
    <w:qFormat/>
    <w:rsid w:val="002E1BE8"/>
  </w:style>
  <w:style w:type="numbering" w:customStyle="1" w:styleId="1240">
    <w:name w:val="Нет списка124"/>
    <w:uiPriority w:val="99"/>
    <w:semiHidden/>
    <w:unhideWhenUsed/>
    <w:qFormat/>
    <w:rsid w:val="002E1BE8"/>
  </w:style>
  <w:style w:type="numbering" w:customStyle="1" w:styleId="2140">
    <w:name w:val="Нет списка214"/>
    <w:uiPriority w:val="99"/>
    <w:semiHidden/>
    <w:unhideWhenUsed/>
    <w:qFormat/>
    <w:rsid w:val="002E1BE8"/>
  </w:style>
  <w:style w:type="numbering" w:customStyle="1" w:styleId="1124">
    <w:name w:val="Нет списка1124"/>
    <w:uiPriority w:val="99"/>
    <w:semiHidden/>
    <w:unhideWhenUsed/>
    <w:qFormat/>
    <w:rsid w:val="002E1BE8"/>
  </w:style>
  <w:style w:type="numbering" w:customStyle="1" w:styleId="11124">
    <w:name w:val="Нет списка11124"/>
    <w:uiPriority w:val="99"/>
    <w:semiHidden/>
    <w:unhideWhenUsed/>
    <w:qFormat/>
    <w:rsid w:val="002E1BE8"/>
  </w:style>
  <w:style w:type="numbering" w:customStyle="1" w:styleId="11111113">
    <w:name w:val="Нет списка11111113"/>
    <w:uiPriority w:val="99"/>
    <w:semiHidden/>
    <w:unhideWhenUsed/>
    <w:qFormat/>
    <w:rsid w:val="002E1BE8"/>
  </w:style>
  <w:style w:type="numbering" w:customStyle="1" w:styleId="2114">
    <w:name w:val="Нет списка2114"/>
    <w:uiPriority w:val="99"/>
    <w:semiHidden/>
    <w:unhideWhenUsed/>
    <w:qFormat/>
    <w:rsid w:val="002E1BE8"/>
  </w:style>
  <w:style w:type="numbering" w:customStyle="1" w:styleId="3140">
    <w:name w:val="Нет списка314"/>
    <w:uiPriority w:val="99"/>
    <w:semiHidden/>
    <w:unhideWhenUsed/>
    <w:qFormat/>
    <w:rsid w:val="002E1BE8"/>
  </w:style>
  <w:style w:type="numbering" w:customStyle="1" w:styleId="430">
    <w:name w:val="Нет списка43"/>
    <w:uiPriority w:val="99"/>
    <w:semiHidden/>
    <w:qFormat/>
    <w:rsid w:val="002E1BE8"/>
  </w:style>
  <w:style w:type="numbering" w:customStyle="1" w:styleId="133">
    <w:name w:val="Нет списка133"/>
    <w:uiPriority w:val="99"/>
    <w:semiHidden/>
    <w:unhideWhenUsed/>
    <w:qFormat/>
    <w:rsid w:val="002E1BE8"/>
  </w:style>
  <w:style w:type="numbering" w:customStyle="1" w:styleId="2230">
    <w:name w:val="Нет списка223"/>
    <w:uiPriority w:val="99"/>
    <w:semiHidden/>
    <w:unhideWhenUsed/>
    <w:qFormat/>
    <w:rsid w:val="002E1BE8"/>
  </w:style>
  <w:style w:type="numbering" w:customStyle="1" w:styleId="1133">
    <w:name w:val="Нет списка1133"/>
    <w:uiPriority w:val="99"/>
    <w:semiHidden/>
    <w:unhideWhenUsed/>
    <w:qFormat/>
    <w:rsid w:val="002E1BE8"/>
  </w:style>
  <w:style w:type="numbering" w:customStyle="1" w:styleId="11133">
    <w:name w:val="Нет списка11133"/>
    <w:uiPriority w:val="99"/>
    <w:semiHidden/>
    <w:unhideWhenUsed/>
    <w:qFormat/>
    <w:rsid w:val="002E1BE8"/>
  </w:style>
  <w:style w:type="numbering" w:customStyle="1" w:styleId="111123">
    <w:name w:val="Нет списка111123"/>
    <w:uiPriority w:val="99"/>
    <w:semiHidden/>
    <w:unhideWhenUsed/>
    <w:qFormat/>
    <w:rsid w:val="002E1BE8"/>
  </w:style>
  <w:style w:type="numbering" w:customStyle="1" w:styleId="2123">
    <w:name w:val="Нет списка2123"/>
    <w:uiPriority w:val="99"/>
    <w:semiHidden/>
    <w:unhideWhenUsed/>
    <w:qFormat/>
    <w:rsid w:val="002E1BE8"/>
  </w:style>
  <w:style w:type="numbering" w:customStyle="1" w:styleId="323">
    <w:name w:val="Нет списка323"/>
    <w:semiHidden/>
    <w:unhideWhenUsed/>
    <w:qFormat/>
    <w:rsid w:val="002E1BE8"/>
  </w:style>
  <w:style w:type="numbering" w:customStyle="1" w:styleId="413">
    <w:name w:val="Нет списка413"/>
    <w:uiPriority w:val="99"/>
    <w:semiHidden/>
    <w:unhideWhenUsed/>
    <w:qFormat/>
    <w:rsid w:val="002E1BE8"/>
  </w:style>
  <w:style w:type="numbering" w:customStyle="1" w:styleId="1214">
    <w:name w:val="Нет списка1214"/>
    <w:uiPriority w:val="99"/>
    <w:semiHidden/>
    <w:unhideWhenUsed/>
    <w:qFormat/>
    <w:rsid w:val="002E1BE8"/>
  </w:style>
  <w:style w:type="numbering" w:customStyle="1" w:styleId="11214">
    <w:name w:val="Нет списка11214"/>
    <w:uiPriority w:val="99"/>
    <w:semiHidden/>
    <w:unhideWhenUsed/>
    <w:qFormat/>
    <w:rsid w:val="002E1BE8"/>
  </w:style>
  <w:style w:type="numbering" w:customStyle="1" w:styleId="111214">
    <w:name w:val="Нет списка111214"/>
    <w:uiPriority w:val="99"/>
    <w:semiHidden/>
    <w:unhideWhenUsed/>
    <w:qFormat/>
    <w:rsid w:val="002E1BE8"/>
  </w:style>
  <w:style w:type="numbering" w:customStyle="1" w:styleId="1111123">
    <w:name w:val="Нет списка1111123"/>
    <w:uiPriority w:val="99"/>
    <w:semiHidden/>
    <w:unhideWhenUsed/>
    <w:qFormat/>
    <w:rsid w:val="002E1BE8"/>
  </w:style>
  <w:style w:type="numbering" w:customStyle="1" w:styleId="2213">
    <w:name w:val="Нет списка2213"/>
    <w:uiPriority w:val="99"/>
    <w:semiHidden/>
    <w:unhideWhenUsed/>
    <w:qFormat/>
    <w:rsid w:val="002E1BE8"/>
  </w:style>
  <w:style w:type="numbering" w:customStyle="1" w:styleId="3113">
    <w:name w:val="Нет списка3113"/>
    <w:uiPriority w:val="99"/>
    <w:semiHidden/>
    <w:qFormat/>
    <w:rsid w:val="002E1BE8"/>
  </w:style>
  <w:style w:type="numbering" w:customStyle="1" w:styleId="12113">
    <w:name w:val="Нет списка12113"/>
    <w:uiPriority w:val="99"/>
    <w:semiHidden/>
    <w:unhideWhenUsed/>
    <w:qFormat/>
    <w:rsid w:val="002E1BE8"/>
  </w:style>
  <w:style w:type="numbering" w:customStyle="1" w:styleId="21113">
    <w:name w:val="Нет списка21113"/>
    <w:uiPriority w:val="99"/>
    <w:semiHidden/>
    <w:unhideWhenUsed/>
    <w:qFormat/>
    <w:rsid w:val="002E1BE8"/>
  </w:style>
  <w:style w:type="numbering" w:customStyle="1" w:styleId="112113">
    <w:name w:val="Нет списка112113"/>
    <w:uiPriority w:val="99"/>
    <w:semiHidden/>
    <w:unhideWhenUsed/>
    <w:qFormat/>
    <w:rsid w:val="002E1BE8"/>
  </w:style>
  <w:style w:type="numbering" w:customStyle="1" w:styleId="1112113">
    <w:name w:val="Нет списка1112113"/>
    <w:uiPriority w:val="99"/>
    <w:semiHidden/>
    <w:unhideWhenUsed/>
    <w:qFormat/>
    <w:rsid w:val="002E1BE8"/>
  </w:style>
  <w:style w:type="numbering" w:customStyle="1" w:styleId="11111123">
    <w:name w:val="Нет списка11111123"/>
    <w:uiPriority w:val="99"/>
    <w:semiHidden/>
    <w:unhideWhenUsed/>
    <w:qFormat/>
    <w:rsid w:val="002E1BE8"/>
  </w:style>
  <w:style w:type="numbering" w:customStyle="1" w:styleId="211113">
    <w:name w:val="Нет списка211113"/>
    <w:uiPriority w:val="99"/>
    <w:semiHidden/>
    <w:unhideWhenUsed/>
    <w:qFormat/>
    <w:rsid w:val="002E1BE8"/>
  </w:style>
  <w:style w:type="numbering" w:customStyle="1" w:styleId="31113">
    <w:name w:val="Нет списка31113"/>
    <w:uiPriority w:val="99"/>
    <w:semiHidden/>
    <w:unhideWhenUsed/>
    <w:qFormat/>
    <w:rsid w:val="002E1BE8"/>
  </w:style>
  <w:style w:type="numbering" w:customStyle="1" w:styleId="121113">
    <w:name w:val="Нет списка121113"/>
    <w:uiPriority w:val="99"/>
    <w:semiHidden/>
    <w:unhideWhenUsed/>
    <w:qFormat/>
    <w:rsid w:val="002E1BE8"/>
  </w:style>
  <w:style w:type="numbering" w:customStyle="1" w:styleId="1121113">
    <w:name w:val="Нет списка1121113"/>
    <w:uiPriority w:val="99"/>
    <w:semiHidden/>
    <w:unhideWhenUsed/>
    <w:qFormat/>
    <w:rsid w:val="002E1BE8"/>
  </w:style>
  <w:style w:type="numbering" w:customStyle="1" w:styleId="11121113">
    <w:name w:val="Нет списка11121113"/>
    <w:uiPriority w:val="99"/>
    <w:semiHidden/>
    <w:unhideWhenUsed/>
    <w:qFormat/>
    <w:rsid w:val="002E1BE8"/>
  </w:style>
  <w:style w:type="numbering" w:customStyle="1" w:styleId="111111113">
    <w:name w:val="Нет списка111111113"/>
    <w:uiPriority w:val="99"/>
    <w:semiHidden/>
    <w:unhideWhenUsed/>
    <w:qFormat/>
    <w:rsid w:val="002E1BE8"/>
  </w:style>
  <w:style w:type="numbering" w:customStyle="1" w:styleId="22113">
    <w:name w:val="Нет списка22113"/>
    <w:uiPriority w:val="99"/>
    <w:semiHidden/>
    <w:unhideWhenUsed/>
    <w:qFormat/>
    <w:rsid w:val="002E1BE8"/>
  </w:style>
  <w:style w:type="numbering" w:customStyle="1" w:styleId="311113">
    <w:name w:val="Нет списка311113"/>
    <w:uiPriority w:val="99"/>
    <w:semiHidden/>
    <w:unhideWhenUsed/>
    <w:qFormat/>
    <w:rsid w:val="002E1BE8"/>
  </w:style>
  <w:style w:type="numbering" w:customStyle="1" w:styleId="1211113">
    <w:name w:val="Нет списка1211113"/>
    <w:uiPriority w:val="99"/>
    <w:semiHidden/>
    <w:unhideWhenUsed/>
    <w:qFormat/>
    <w:rsid w:val="002E1BE8"/>
  </w:style>
  <w:style w:type="numbering" w:customStyle="1" w:styleId="11211113">
    <w:name w:val="Нет списка11211113"/>
    <w:uiPriority w:val="99"/>
    <w:semiHidden/>
    <w:unhideWhenUsed/>
    <w:qFormat/>
    <w:rsid w:val="002E1BE8"/>
  </w:style>
  <w:style w:type="numbering" w:customStyle="1" w:styleId="111211113">
    <w:name w:val="Нет списка111211113"/>
    <w:uiPriority w:val="99"/>
    <w:semiHidden/>
    <w:unhideWhenUsed/>
    <w:qFormat/>
    <w:rsid w:val="002E1BE8"/>
  </w:style>
  <w:style w:type="numbering" w:customStyle="1" w:styleId="1111111113">
    <w:name w:val="Нет списка1111111113"/>
    <w:uiPriority w:val="99"/>
    <w:semiHidden/>
    <w:unhideWhenUsed/>
    <w:qFormat/>
    <w:rsid w:val="002E1BE8"/>
  </w:style>
  <w:style w:type="numbering" w:customStyle="1" w:styleId="2111113">
    <w:name w:val="Нет списка2111113"/>
    <w:uiPriority w:val="99"/>
    <w:semiHidden/>
    <w:unhideWhenUsed/>
    <w:qFormat/>
    <w:rsid w:val="002E1BE8"/>
  </w:style>
  <w:style w:type="numbering" w:customStyle="1" w:styleId="4113">
    <w:name w:val="Нет списка4113"/>
    <w:uiPriority w:val="99"/>
    <w:semiHidden/>
    <w:unhideWhenUsed/>
    <w:qFormat/>
    <w:rsid w:val="002E1BE8"/>
  </w:style>
  <w:style w:type="numbering" w:customStyle="1" w:styleId="1313">
    <w:name w:val="Нет списка1313"/>
    <w:uiPriority w:val="99"/>
    <w:semiHidden/>
    <w:unhideWhenUsed/>
    <w:qFormat/>
    <w:rsid w:val="002E1BE8"/>
  </w:style>
  <w:style w:type="numbering" w:customStyle="1" w:styleId="11313">
    <w:name w:val="Нет списка11313"/>
    <w:uiPriority w:val="99"/>
    <w:semiHidden/>
    <w:unhideWhenUsed/>
    <w:qFormat/>
    <w:rsid w:val="002E1BE8"/>
  </w:style>
  <w:style w:type="numbering" w:customStyle="1" w:styleId="111313">
    <w:name w:val="Нет списка111313"/>
    <w:uiPriority w:val="99"/>
    <w:semiHidden/>
    <w:unhideWhenUsed/>
    <w:qFormat/>
    <w:rsid w:val="002E1BE8"/>
  </w:style>
  <w:style w:type="numbering" w:customStyle="1" w:styleId="1111213">
    <w:name w:val="Нет списка1111213"/>
    <w:uiPriority w:val="99"/>
    <w:semiHidden/>
    <w:unhideWhenUsed/>
    <w:qFormat/>
    <w:rsid w:val="002E1BE8"/>
  </w:style>
  <w:style w:type="numbering" w:customStyle="1" w:styleId="11111213">
    <w:name w:val="Нет списка11111213"/>
    <w:uiPriority w:val="99"/>
    <w:semiHidden/>
    <w:unhideWhenUsed/>
    <w:qFormat/>
    <w:rsid w:val="002E1BE8"/>
  </w:style>
  <w:style w:type="numbering" w:customStyle="1" w:styleId="111111213">
    <w:name w:val="Нет списка111111213"/>
    <w:uiPriority w:val="99"/>
    <w:semiHidden/>
    <w:unhideWhenUsed/>
    <w:qFormat/>
    <w:rsid w:val="002E1BE8"/>
  </w:style>
  <w:style w:type="numbering" w:customStyle="1" w:styleId="2320">
    <w:name w:val="Нет списка232"/>
    <w:uiPriority w:val="99"/>
    <w:semiHidden/>
    <w:unhideWhenUsed/>
    <w:qFormat/>
    <w:rsid w:val="002E1BE8"/>
  </w:style>
  <w:style w:type="numbering" w:customStyle="1" w:styleId="3213">
    <w:name w:val="Нет списка3213"/>
    <w:semiHidden/>
    <w:qFormat/>
    <w:rsid w:val="002E1BE8"/>
  </w:style>
  <w:style w:type="numbering" w:customStyle="1" w:styleId="1222">
    <w:name w:val="Нет списка1222"/>
    <w:uiPriority w:val="99"/>
    <w:semiHidden/>
    <w:unhideWhenUsed/>
    <w:qFormat/>
    <w:rsid w:val="002E1BE8"/>
  </w:style>
  <w:style w:type="numbering" w:customStyle="1" w:styleId="21213">
    <w:name w:val="Нет списка21213"/>
    <w:uiPriority w:val="99"/>
    <w:semiHidden/>
    <w:unhideWhenUsed/>
    <w:qFormat/>
    <w:rsid w:val="002E1BE8"/>
  </w:style>
  <w:style w:type="numbering" w:customStyle="1" w:styleId="11222">
    <w:name w:val="Нет списка11222"/>
    <w:uiPriority w:val="99"/>
    <w:semiHidden/>
    <w:unhideWhenUsed/>
    <w:qFormat/>
    <w:rsid w:val="002E1BE8"/>
  </w:style>
  <w:style w:type="numbering" w:customStyle="1" w:styleId="111222">
    <w:name w:val="Нет списка111222"/>
    <w:uiPriority w:val="99"/>
    <w:semiHidden/>
    <w:unhideWhenUsed/>
    <w:qFormat/>
    <w:rsid w:val="002E1BE8"/>
  </w:style>
  <w:style w:type="numbering" w:customStyle="1" w:styleId="11111111113">
    <w:name w:val="Нет списка11111111113"/>
    <w:uiPriority w:val="99"/>
    <w:semiHidden/>
    <w:unhideWhenUsed/>
    <w:qFormat/>
    <w:rsid w:val="002E1BE8"/>
  </w:style>
  <w:style w:type="numbering" w:customStyle="1" w:styleId="21122">
    <w:name w:val="Нет списка21122"/>
    <w:uiPriority w:val="99"/>
    <w:semiHidden/>
    <w:unhideWhenUsed/>
    <w:qFormat/>
    <w:rsid w:val="002E1BE8"/>
  </w:style>
  <w:style w:type="numbering" w:customStyle="1" w:styleId="31220">
    <w:name w:val="Нет списка3122"/>
    <w:uiPriority w:val="99"/>
    <w:semiHidden/>
    <w:unhideWhenUsed/>
    <w:qFormat/>
    <w:rsid w:val="002E1BE8"/>
  </w:style>
  <w:style w:type="numbering" w:customStyle="1" w:styleId="41112">
    <w:name w:val="Нет списка41112"/>
    <w:uiPriority w:val="99"/>
    <w:semiHidden/>
    <w:unhideWhenUsed/>
    <w:qFormat/>
    <w:rsid w:val="002E1BE8"/>
  </w:style>
  <w:style w:type="numbering" w:customStyle="1" w:styleId="13112">
    <w:name w:val="Нет списка13112"/>
    <w:uiPriority w:val="99"/>
    <w:semiHidden/>
    <w:unhideWhenUsed/>
    <w:qFormat/>
    <w:rsid w:val="002E1BE8"/>
  </w:style>
  <w:style w:type="numbering" w:customStyle="1" w:styleId="113112">
    <w:name w:val="Нет списка113112"/>
    <w:uiPriority w:val="99"/>
    <w:semiHidden/>
    <w:unhideWhenUsed/>
    <w:qFormat/>
    <w:rsid w:val="002E1BE8"/>
  </w:style>
  <w:style w:type="numbering" w:customStyle="1" w:styleId="1113112">
    <w:name w:val="Нет списка1113112"/>
    <w:uiPriority w:val="99"/>
    <w:semiHidden/>
    <w:unhideWhenUsed/>
    <w:qFormat/>
    <w:rsid w:val="002E1BE8"/>
  </w:style>
  <w:style w:type="numbering" w:customStyle="1" w:styleId="11112112">
    <w:name w:val="Нет списка11112112"/>
    <w:uiPriority w:val="99"/>
    <w:semiHidden/>
    <w:unhideWhenUsed/>
    <w:qFormat/>
    <w:rsid w:val="002E1BE8"/>
  </w:style>
  <w:style w:type="numbering" w:customStyle="1" w:styleId="221113">
    <w:name w:val="Нет списка221113"/>
    <w:uiPriority w:val="99"/>
    <w:semiHidden/>
    <w:unhideWhenUsed/>
    <w:qFormat/>
    <w:rsid w:val="002E1BE8"/>
  </w:style>
  <w:style w:type="numbering" w:customStyle="1" w:styleId="32112">
    <w:name w:val="Нет списка32112"/>
    <w:semiHidden/>
    <w:qFormat/>
    <w:rsid w:val="002E1BE8"/>
  </w:style>
  <w:style w:type="numbering" w:customStyle="1" w:styleId="12122">
    <w:name w:val="Нет списка12122"/>
    <w:uiPriority w:val="99"/>
    <w:semiHidden/>
    <w:unhideWhenUsed/>
    <w:qFormat/>
    <w:rsid w:val="002E1BE8"/>
  </w:style>
  <w:style w:type="numbering" w:customStyle="1" w:styleId="212112">
    <w:name w:val="Нет списка212112"/>
    <w:uiPriority w:val="99"/>
    <w:semiHidden/>
    <w:unhideWhenUsed/>
    <w:qFormat/>
    <w:rsid w:val="002E1BE8"/>
  </w:style>
  <w:style w:type="numbering" w:customStyle="1" w:styleId="112122">
    <w:name w:val="Нет списка112122"/>
    <w:uiPriority w:val="99"/>
    <w:semiHidden/>
    <w:unhideWhenUsed/>
    <w:qFormat/>
    <w:rsid w:val="002E1BE8"/>
  </w:style>
  <w:style w:type="numbering" w:customStyle="1" w:styleId="1112122">
    <w:name w:val="Нет списка1112122"/>
    <w:uiPriority w:val="99"/>
    <w:semiHidden/>
    <w:unhideWhenUsed/>
    <w:qFormat/>
    <w:rsid w:val="002E1BE8"/>
  </w:style>
  <w:style w:type="numbering" w:customStyle="1" w:styleId="111112112">
    <w:name w:val="Нет списка111112112"/>
    <w:uiPriority w:val="99"/>
    <w:semiHidden/>
    <w:unhideWhenUsed/>
    <w:qFormat/>
    <w:rsid w:val="002E1BE8"/>
  </w:style>
  <w:style w:type="numbering" w:customStyle="1" w:styleId="21111113">
    <w:name w:val="Нет списка21111113"/>
    <w:uiPriority w:val="99"/>
    <w:semiHidden/>
    <w:unhideWhenUsed/>
    <w:qFormat/>
    <w:rsid w:val="002E1BE8"/>
  </w:style>
  <w:style w:type="numbering" w:customStyle="1" w:styleId="3111113">
    <w:name w:val="Нет списка3111113"/>
    <w:uiPriority w:val="99"/>
    <w:semiHidden/>
    <w:unhideWhenUsed/>
    <w:qFormat/>
    <w:rsid w:val="002E1BE8"/>
  </w:style>
  <w:style w:type="numbering" w:customStyle="1" w:styleId="12111113">
    <w:name w:val="Нет списка12111113"/>
    <w:uiPriority w:val="99"/>
    <w:semiHidden/>
    <w:unhideWhenUsed/>
    <w:qFormat/>
    <w:rsid w:val="002E1BE8"/>
  </w:style>
  <w:style w:type="numbering" w:customStyle="1" w:styleId="112111113">
    <w:name w:val="Нет списка112111113"/>
    <w:uiPriority w:val="99"/>
    <w:semiHidden/>
    <w:unhideWhenUsed/>
    <w:qFormat/>
    <w:rsid w:val="002E1BE8"/>
  </w:style>
  <w:style w:type="numbering" w:customStyle="1" w:styleId="1112111113">
    <w:name w:val="Нет списка1112111113"/>
    <w:uiPriority w:val="99"/>
    <w:semiHidden/>
    <w:unhideWhenUsed/>
    <w:qFormat/>
    <w:rsid w:val="002E1BE8"/>
  </w:style>
  <w:style w:type="numbering" w:customStyle="1" w:styleId="1111112112">
    <w:name w:val="Нет списка1111112112"/>
    <w:uiPriority w:val="99"/>
    <w:semiHidden/>
    <w:unhideWhenUsed/>
    <w:qFormat/>
    <w:rsid w:val="002E1BE8"/>
  </w:style>
  <w:style w:type="numbering" w:customStyle="1" w:styleId="2211112">
    <w:name w:val="Нет списка2211112"/>
    <w:uiPriority w:val="99"/>
    <w:semiHidden/>
    <w:unhideWhenUsed/>
    <w:qFormat/>
    <w:rsid w:val="002E1BE8"/>
  </w:style>
  <w:style w:type="numbering" w:customStyle="1" w:styleId="31111112">
    <w:name w:val="Нет списка31111112"/>
    <w:uiPriority w:val="99"/>
    <w:semiHidden/>
    <w:unhideWhenUsed/>
    <w:qFormat/>
    <w:rsid w:val="002E1BE8"/>
  </w:style>
  <w:style w:type="numbering" w:customStyle="1" w:styleId="121111112">
    <w:name w:val="Нет списка121111112"/>
    <w:uiPriority w:val="99"/>
    <w:semiHidden/>
    <w:unhideWhenUsed/>
    <w:qFormat/>
    <w:rsid w:val="002E1BE8"/>
  </w:style>
  <w:style w:type="numbering" w:customStyle="1" w:styleId="1121111112">
    <w:name w:val="Нет списка1121111112"/>
    <w:uiPriority w:val="99"/>
    <w:semiHidden/>
    <w:unhideWhenUsed/>
    <w:qFormat/>
    <w:rsid w:val="002E1BE8"/>
  </w:style>
  <w:style w:type="numbering" w:customStyle="1" w:styleId="11121111112">
    <w:name w:val="Нет списка11121111112"/>
    <w:uiPriority w:val="99"/>
    <w:semiHidden/>
    <w:unhideWhenUsed/>
    <w:qFormat/>
    <w:rsid w:val="002E1BE8"/>
  </w:style>
  <w:style w:type="numbering" w:customStyle="1" w:styleId="111111111112">
    <w:name w:val="Нет списка111111111112"/>
    <w:uiPriority w:val="99"/>
    <w:semiHidden/>
    <w:unhideWhenUsed/>
    <w:qFormat/>
    <w:rsid w:val="002E1BE8"/>
  </w:style>
  <w:style w:type="numbering" w:customStyle="1" w:styleId="211111112">
    <w:name w:val="Нет списка211111112"/>
    <w:uiPriority w:val="99"/>
    <w:semiHidden/>
    <w:unhideWhenUsed/>
    <w:qFormat/>
    <w:rsid w:val="002E1BE8"/>
  </w:style>
  <w:style w:type="numbering" w:customStyle="1" w:styleId="1410">
    <w:name w:val="Нет списка141"/>
    <w:uiPriority w:val="99"/>
    <w:semiHidden/>
    <w:unhideWhenUsed/>
    <w:qFormat/>
    <w:rsid w:val="002E1BE8"/>
  </w:style>
  <w:style w:type="numbering" w:customStyle="1" w:styleId="1141">
    <w:name w:val="Нет списка1141"/>
    <w:uiPriority w:val="99"/>
    <w:semiHidden/>
    <w:unhideWhenUsed/>
    <w:qFormat/>
    <w:rsid w:val="002E1BE8"/>
  </w:style>
  <w:style w:type="numbering" w:customStyle="1" w:styleId="11141">
    <w:name w:val="Нет списка11141"/>
    <w:uiPriority w:val="99"/>
    <w:semiHidden/>
    <w:unhideWhenUsed/>
    <w:qFormat/>
    <w:rsid w:val="002E1BE8"/>
  </w:style>
  <w:style w:type="numbering" w:customStyle="1" w:styleId="111131">
    <w:name w:val="Нет списка111131"/>
    <w:uiPriority w:val="99"/>
    <w:semiHidden/>
    <w:unhideWhenUsed/>
    <w:qFormat/>
    <w:rsid w:val="002E1BE8"/>
  </w:style>
  <w:style w:type="numbering" w:customStyle="1" w:styleId="241">
    <w:name w:val="Нет списка241"/>
    <w:uiPriority w:val="99"/>
    <w:semiHidden/>
    <w:unhideWhenUsed/>
    <w:qFormat/>
    <w:rsid w:val="002E1BE8"/>
  </w:style>
  <w:style w:type="numbering" w:customStyle="1" w:styleId="1111131">
    <w:name w:val="Нет списка1111131"/>
    <w:uiPriority w:val="99"/>
    <w:semiHidden/>
    <w:unhideWhenUsed/>
    <w:qFormat/>
    <w:rsid w:val="002E1BE8"/>
  </w:style>
  <w:style w:type="numbering" w:customStyle="1" w:styleId="11111131">
    <w:name w:val="Нет списка11111131"/>
    <w:uiPriority w:val="99"/>
    <w:semiHidden/>
    <w:unhideWhenUsed/>
    <w:qFormat/>
    <w:rsid w:val="002E1BE8"/>
  </w:style>
  <w:style w:type="numbering" w:customStyle="1" w:styleId="3310">
    <w:name w:val="Нет списка331"/>
    <w:semiHidden/>
    <w:qFormat/>
    <w:rsid w:val="002E1BE8"/>
  </w:style>
  <w:style w:type="numbering" w:customStyle="1" w:styleId="1231">
    <w:name w:val="Нет списка1231"/>
    <w:uiPriority w:val="99"/>
    <w:semiHidden/>
    <w:unhideWhenUsed/>
    <w:qFormat/>
    <w:rsid w:val="002E1BE8"/>
  </w:style>
  <w:style w:type="numbering" w:customStyle="1" w:styleId="2131">
    <w:name w:val="Нет списка2131"/>
    <w:uiPriority w:val="99"/>
    <w:semiHidden/>
    <w:unhideWhenUsed/>
    <w:qFormat/>
    <w:rsid w:val="002E1BE8"/>
  </w:style>
  <w:style w:type="numbering" w:customStyle="1" w:styleId="11231">
    <w:name w:val="Нет списка11231"/>
    <w:uiPriority w:val="99"/>
    <w:semiHidden/>
    <w:unhideWhenUsed/>
    <w:qFormat/>
    <w:rsid w:val="002E1BE8"/>
  </w:style>
  <w:style w:type="numbering" w:customStyle="1" w:styleId="111231">
    <w:name w:val="Нет списка111231"/>
    <w:uiPriority w:val="99"/>
    <w:semiHidden/>
    <w:unhideWhenUsed/>
    <w:qFormat/>
    <w:rsid w:val="002E1BE8"/>
  </w:style>
  <w:style w:type="numbering" w:customStyle="1" w:styleId="111111121">
    <w:name w:val="Нет списка111111121"/>
    <w:uiPriority w:val="99"/>
    <w:semiHidden/>
    <w:unhideWhenUsed/>
    <w:qFormat/>
    <w:rsid w:val="002E1BE8"/>
  </w:style>
  <w:style w:type="numbering" w:customStyle="1" w:styleId="21131">
    <w:name w:val="Нет списка21131"/>
    <w:uiPriority w:val="99"/>
    <w:semiHidden/>
    <w:unhideWhenUsed/>
    <w:qFormat/>
    <w:rsid w:val="002E1BE8"/>
  </w:style>
  <w:style w:type="numbering" w:customStyle="1" w:styleId="3131">
    <w:name w:val="Нет списка3131"/>
    <w:uiPriority w:val="99"/>
    <w:semiHidden/>
    <w:unhideWhenUsed/>
    <w:qFormat/>
    <w:rsid w:val="002E1BE8"/>
  </w:style>
  <w:style w:type="numbering" w:customStyle="1" w:styleId="421">
    <w:name w:val="Нет списка421"/>
    <w:uiPriority w:val="99"/>
    <w:semiHidden/>
    <w:qFormat/>
    <w:rsid w:val="002E1BE8"/>
  </w:style>
  <w:style w:type="numbering" w:customStyle="1" w:styleId="1321">
    <w:name w:val="Нет списка1321"/>
    <w:uiPriority w:val="99"/>
    <w:semiHidden/>
    <w:unhideWhenUsed/>
    <w:qFormat/>
    <w:rsid w:val="002E1BE8"/>
  </w:style>
  <w:style w:type="numbering" w:customStyle="1" w:styleId="22210">
    <w:name w:val="Нет списка2221"/>
    <w:uiPriority w:val="99"/>
    <w:semiHidden/>
    <w:unhideWhenUsed/>
    <w:qFormat/>
    <w:rsid w:val="002E1BE8"/>
  </w:style>
  <w:style w:type="numbering" w:customStyle="1" w:styleId="11321">
    <w:name w:val="Нет списка11321"/>
    <w:uiPriority w:val="99"/>
    <w:semiHidden/>
    <w:unhideWhenUsed/>
    <w:qFormat/>
    <w:rsid w:val="002E1BE8"/>
  </w:style>
  <w:style w:type="numbering" w:customStyle="1" w:styleId="111321">
    <w:name w:val="Нет списка111321"/>
    <w:uiPriority w:val="99"/>
    <w:semiHidden/>
    <w:unhideWhenUsed/>
    <w:qFormat/>
    <w:rsid w:val="002E1BE8"/>
  </w:style>
  <w:style w:type="numbering" w:customStyle="1" w:styleId="1111221">
    <w:name w:val="Нет списка1111221"/>
    <w:uiPriority w:val="99"/>
    <w:semiHidden/>
    <w:unhideWhenUsed/>
    <w:qFormat/>
    <w:rsid w:val="002E1BE8"/>
  </w:style>
  <w:style w:type="numbering" w:customStyle="1" w:styleId="21221">
    <w:name w:val="Нет списка21221"/>
    <w:uiPriority w:val="99"/>
    <w:semiHidden/>
    <w:unhideWhenUsed/>
    <w:qFormat/>
    <w:rsid w:val="002E1BE8"/>
  </w:style>
  <w:style w:type="numbering" w:customStyle="1" w:styleId="3221">
    <w:name w:val="Нет списка3221"/>
    <w:semiHidden/>
    <w:unhideWhenUsed/>
    <w:qFormat/>
    <w:rsid w:val="002E1BE8"/>
  </w:style>
  <w:style w:type="numbering" w:customStyle="1" w:styleId="4121">
    <w:name w:val="Нет списка4121"/>
    <w:uiPriority w:val="99"/>
    <w:semiHidden/>
    <w:unhideWhenUsed/>
    <w:qFormat/>
    <w:rsid w:val="002E1BE8"/>
  </w:style>
  <w:style w:type="numbering" w:customStyle="1" w:styleId="12131">
    <w:name w:val="Нет списка12131"/>
    <w:uiPriority w:val="99"/>
    <w:semiHidden/>
    <w:unhideWhenUsed/>
    <w:qFormat/>
    <w:rsid w:val="002E1BE8"/>
  </w:style>
  <w:style w:type="numbering" w:customStyle="1" w:styleId="112131">
    <w:name w:val="Нет списка112131"/>
    <w:uiPriority w:val="99"/>
    <w:semiHidden/>
    <w:unhideWhenUsed/>
    <w:qFormat/>
    <w:rsid w:val="002E1BE8"/>
  </w:style>
  <w:style w:type="numbering" w:customStyle="1" w:styleId="1112131">
    <w:name w:val="Нет списка1112131"/>
    <w:uiPriority w:val="99"/>
    <w:semiHidden/>
    <w:unhideWhenUsed/>
    <w:qFormat/>
    <w:rsid w:val="002E1BE8"/>
  </w:style>
  <w:style w:type="numbering" w:customStyle="1" w:styleId="11111221">
    <w:name w:val="Нет списка11111221"/>
    <w:uiPriority w:val="99"/>
    <w:semiHidden/>
    <w:unhideWhenUsed/>
    <w:qFormat/>
    <w:rsid w:val="002E1BE8"/>
  </w:style>
  <w:style w:type="numbering" w:customStyle="1" w:styleId="22121">
    <w:name w:val="Нет списка22121"/>
    <w:uiPriority w:val="99"/>
    <w:semiHidden/>
    <w:unhideWhenUsed/>
    <w:qFormat/>
    <w:rsid w:val="002E1BE8"/>
  </w:style>
  <w:style w:type="numbering" w:customStyle="1" w:styleId="31121">
    <w:name w:val="Нет списка31121"/>
    <w:uiPriority w:val="99"/>
    <w:semiHidden/>
    <w:qFormat/>
    <w:rsid w:val="002E1BE8"/>
  </w:style>
  <w:style w:type="numbering" w:customStyle="1" w:styleId="121121">
    <w:name w:val="Нет списка121121"/>
    <w:uiPriority w:val="99"/>
    <w:semiHidden/>
    <w:unhideWhenUsed/>
    <w:qFormat/>
    <w:rsid w:val="002E1BE8"/>
  </w:style>
  <w:style w:type="numbering" w:customStyle="1" w:styleId="211121">
    <w:name w:val="Нет списка211121"/>
    <w:uiPriority w:val="99"/>
    <w:semiHidden/>
    <w:unhideWhenUsed/>
    <w:qFormat/>
    <w:rsid w:val="002E1BE8"/>
  </w:style>
  <w:style w:type="numbering" w:customStyle="1" w:styleId="1121121">
    <w:name w:val="Нет списка1121121"/>
    <w:uiPriority w:val="99"/>
    <w:semiHidden/>
    <w:unhideWhenUsed/>
    <w:qFormat/>
    <w:rsid w:val="002E1BE8"/>
  </w:style>
  <w:style w:type="numbering" w:customStyle="1" w:styleId="11121121">
    <w:name w:val="Нет списка11121121"/>
    <w:uiPriority w:val="99"/>
    <w:semiHidden/>
    <w:unhideWhenUsed/>
    <w:qFormat/>
    <w:rsid w:val="002E1BE8"/>
  </w:style>
  <w:style w:type="numbering" w:customStyle="1" w:styleId="111111221">
    <w:name w:val="Нет списка111111221"/>
    <w:uiPriority w:val="99"/>
    <w:semiHidden/>
    <w:unhideWhenUsed/>
    <w:qFormat/>
    <w:rsid w:val="002E1BE8"/>
  </w:style>
  <w:style w:type="numbering" w:customStyle="1" w:styleId="2111121">
    <w:name w:val="Нет списка2111121"/>
    <w:uiPriority w:val="99"/>
    <w:semiHidden/>
    <w:unhideWhenUsed/>
    <w:qFormat/>
    <w:rsid w:val="002E1BE8"/>
  </w:style>
  <w:style w:type="numbering" w:customStyle="1" w:styleId="311121">
    <w:name w:val="Нет списка311121"/>
    <w:uiPriority w:val="99"/>
    <w:semiHidden/>
    <w:unhideWhenUsed/>
    <w:qFormat/>
    <w:rsid w:val="002E1BE8"/>
  </w:style>
  <w:style w:type="numbering" w:customStyle="1" w:styleId="1211121">
    <w:name w:val="Нет списка1211121"/>
    <w:uiPriority w:val="99"/>
    <w:semiHidden/>
    <w:unhideWhenUsed/>
    <w:qFormat/>
    <w:rsid w:val="002E1BE8"/>
  </w:style>
  <w:style w:type="numbering" w:customStyle="1" w:styleId="11211121">
    <w:name w:val="Нет списка11211121"/>
    <w:uiPriority w:val="99"/>
    <w:semiHidden/>
    <w:unhideWhenUsed/>
    <w:qFormat/>
    <w:rsid w:val="002E1BE8"/>
  </w:style>
  <w:style w:type="numbering" w:customStyle="1" w:styleId="111211121">
    <w:name w:val="Нет списка111211121"/>
    <w:uiPriority w:val="99"/>
    <w:semiHidden/>
    <w:unhideWhenUsed/>
    <w:qFormat/>
    <w:rsid w:val="002E1BE8"/>
  </w:style>
  <w:style w:type="numbering" w:customStyle="1" w:styleId="1111111121">
    <w:name w:val="Нет списка1111111121"/>
    <w:uiPriority w:val="99"/>
    <w:semiHidden/>
    <w:unhideWhenUsed/>
    <w:qFormat/>
    <w:rsid w:val="002E1BE8"/>
  </w:style>
  <w:style w:type="numbering" w:customStyle="1" w:styleId="221121">
    <w:name w:val="Нет списка221121"/>
    <w:uiPriority w:val="99"/>
    <w:semiHidden/>
    <w:unhideWhenUsed/>
    <w:qFormat/>
    <w:rsid w:val="002E1BE8"/>
  </w:style>
  <w:style w:type="numbering" w:customStyle="1" w:styleId="3111121">
    <w:name w:val="Нет списка3111121"/>
    <w:uiPriority w:val="99"/>
    <w:semiHidden/>
    <w:unhideWhenUsed/>
    <w:qFormat/>
    <w:rsid w:val="002E1BE8"/>
  </w:style>
  <w:style w:type="numbering" w:customStyle="1" w:styleId="12111121">
    <w:name w:val="Нет списка12111121"/>
    <w:uiPriority w:val="99"/>
    <w:semiHidden/>
    <w:unhideWhenUsed/>
    <w:qFormat/>
    <w:rsid w:val="002E1BE8"/>
  </w:style>
  <w:style w:type="numbering" w:customStyle="1" w:styleId="112111121">
    <w:name w:val="Нет списка112111121"/>
    <w:uiPriority w:val="99"/>
    <w:semiHidden/>
    <w:unhideWhenUsed/>
    <w:qFormat/>
    <w:rsid w:val="002E1BE8"/>
  </w:style>
  <w:style w:type="numbering" w:customStyle="1" w:styleId="1112111121">
    <w:name w:val="Нет списка1112111121"/>
    <w:uiPriority w:val="99"/>
    <w:semiHidden/>
    <w:unhideWhenUsed/>
    <w:qFormat/>
    <w:rsid w:val="002E1BE8"/>
  </w:style>
  <w:style w:type="numbering" w:customStyle="1" w:styleId="11111111121">
    <w:name w:val="Нет списка11111111121"/>
    <w:uiPriority w:val="99"/>
    <w:semiHidden/>
    <w:unhideWhenUsed/>
    <w:qFormat/>
    <w:rsid w:val="002E1BE8"/>
  </w:style>
  <w:style w:type="numbering" w:customStyle="1" w:styleId="21111121">
    <w:name w:val="Нет списка21111121"/>
    <w:uiPriority w:val="99"/>
    <w:semiHidden/>
    <w:unhideWhenUsed/>
    <w:qFormat/>
    <w:rsid w:val="002E1BE8"/>
  </w:style>
  <w:style w:type="numbering" w:customStyle="1" w:styleId="41121">
    <w:name w:val="Нет списка41121"/>
    <w:uiPriority w:val="99"/>
    <w:semiHidden/>
    <w:unhideWhenUsed/>
    <w:qFormat/>
    <w:rsid w:val="002E1BE8"/>
  </w:style>
  <w:style w:type="numbering" w:customStyle="1" w:styleId="13121">
    <w:name w:val="Нет списка13121"/>
    <w:uiPriority w:val="99"/>
    <w:semiHidden/>
    <w:unhideWhenUsed/>
    <w:qFormat/>
    <w:rsid w:val="002E1BE8"/>
  </w:style>
  <w:style w:type="numbering" w:customStyle="1" w:styleId="113121">
    <w:name w:val="Нет списка113121"/>
    <w:uiPriority w:val="99"/>
    <w:semiHidden/>
    <w:unhideWhenUsed/>
    <w:qFormat/>
    <w:rsid w:val="002E1BE8"/>
  </w:style>
  <w:style w:type="numbering" w:customStyle="1" w:styleId="1113121">
    <w:name w:val="Нет списка1113121"/>
    <w:uiPriority w:val="99"/>
    <w:semiHidden/>
    <w:unhideWhenUsed/>
    <w:qFormat/>
    <w:rsid w:val="002E1BE8"/>
  </w:style>
  <w:style w:type="numbering" w:customStyle="1" w:styleId="11112121">
    <w:name w:val="Нет списка11112121"/>
    <w:uiPriority w:val="99"/>
    <w:semiHidden/>
    <w:unhideWhenUsed/>
    <w:qFormat/>
    <w:rsid w:val="002E1BE8"/>
  </w:style>
  <w:style w:type="numbering" w:customStyle="1" w:styleId="111112121">
    <w:name w:val="Нет списка111112121"/>
    <w:uiPriority w:val="99"/>
    <w:semiHidden/>
    <w:unhideWhenUsed/>
    <w:qFormat/>
    <w:rsid w:val="002E1BE8"/>
  </w:style>
  <w:style w:type="numbering" w:customStyle="1" w:styleId="1111112121">
    <w:name w:val="Нет списка1111112121"/>
    <w:uiPriority w:val="99"/>
    <w:semiHidden/>
    <w:unhideWhenUsed/>
    <w:qFormat/>
    <w:rsid w:val="002E1BE8"/>
  </w:style>
  <w:style w:type="numbering" w:customStyle="1" w:styleId="2311">
    <w:name w:val="Нет списка2311"/>
    <w:uiPriority w:val="99"/>
    <w:semiHidden/>
    <w:unhideWhenUsed/>
    <w:qFormat/>
    <w:rsid w:val="002E1BE8"/>
  </w:style>
  <w:style w:type="numbering" w:customStyle="1" w:styleId="32121">
    <w:name w:val="Нет списка32121"/>
    <w:semiHidden/>
    <w:qFormat/>
    <w:rsid w:val="002E1BE8"/>
  </w:style>
  <w:style w:type="numbering" w:customStyle="1" w:styleId="12211">
    <w:name w:val="Нет списка12211"/>
    <w:uiPriority w:val="99"/>
    <w:semiHidden/>
    <w:unhideWhenUsed/>
    <w:qFormat/>
    <w:rsid w:val="002E1BE8"/>
  </w:style>
  <w:style w:type="numbering" w:customStyle="1" w:styleId="212121">
    <w:name w:val="Нет списка212121"/>
    <w:uiPriority w:val="99"/>
    <w:semiHidden/>
    <w:unhideWhenUsed/>
    <w:qFormat/>
    <w:rsid w:val="002E1BE8"/>
  </w:style>
  <w:style w:type="numbering" w:customStyle="1" w:styleId="112211">
    <w:name w:val="Нет списка112211"/>
    <w:uiPriority w:val="99"/>
    <w:semiHidden/>
    <w:unhideWhenUsed/>
    <w:qFormat/>
    <w:rsid w:val="002E1BE8"/>
  </w:style>
  <w:style w:type="numbering" w:customStyle="1" w:styleId="1112211">
    <w:name w:val="Нет списка1112211"/>
    <w:uiPriority w:val="99"/>
    <w:semiHidden/>
    <w:unhideWhenUsed/>
    <w:qFormat/>
    <w:rsid w:val="002E1BE8"/>
  </w:style>
  <w:style w:type="numbering" w:customStyle="1" w:styleId="111111111121">
    <w:name w:val="Нет списка111111111121"/>
    <w:uiPriority w:val="99"/>
    <w:semiHidden/>
    <w:unhideWhenUsed/>
    <w:qFormat/>
    <w:rsid w:val="002E1BE8"/>
  </w:style>
  <w:style w:type="numbering" w:customStyle="1" w:styleId="211211">
    <w:name w:val="Нет списка211211"/>
    <w:uiPriority w:val="99"/>
    <w:semiHidden/>
    <w:unhideWhenUsed/>
    <w:qFormat/>
    <w:rsid w:val="002E1BE8"/>
  </w:style>
  <w:style w:type="numbering" w:customStyle="1" w:styleId="31211">
    <w:name w:val="Нет списка31211"/>
    <w:uiPriority w:val="99"/>
    <w:semiHidden/>
    <w:unhideWhenUsed/>
    <w:qFormat/>
    <w:rsid w:val="002E1BE8"/>
  </w:style>
  <w:style w:type="numbering" w:customStyle="1" w:styleId="411111">
    <w:name w:val="Нет списка411111"/>
    <w:uiPriority w:val="99"/>
    <w:semiHidden/>
    <w:unhideWhenUsed/>
    <w:qFormat/>
    <w:rsid w:val="002E1BE8"/>
  </w:style>
  <w:style w:type="numbering" w:customStyle="1" w:styleId="131111">
    <w:name w:val="Нет списка131111"/>
    <w:uiPriority w:val="99"/>
    <w:semiHidden/>
    <w:unhideWhenUsed/>
    <w:qFormat/>
    <w:rsid w:val="002E1BE8"/>
  </w:style>
  <w:style w:type="numbering" w:customStyle="1" w:styleId="1131111">
    <w:name w:val="Нет списка1131111"/>
    <w:uiPriority w:val="99"/>
    <w:semiHidden/>
    <w:unhideWhenUsed/>
    <w:qFormat/>
    <w:rsid w:val="002E1BE8"/>
  </w:style>
  <w:style w:type="numbering" w:customStyle="1" w:styleId="11131111">
    <w:name w:val="Нет списка11131111"/>
    <w:uiPriority w:val="99"/>
    <w:semiHidden/>
    <w:unhideWhenUsed/>
    <w:qFormat/>
    <w:rsid w:val="002E1BE8"/>
  </w:style>
  <w:style w:type="numbering" w:customStyle="1" w:styleId="111121111">
    <w:name w:val="Нет списка111121111"/>
    <w:uiPriority w:val="99"/>
    <w:semiHidden/>
    <w:unhideWhenUsed/>
    <w:qFormat/>
    <w:rsid w:val="002E1BE8"/>
  </w:style>
  <w:style w:type="numbering" w:customStyle="1" w:styleId="2211121">
    <w:name w:val="Нет списка2211121"/>
    <w:uiPriority w:val="99"/>
    <w:semiHidden/>
    <w:unhideWhenUsed/>
    <w:qFormat/>
    <w:rsid w:val="002E1BE8"/>
  </w:style>
  <w:style w:type="numbering" w:customStyle="1" w:styleId="321111">
    <w:name w:val="Нет списка321111"/>
    <w:semiHidden/>
    <w:qFormat/>
    <w:rsid w:val="002E1BE8"/>
  </w:style>
  <w:style w:type="numbering" w:customStyle="1" w:styleId="121211">
    <w:name w:val="Нет списка121211"/>
    <w:uiPriority w:val="99"/>
    <w:semiHidden/>
    <w:unhideWhenUsed/>
    <w:qFormat/>
    <w:rsid w:val="002E1BE8"/>
  </w:style>
  <w:style w:type="numbering" w:customStyle="1" w:styleId="2121111">
    <w:name w:val="Нет списка2121111"/>
    <w:uiPriority w:val="99"/>
    <w:semiHidden/>
    <w:unhideWhenUsed/>
    <w:qFormat/>
    <w:rsid w:val="002E1BE8"/>
  </w:style>
  <w:style w:type="numbering" w:customStyle="1" w:styleId="1121211">
    <w:name w:val="Нет списка1121211"/>
    <w:uiPriority w:val="99"/>
    <w:semiHidden/>
    <w:unhideWhenUsed/>
    <w:qFormat/>
    <w:rsid w:val="002E1BE8"/>
  </w:style>
  <w:style w:type="numbering" w:customStyle="1" w:styleId="11121211">
    <w:name w:val="Нет списка11121211"/>
    <w:uiPriority w:val="99"/>
    <w:semiHidden/>
    <w:unhideWhenUsed/>
    <w:qFormat/>
    <w:rsid w:val="002E1BE8"/>
  </w:style>
  <w:style w:type="numbering" w:customStyle="1" w:styleId="1111121111">
    <w:name w:val="Нет списка1111121111"/>
    <w:uiPriority w:val="99"/>
    <w:semiHidden/>
    <w:unhideWhenUsed/>
    <w:qFormat/>
    <w:rsid w:val="002E1BE8"/>
  </w:style>
  <w:style w:type="numbering" w:customStyle="1" w:styleId="211111121">
    <w:name w:val="Нет списка211111121"/>
    <w:uiPriority w:val="99"/>
    <w:semiHidden/>
    <w:unhideWhenUsed/>
    <w:qFormat/>
    <w:rsid w:val="002E1BE8"/>
  </w:style>
  <w:style w:type="numbering" w:customStyle="1" w:styleId="31111121">
    <w:name w:val="Нет списка31111121"/>
    <w:uiPriority w:val="99"/>
    <w:semiHidden/>
    <w:unhideWhenUsed/>
    <w:qFormat/>
    <w:rsid w:val="002E1BE8"/>
  </w:style>
  <w:style w:type="numbering" w:customStyle="1" w:styleId="121111121">
    <w:name w:val="Нет списка121111121"/>
    <w:uiPriority w:val="99"/>
    <w:semiHidden/>
    <w:unhideWhenUsed/>
    <w:qFormat/>
    <w:rsid w:val="002E1BE8"/>
  </w:style>
  <w:style w:type="numbering" w:customStyle="1" w:styleId="1121111121">
    <w:name w:val="Нет списка1121111121"/>
    <w:uiPriority w:val="99"/>
    <w:semiHidden/>
    <w:unhideWhenUsed/>
    <w:qFormat/>
    <w:rsid w:val="002E1BE8"/>
  </w:style>
  <w:style w:type="numbering" w:customStyle="1" w:styleId="11121111121">
    <w:name w:val="Нет списка11121111121"/>
    <w:uiPriority w:val="99"/>
    <w:semiHidden/>
    <w:unhideWhenUsed/>
    <w:qFormat/>
    <w:rsid w:val="002E1BE8"/>
  </w:style>
  <w:style w:type="numbering" w:customStyle="1" w:styleId="11111121111">
    <w:name w:val="Нет списка11111121111"/>
    <w:uiPriority w:val="99"/>
    <w:semiHidden/>
    <w:unhideWhenUsed/>
    <w:qFormat/>
    <w:rsid w:val="002E1BE8"/>
  </w:style>
  <w:style w:type="numbering" w:customStyle="1" w:styleId="22111111">
    <w:name w:val="Нет списка22111111"/>
    <w:uiPriority w:val="99"/>
    <w:semiHidden/>
    <w:unhideWhenUsed/>
    <w:qFormat/>
    <w:rsid w:val="002E1BE8"/>
  </w:style>
  <w:style w:type="numbering" w:customStyle="1" w:styleId="311111111">
    <w:name w:val="Нет списка311111111"/>
    <w:uiPriority w:val="99"/>
    <w:semiHidden/>
    <w:unhideWhenUsed/>
    <w:qFormat/>
    <w:rsid w:val="002E1BE8"/>
  </w:style>
  <w:style w:type="numbering" w:customStyle="1" w:styleId="1211111111">
    <w:name w:val="Нет списка1211111111"/>
    <w:uiPriority w:val="99"/>
    <w:semiHidden/>
    <w:unhideWhenUsed/>
    <w:qFormat/>
    <w:rsid w:val="002E1BE8"/>
  </w:style>
  <w:style w:type="numbering" w:customStyle="1" w:styleId="11211111111">
    <w:name w:val="Нет списка11211111111"/>
    <w:uiPriority w:val="99"/>
    <w:semiHidden/>
    <w:unhideWhenUsed/>
    <w:qFormat/>
    <w:rsid w:val="002E1BE8"/>
  </w:style>
  <w:style w:type="numbering" w:customStyle="1" w:styleId="111211111111">
    <w:name w:val="Нет списка111211111111"/>
    <w:uiPriority w:val="99"/>
    <w:semiHidden/>
    <w:unhideWhenUsed/>
    <w:qFormat/>
    <w:rsid w:val="002E1BE8"/>
  </w:style>
  <w:style w:type="numbering" w:customStyle="1" w:styleId="1111111111111">
    <w:name w:val="Нет списка1111111111111"/>
    <w:uiPriority w:val="99"/>
    <w:semiHidden/>
    <w:unhideWhenUsed/>
    <w:qFormat/>
    <w:rsid w:val="002E1BE8"/>
  </w:style>
  <w:style w:type="numbering" w:customStyle="1" w:styleId="2111111111">
    <w:name w:val="Нет списка2111111111"/>
    <w:uiPriority w:val="99"/>
    <w:semiHidden/>
    <w:unhideWhenUsed/>
    <w:qFormat/>
    <w:rsid w:val="002E1BE8"/>
  </w:style>
  <w:style w:type="numbering" w:customStyle="1" w:styleId="161">
    <w:name w:val="Нет списка16"/>
    <w:uiPriority w:val="99"/>
    <w:semiHidden/>
    <w:unhideWhenUsed/>
    <w:qFormat/>
    <w:rsid w:val="002E1BE8"/>
  </w:style>
  <w:style w:type="numbering" w:customStyle="1" w:styleId="1160">
    <w:name w:val="Нет списка116"/>
    <w:uiPriority w:val="99"/>
    <w:semiHidden/>
    <w:unhideWhenUsed/>
    <w:qFormat/>
    <w:rsid w:val="002E1BE8"/>
  </w:style>
  <w:style w:type="numbering" w:customStyle="1" w:styleId="1116">
    <w:name w:val="Нет списка1116"/>
    <w:uiPriority w:val="99"/>
    <w:semiHidden/>
    <w:unhideWhenUsed/>
    <w:qFormat/>
    <w:rsid w:val="002E1BE8"/>
  </w:style>
  <w:style w:type="numbering" w:customStyle="1" w:styleId="11115">
    <w:name w:val="Нет списка11115"/>
    <w:uiPriority w:val="99"/>
    <w:semiHidden/>
    <w:unhideWhenUsed/>
    <w:qFormat/>
    <w:rsid w:val="002E1BE8"/>
  </w:style>
  <w:style w:type="numbering" w:customStyle="1" w:styleId="260">
    <w:name w:val="Нет списка26"/>
    <w:uiPriority w:val="99"/>
    <w:semiHidden/>
    <w:unhideWhenUsed/>
    <w:qFormat/>
    <w:rsid w:val="002E1BE8"/>
  </w:style>
  <w:style w:type="numbering" w:customStyle="1" w:styleId="111115">
    <w:name w:val="Нет списка111115"/>
    <w:uiPriority w:val="99"/>
    <w:semiHidden/>
    <w:unhideWhenUsed/>
    <w:qFormat/>
    <w:rsid w:val="002E1BE8"/>
  </w:style>
  <w:style w:type="numbering" w:customStyle="1" w:styleId="1111115">
    <w:name w:val="Нет списка1111115"/>
    <w:uiPriority w:val="99"/>
    <w:semiHidden/>
    <w:unhideWhenUsed/>
    <w:qFormat/>
    <w:rsid w:val="002E1BE8"/>
  </w:style>
  <w:style w:type="numbering" w:customStyle="1" w:styleId="350">
    <w:name w:val="Нет списка35"/>
    <w:semiHidden/>
    <w:qFormat/>
    <w:rsid w:val="002E1BE8"/>
  </w:style>
  <w:style w:type="numbering" w:customStyle="1" w:styleId="1250">
    <w:name w:val="Нет списка125"/>
    <w:uiPriority w:val="99"/>
    <w:semiHidden/>
    <w:unhideWhenUsed/>
    <w:qFormat/>
    <w:rsid w:val="002E1BE8"/>
  </w:style>
  <w:style w:type="numbering" w:customStyle="1" w:styleId="2150">
    <w:name w:val="Нет списка215"/>
    <w:uiPriority w:val="99"/>
    <w:semiHidden/>
    <w:unhideWhenUsed/>
    <w:qFormat/>
    <w:rsid w:val="002E1BE8"/>
  </w:style>
  <w:style w:type="numbering" w:customStyle="1" w:styleId="1125">
    <w:name w:val="Нет списка1125"/>
    <w:uiPriority w:val="99"/>
    <w:semiHidden/>
    <w:unhideWhenUsed/>
    <w:qFormat/>
    <w:rsid w:val="002E1BE8"/>
  </w:style>
  <w:style w:type="numbering" w:customStyle="1" w:styleId="11125">
    <w:name w:val="Нет списка11125"/>
    <w:uiPriority w:val="99"/>
    <w:semiHidden/>
    <w:unhideWhenUsed/>
    <w:qFormat/>
    <w:rsid w:val="002E1BE8"/>
  </w:style>
  <w:style w:type="numbering" w:customStyle="1" w:styleId="11111114">
    <w:name w:val="Нет списка11111114"/>
    <w:uiPriority w:val="99"/>
    <w:semiHidden/>
    <w:unhideWhenUsed/>
    <w:qFormat/>
    <w:rsid w:val="002E1BE8"/>
  </w:style>
  <w:style w:type="numbering" w:customStyle="1" w:styleId="2115">
    <w:name w:val="Нет списка2115"/>
    <w:uiPriority w:val="99"/>
    <w:semiHidden/>
    <w:unhideWhenUsed/>
    <w:qFormat/>
    <w:rsid w:val="002E1BE8"/>
  </w:style>
  <w:style w:type="numbering" w:customStyle="1" w:styleId="3150">
    <w:name w:val="Нет списка315"/>
    <w:uiPriority w:val="99"/>
    <w:semiHidden/>
    <w:unhideWhenUsed/>
    <w:qFormat/>
    <w:rsid w:val="002E1BE8"/>
  </w:style>
  <w:style w:type="numbering" w:customStyle="1" w:styleId="440">
    <w:name w:val="Нет списка44"/>
    <w:uiPriority w:val="99"/>
    <w:semiHidden/>
    <w:qFormat/>
    <w:rsid w:val="002E1BE8"/>
  </w:style>
  <w:style w:type="numbering" w:customStyle="1" w:styleId="134">
    <w:name w:val="Нет списка134"/>
    <w:uiPriority w:val="99"/>
    <w:semiHidden/>
    <w:unhideWhenUsed/>
    <w:qFormat/>
    <w:rsid w:val="002E1BE8"/>
  </w:style>
  <w:style w:type="numbering" w:customStyle="1" w:styleId="2240">
    <w:name w:val="Нет списка224"/>
    <w:uiPriority w:val="99"/>
    <w:semiHidden/>
    <w:unhideWhenUsed/>
    <w:qFormat/>
    <w:rsid w:val="002E1BE8"/>
  </w:style>
  <w:style w:type="numbering" w:customStyle="1" w:styleId="1134">
    <w:name w:val="Нет списка1134"/>
    <w:uiPriority w:val="99"/>
    <w:semiHidden/>
    <w:unhideWhenUsed/>
    <w:qFormat/>
    <w:rsid w:val="002E1BE8"/>
  </w:style>
  <w:style w:type="numbering" w:customStyle="1" w:styleId="11134">
    <w:name w:val="Нет списка11134"/>
    <w:uiPriority w:val="99"/>
    <w:semiHidden/>
    <w:unhideWhenUsed/>
    <w:qFormat/>
    <w:rsid w:val="002E1BE8"/>
  </w:style>
  <w:style w:type="numbering" w:customStyle="1" w:styleId="111124">
    <w:name w:val="Нет списка111124"/>
    <w:uiPriority w:val="99"/>
    <w:semiHidden/>
    <w:unhideWhenUsed/>
    <w:qFormat/>
    <w:rsid w:val="002E1BE8"/>
  </w:style>
  <w:style w:type="numbering" w:customStyle="1" w:styleId="2124">
    <w:name w:val="Нет списка2124"/>
    <w:uiPriority w:val="99"/>
    <w:semiHidden/>
    <w:unhideWhenUsed/>
    <w:qFormat/>
    <w:rsid w:val="002E1BE8"/>
  </w:style>
  <w:style w:type="numbering" w:customStyle="1" w:styleId="324">
    <w:name w:val="Нет списка324"/>
    <w:semiHidden/>
    <w:unhideWhenUsed/>
    <w:qFormat/>
    <w:rsid w:val="002E1BE8"/>
  </w:style>
  <w:style w:type="numbering" w:customStyle="1" w:styleId="414">
    <w:name w:val="Нет списка414"/>
    <w:uiPriority w:val="99"/>
    <w:semiHidden/>
    <w:unhideWhenUsed/>
    <w:qFormat/>
    <w:rsid w:val="002E1BE8"/>
  </w:style>
  <w:style w:type="numbering" w:customStyle="1" w:styleId="1215">
    <w:name w:val="Нет списка1215"/>
    <w:uiPriority w:val="99"/>
    <w:semiHidden/>
    <w:unhideWhenUsed/>
    <w:qFormat/>
    <w:rsid w:val="002E1BE8"/>
  </w:style>
  <w:style w:type="numbering" w:customStyle="1" w:styleId="11215">
    <w:name w:val="Нет списка11215"/>
    <w:uiPriority w:val="99"/>
    <w:semiHidden/>
    <w:unhideWhenUsed/>
    <w:qFormat/>
    <w:rsid w:val="002E1BE8"/>
  </w:style>
  <w:style w:type="numbering" w:customStyle="1" w:styleId="111215">
    <w:name w:val="Нет списка111215"/>
    <w:uiPriority w:val="99"/>
    <w:semiHidden/>
    <w:unhideWhenUsed/>
    <w:qFormat/>
    <w:rsid w:val="002E1BE8"/>
  </w:style>
  <w:style w:type="numbering" w:customStyle="1" w:styleId="1111124">
    <w:name w:val="Нет списка1111124"/>
    <w:uiPriority w:val="99"/>
    <w:semiHidden/>
    <w:unhideWhenUsed/>
    <w:qFormat/>
    <w:rsid w:val="002E1BE8"/>
  </w:style>
  <w:style w:type="numbering" w:customStyle="1" w:styleId="2214">
    <w:name w:val="Нет списка2214"/>
    <w:uiPriority w:val="99"/>
    <w:semiHidden/>
    <w:unhideWhenUsed/>
    <w:qFormat/>
    <w:rsid w:val="002E1BE8"/>
  </w:style>
  <w:style w:type="numbering" w:customStyle="1" w:styleId="3114">
    <w:name w:val="Нет списка3114"/>
    <w:uiPriority w:val="99"/>
    <w:semiHidden/>
    <w:qFormat/>
    <w:rsid w:val="002E1BE8"/>
  </w:style>
  <w:style w:type="numbering" w:customStyle="1" w:styleId="12114">
    <w:name w:val="Нет списка12114"/>
    <w:uiPriority w:val="99"/>
    <w:semiHidden/>
    <w:unhideWhenUsed/>
    <w:qFormat/>
    <w:rsid w:val="002E1BE8"/>
  </w:style>
  <w:style w:type="numbering" w:customStyle="1" w:styleId="21114">
    <w:name w:val="Нет списка21114"/>
    <w:uiPriority w:val="99"/>
    <w:semiHidden/>
    <w:unhideWhenUsed/>
    <w:qFormat/>
    <w:rsid w:val="002E1BE8"/>
  </w:style>
  <w:style w:type="numbering" w:customStyle="1" w:styleId="112114">
    <w:name w:val="Нет списка112114"/>
    <w:uiPriority w:val="99"/>
    <w:semiHidden/>
    <w:unhideWhenUsed/>
    <w:qFormat/>
    <w:rsid w:val="002E1BE8"/>
  </w:style>
  <w:style w:type="numbering" w:customStyle="1" w:styleId="1112114">
    <w:name w:val="Нет списка1112114"/>
    <w:uiPriority w:val="99"/>
    <w:semiHidden/>
    <w:unhideWhenUsed/>
    <w:qFormat/>
    <w:rsid w:val="002E1BE8"/>
  </w:style>
  <w:style w:type="numbering" w:customStyle="1" w:styleId="11111124">
    <w:name w:val="Нет списка11111124"/>
    <w:uiPriority w:val="99"/>
    <w:semiHidden/>
    <w:unhideWhenUsed/>
    <w:qFormat/>
    <w:rsid w:val="002E1BE8"/>
  </w:style>
  <w:style w:type="numbering" w:customStyle="1" w:styleId="211114">
    <w:name w:val="Нет списка211114"/>
    <w:uiPriority w:val="99"/>
    <w:semiHidden/>
    <w:unhideWhenUsed/>
    <w:qFormat/>
    <w:rsid w:val="002E1BE8"/>
  </w:style>
  <w:style w:type="numbering" w:customStyle="1" w:styleId="31114">
    <w:name w:val="Нет списка31114"/>
    <w:uiPriority w:val="99"/>
    <w:semiHidden/>
    <w:unhideWhenUsed/>
    <w:qFormat/>
    <w:rsid w:val="002E1BE8"/>
  </w:style>
  <w:style w:type="numbering" w:customStyle="1" w:styleId="121114">
    <w:name w:val="Нет списка121114"/>
    <w:uiPriority w:val="99"/>
    <w:semiHidden/>
    <w:unhideWhenUsed/>
    <w:qFormat/>
    <w:rsid w:val="002E1BE8"/>
  </w:style>
  <w:style w:type="numbering" w:customStyle="1" w:styleId="1121114">
    <w:name w:val="Нет списка1121114"/>
    <w:uiPriority w:val="99"/>
    <w:semiHidden/>
    <w:unhideWhenUsed/>
    <w:qFormat/>
    <w:rsid w:val="002E1BE8"/>
  </w:style>
  <w:style w:type="numbering" w:customStyle="1" w:styleId="11121114">
    <w:name w:val="Нет списка11121114"/>
    <w:uiPriority w:val="99"/>
    <w:semiHidden/>
    <w:unhideWhenUsed/>
    <w:qFormat/>
    <w:rsid w:val="002E1BE8"/>
  </w:style>
  <w:style w:type="numbering" w:customStyle="1" w:styleId="111111114">
    <w:name w:val="Нет списка111111114"/>
    <w:uiPriority w:val="99"/>
    <w:semiHidden/>
    <w:unhideWhenUsed/>
    <w:qFormat/>
    <w:rsid w:val="002E1BE8"/>
  </w:style>
  <w:style w:type="numbering" w:customStyle="1" w:styleId="22114">
    <w:name w:val="Нет списка22114"/>
    <w:uiPriority w:val="99"/>
    <w:semiHidden/>
    <w:unhideWhenUsed/>
    <w:qFormat/>
    <w:rsid w:val="002E1BE8"/>
  </w:style>
  <w:style w:type="numbering" w:customStyle="1" w:styleId="311114">
    <w:name w:val="Нет списка311114"/>
    <w:uiPriority w:val="99"/>
    <w:semiHidden/>
    <w:unhideWhenUsed/>
    <w:qFormat/>
    <w:rsid w:val="002E1BE8"/>
  </w:style>
  <w:style w:type="numbering" w:customStyle="1" w:styleId="1211114">
    <w:name w:val="Нет списка1211114"/>
    <w:uiPriority w:val="99"/>
    <w:semiHidden/>
    <w:unhideWhenUsed/>
    <w:qFormat/>
    <w:rsid w:val="002E1BE8"/>
  </w:style>
  <w:style w:type="numbering" w:customStyle="1" w:styleId="11211114">
    <w:name w:val="Нет списка11211114"/>
    <w:uiPriority w:val="99"/>
    <w:semiHidden/>
    <w:unhideWhenUsed/>
    <w:qFormat/>
    <w:rsid w:val="002E1BE8"/>
  </w:style>
  <w:style w:type="numbering" w:customStyle="1" w:styleId="111211114">
    <w:name w:val="Нет списка111211114"/>
    <w:uiPriority w:val="99"/>
    <w:semiHidden/>
    <w:unhideWhenUsed/>
    <w:qFormat/>
    <w:rsid w:val="002E1BE8"/>
  </w:style>
  <w:style w:type="numbering" w:customStyle="1" w:styleId="1111111114">
    <w:name w:val="Нет списка1111111114"/>
    <w:uiPriority w:val="99"/>
    <w:semiHidden/>
    <w:unhideWhenUsed/>
    <w:qFormat/>
    <w:rsid w:val="002E1BE8"/>
  </w:style>
  <w:style w:type="numbering" w:customStyle="1" w:styleId="2111114">
    <w:name w:val="Нет списка2111114"/>
    <w:uiPriority w:val="99"/>
    <w:semiHidden/>
    <w:unhideWhenUsed/>
    <w:qFormat/>
    <w:rsid w:val="002E1BE8"/>
  </w:style>
  <w:style w:type="numbering" w:customStyle="1" w:styleId="4114">
    <w:name w:val="Нет списка4114"/>
    <w:uiPriority w:val="99"/>
    <w:semiHidden/>
    <w:unhideWhenUsed/>
    <w:qFormat/>
    <w:rsid w:val="002E1BE8"/>
  </w:style>
  <w:style w:type="numbering" w:customStyle="1" w:styleId="1314">
    <w:name w:val="Нет списка1314"/>
    <w:uiPriority w:val="99"/>
    <w:semiHidden/>
    <w:unhideWhenUsed/>
    <w:qFormat/>
    <w:rsid w:val="002E1BE8"/>
  </w:style>
  <w:style w:type="numbering" w:customStyle="1" w:styleId="11314">
    <w:name w:val="Нет списка11314"/>
    <w:uiPriority w:val="99"/>
    <w:semiHidden/>
    <w:unhideWhenUsed/>
    <w:qFormat/>
    <w:rsid w:val="002E1BE8"/>
  </w:style>
  <w:style w:type="numbering" w:customStyle="1" w:styleId="111314">
    <w:name w:val="Нет списка111314"/>
    <w:uiPriority w:val="99"/>
    <w:semiHidden/>
    <w:unhideWhenUsed/>
    <w:qFormat/>
    <w:rsid w:val="002E1BE8"/>
  </w:style>
  <w:style w:type="numbering" w:customStyle="1" w:styleId="1111214">
    <w:name w:val="Нет списка1111214"/>
    <w:uiPriority w:val="99"/>
    <w:semiHidden/>
    <w:unhideWhenUsed/>
    <w:qFormat/>
    <w:rsid w:val="002E1BE8"/>
  </w:style>
  <w:style w:type="numbering" w:customStyle="1" w:styleId="11111214">
    <w:name w:val="Нет списка11111214"/>
    <w:uiPriority w:val="99"/>
    <w:semiHidden/>
    <w:unhideWhenUsed/>
    <w:qFormat/>
    <w:rsid w:val="002E1BE8"/>
  </w:style>
  <w:style w:type="numbering" w:customStyle="1" w:styleId="111111214">
    <w:name w:val="Нет списка111111214"/>
    <w:uiPriority w:val="99"/>
    <w:semiHidden/>
    <w:unhideWhenUsed/>
    <w:qFormat/>
    <w:rsid w:val="002E1BE8"/>
  </w:style>
  <w:style w:type="numbering" w:customStyle="1" w:styleId="2330">
    <w:name w:val="Нет списка233"/>
    <w:uiPriority w:val="99"/>
    <w:semiHidden/>
    <w:unhideWhenUsed/>
    <w:qFormat/>
    <w:rsid w:val="002E1BE8"/>
  </w:style>
  <w:style w:type="numbering" w:customStyle="1" w:styleId="3214">
    <w:name w:val="Нет списка3214"/>
    <w:semiHidden/>
    <w:qFormat/>
    <w:rsid w:val="002E1BE8"/>
  </w:style>
  <w:style w:type="numbering" w:customStyle="1" w:styleId="1223">
    <w:name w:val="Нет списка1223"/>
    <w:uiPriority w:val="99"/>
    <w:semiHidden/>
    <w:unhideWhenUsed/>
    <w:qFormat/>
    <w:rsid w:val="002E1BE8"/>
  </w:style>
  <w:style w:type="numbering" w:customStyle="1" w:styleId="21214">
    <w:name w:val="Нет списка21214"/>
    <w:uiPriority w:val="99"/>
    <w:semiHidden/>
    <w:unhideWhenUsed/>
    <w:qFormat/>
    <w:rsid w:val="002E1BE8"/>
  </w:style>
  <w:style w:type="numbering" w:customStyle="1" w:styleId="11223">
    <w:name w:val="Нет списка11223"/>
    <w:uiPriority w:val="99"/>
    <w:semiHidden/>
    <w:unhideWhenUsed/>
    <w:qFormat/>
    <w:rsid w:val="002E1BE8"/>
  </w:style>
  <w:style w:type="numbering" w:customStyle="1" w:styleId="111223">
    <w:name w:val="Нет списка111223"/>
    <w:uiPriority w:val="99"/>
    <w:semiHidden/>
    <w:unhideWhenUsed/>
    <w:qFormat/>
    <w:rsid w:val="002E1BE8"/>
  </w:style>
  <w:style w:type="numbering" w:customStyle="1" w:styleId="11111111114">
    <w:name w:val="Нет списка11111111114"/>
    <w:uiPriority w:val="99"/>
    <w:semiHidden/>
    <w:unhideWhenUsed/>
    <w:qFormat/>
    <w:rsid w:val="002E1BE8"/>
  </w:style>
  <w:style w:type="numbering" w:customStyle="1" w:styleId="21123">
    <w:name w:val="Нет списка21123"/>
    <w:uiPriority w:val="99"/>
    <w:semiHidden/>
    <w:unhideWhenUsed/>
    <w:qFormat/>
    <w:rsid w:val="002E1BE8"/>
  </w:style>
  <w:style w:type="numbering" w:customStyle="1" w:styleId="3123">
    <w:name w:val="Нет списка3123"/>
    <w:uiPriority w:val="99"/>
    <w:semiHidden/>
    <w:unhideWhenUsed/>
    <w:qFormat/>
    <w:rsid w:val="002E1BE8"/>
  </w:style>
  <w:style w:type="numbering" w:customStyle="1" w:styleId="41113">
    <w:name w:val="Нет списка41113"/>
    <w:uiPriority w:val="99"/>
    <w:semiHidden/>
    <w:unhideWhenUsed/>
    <w:qFormat/>
    <w:rsid w:val="002E1BE8"/>
  </w:style>
  <w:style w:type="numbering" w:customStyle="1" w:styleId="13113">
    <w:name w:val="Нет списка13113"/>
    <w:uiPriority w:val="99"/>
    <w:semiHidden/>
    <w:unhideWhenUsed/>
    <w:qFormat/>
    <w:rsid w:val="002E1BE8"/>
  </w:style>
  <w:style w:type="numbering" w:customStyle="1" w:styleId="113113">
    <w:name w:val="Нет списка113113"/>
    <w:uiPriority w:val="99"/>
    <w:semiHidden/>
    <w:unhideWhenUsed/>
    <w:qFormat/>
    <w:rsid w:val="002E1BE8"/>
  </w:style>
  <w:style w:type="numbering" w:customStyle="1" w:styleId="1113113">
    <w:name w:val="Нет списка1113113"/>
    <w:uiPriority w:val="99"/>
    <w:semiHidden/>
    <w:unhideWhenUsed/>
    <w:qFormat/>
    <w:rsid w:val="002E1BE8"/>
  </w:style>
  <w:style w:type="numbering" w:customStyle="1" w:styleId="11112113">
    <w:name w:val="Нет списка11112113"/>
    <w:uiPriority w:val="99"/>
    <w:semiHidden/>
    <w:unhideWhenUsed/>
    <w:qFormat/>
    <w:rsid w:val="002E1BE8"/>
  </w:style>
  <w:style w:type="numbering" w:customStyle="1" w:styleId="221114">
    <w:name w:val="Нет списка221114"/>
    <w:uiPriority w:val="99"/>
    <w:semiHidden/>
    <w:unhideWhenUsed/>
    <w:qFormat/>
    <w:rsid w:val="002E1BE8"/>
  </w:style>
  <w:style w:type="numbering" w:customStyle="1" w:styleId="32113">
    <w:name w:val="Нет списка32113"/>
    <w:semiHidden/>
    <w:qFormat/>
    <w:rsid w:val="002E1BE8"/>
  </w:style>
  <w:style w:type="numbering" w:customStyle="1" w:styleId="12123">
    <w:name w:val="Нет списка12123"/>
    <w:uiPriority w:val="99"/>
    <w:semiHidden/>
    <w:unhideWhenUsed/>
    <w:qFormat/>
    <w:rsid w:val="002E1BE8"/>
  </w:style>
  <w:style w:type="numbering" w:customStyle="1" w:styleId="212113">
    <w:name w:val="Нет списка212113"/>
    <w:uiPriority w:val="99"/>
    <w:semiHidden/>
    <w:unhideWhenUsed/>
    <w:qFormat/>
    <w:rsid w:val="002E1BE8"/>
  </w:style>
  <w:style w:type="numbering" w:customStyle="1" w:styleId="112123">
    <w:name w:val="Нет списка112123"/>
    <w:uiPriority w:val="99"/>
    <w:semiHidden/>
    <w:unhideWhenUsed/>
    <w:qFormat/>
    <w:rsid w:val="002E1BE8"/>
  </w:style>
  <w:style w:type="numbering" w:customStyle="1" w:styleId="1112123">
    <w:name w:val="Нет списка1112123"/>
    <w:uiPriority w:val="99"/>
    <w:semiHidden/>
    <w:unhideWhenUsed/>
    <w:qFormat/>
    <w:rsid w:val="002E1BE8"/>
  </w:style>
  <w:style w:type="numbering" w:customStyle="1" w:styleId="111112113">
    <w:name w:val="Нет списка111112113"/>
    <w:uiPriority w:val="99"/>
    <w:semiHidden/>
    <w:unhideWhenUsed/>
    <w:qFormat/>
    <w:rsid w:val="002E1BE8"/>
  </w:style>
  <w:style w:type="numbering" w:customStyle="1" w:styleId="21111114">
    <w:name w:val="Нет списка21111114"/>
    <w:uiPriority w:val="99"/>
    <w:semiHidden/>
    <w:unhideWhenUsed/>
    <w:qFormat/>
    <w:rsid w:val="002E1BE8"/>
  </w:style>
  <w:style w:type="numbering" w:customStyle="1" w:styleId="3111114">
    <w:name w:val="Нет списка3111114"/>
    <w:uiPriority w:val="99"/>
    <w:semiHidden/>
    <w:unhideWhenUsed/>
    <w:qFormat/>
    <w:rsid w:val="002E1BE8"/>
  </w:style>
  <w:style w:type="numbering" w:customStyle="1" w:styleId="12111114">
    <w:name w:val="Нет списка12111114"/>
    <w:uiPriority w:val="99"/>
    <w:semiHidden/>
    <w:unhideWhenUsed/>
    <w:qFormat/>
    <w:rsid w:val="002E1BE8"/>
  </w:style>
  <w:style w:type="numbering" w:customStyle="1" w:styleId="112111114">
    <w:name w:val="Нет списка112111114"/>
    <w:uiPriority w:val="99"/>
    <w:semiHidden/>
    <w:unhideWhenUsed/>
    <w:qFormat/>
    <w:rsid w:val="002E1BE8"/>
  </w:style>
  <w:style w:type="numbering" w:customStyle="1" w:styleId="1112111114">
    <w:name w:val="Нет списка1112111114"/>
    <w:uiPriority w:val="99"/>
    <w:semiHidden/>
    <w:unhideWhenUsed/>
    <w:qFormat/>
    <w:rsid w:val="002E1BE8"/>
  </w:style>
  <w:style w:type="numbering" w:customStyle="1" w:styleId="1111112113">
    <w:name w:val="Нет списка1111112113"/>
    <w:uiPriority w:val="99"/>
    <w:semiHidden/>
    <w:unhideWhenUsed/>
    <w:qFormat/>
    <w:rsid w:val="002E1BE8"/>
  </w:style>
  <w:style w:type="numbering" w:customStyle="1" w:styleId="2211113">
    <w:name w:val="Нет списка2211113"/>
    <w:uiPriority w:val="99"/>
    <w:semiHidden/>
    <w:unhideWhenUsed/>
    <w:qFormat/>
    <w:rsid w:val="002E1BE8"/>
  </w:style>
  <w:style w:type="numbering" w:customStyle="1" w:styleId="31111113">
    <w:name w:val="Нет списка31111113"/>
    <w:uiPriority w:val="99"/>
    <w:semiHidden/>
    <w:unhideWhenUsed/>
    <w:qFormat/>
    <w:rsid w:val="002E1BE8"/>
  </w:style>
  <w:style w:type="numbering" w:customStyle="1" w:styleId="121111113">
    <w:name w:val="Нет списка121111113"/>
    <w:uiPriority w:val="99"/>
    <w:semiHidden/>
    <w:unhideWhenUsed/>
    <w:qFormat/>
    <w:rsid w:val="002E1BE8"/>
  </w:style>
  <w:style w:type="numbering" w:customStyle="1" w:styleId="1121111113">
    <w:name w:val="Нет списка1121111113"/>
    <w:uiPriority w:val="99"/>
    <w:semiHidden/>
    <w:unhideWhenUsed/>
    <w:qFormat/>
    <w:rsid w:val="002E1BE8"/>
  </w:style>
  <w:style w:type="numbering" w:customStyle="1" w:styleId="11121111113">
    <w:name w:val="Нет списка11121111113"/>
    <w:uiPriority w:val="99"/>
    <w:semiHidden/>
    <w:unhideWhenUsed/>
    <w:qFormat/>
    <w:rsid w:val="002E1BE8"/>
  </w:style>
  <w:style w:type="numbering" w:customStyle="1" w:styleId="111111111113">
    <w:name w:val="Нет списка111111111113"/>
    <w:uiPriority w:val="99"/>
    <w:semiHidden/>
    <w:unhideWhenUsed/>
    <w:qFormat/>
    <w:rsid w:val="002E1BE8"/>
  </w:style>
  <w:style w:type="numbering" w:customStyle="1" w:styleId="211111113">
    <w:name w:val="Нет списка211111113"/>
    <w:uiPriority w:val="99"/>
    <w:semiHidden/>
    <w:unhideWhenUsed/>
    <w:qFormat/>
    <w:rsid w:val="002E1BE8"/>
  </w:style>
  <w:style w:type="numbering" w:customStyle="1" w:styleId="520">
    <w:name w:val="Нет списка52"/>
    <w:uiPriority w:val="99"/>
    <w:semiHidden/>
    <w:unhideWhenUsed/>
    <w:qFormat/>
    <w:rsid w:val="002E1BE8"/>
  </w:style>
  <w:style w:type="numbering" w:customStyle="1" w:styleId="1420">
    <w:name w:val="Нет списка142"/>
    <w:uiPriority w:val="99"/>
    <w:semiHidden/>
    <w:unhideWhenUsed/>
    <w:qFormat/>
    <w:rsid w:val="002E1BE8"/>
  </w:style>
  <w:style w:type="numbering" w:customStyle="1" w:styleId="1142">
    <w:name w:val="Нет списка1142"/>
    <w:uiPriority w:val="99"/>
    <w:semiHidden/>
    <w:unhideWhenUsed/>
    <w:qFormat/>
    <w:rsid w:val="002E1BE8"/>
  </w:style>
  <w:style w:type="numbering" w:customStyle="1" w:styleId="11142">
    <w:name w:val="Нет списка11142"/>
    <w:uiPriority w:val="99"/>
    <w:semiHidden/>
    <w:unhideWhenUsed/>
    <w:qFormat/>
    <w:rsid w:val="002E1BE8"/>
  </w:style>
  <w:style w:type="numbering" w:customStyle="1" w:styleId="111132">
    <w:name w:val="Нет списка111132"/>
    <w:uiPriority w:val="99"/>
    <w:semiHidden/>
    <w:unhideWhenUsed/>
    <w:qFormat/>
    <w:rsid w:val="002E1BE8"/>
  </w:style>
  <w:style w:type="numbering" w:customStyle="1" w:styleId="1111132">
    <w:name w:val="Нет списка1111132"/>
    <w:uiPriority w:val="99"/>
    <w:semiHidden/>
    <w:unhideWhenUsed/>
    <w:qFormat/>
    <w:rsid w:val="002E1BE8"/>
  </w:style>
  <w:style w:type="numbering" w:customStyle="1" w:styleId="11111132">
    <w:name w:val="Нет списка11111132"/>
    <w:uiPriority w:val="99"/>
    <w:semiHidden/>
    <w:unhideWhenUsed/>
    <w:qFormat/>
    <w:rsid w:val="002E1BE8"/>
  </w:style>
  <w:style w:type="numbering" w:customStyle="1" w:styleId="242">
    <w:name w:val="Нет списка242"/>
    <w:uiPriority w:val="99"/>
    <w:semiHidden/>
    <w:unhideWhenUsed/>
    <w:qFormat/>
    <w:rsid w:val="002E1BE8"/>
  </w:style>
  <w:style w:type="numbering" w:customStyle="1" w:styleId="332">
    <w:name w:val="Нет списка332"/>
    <w:semiHidden/>
    <w:qFormat/>
    <w:rsid w:val="002E1BE8"/>
  </w:style>
  <w:style w:type="numbering" w:customStyle="1" w:styleId="1232">
    <w:name w:val="Нет списка1232"/>
    <w:uiPriority w:val="99"/>
    <w:semiHidden/>
    <w:unhideWhenUsed/>
    <w:qFormat/>
    <w:rsid w:val="002E1BE8"/>
  </w:style>
  <w:style w:type="numbering" w:customStyle="1" w:styleId="2132">
    <w:name w:val="Нет списка2132"/>
    <w:uiPriority w:val="99"/>
    <w:semiHidden/>
    <w:unhideWhenUsed/>
    <w:qFormat/>
    <w:rsid w:val="002E1BE8"/>
  </w:style>
  <w:style w:type="numbering" w:customStyle="1" w:styleId="11232">
    <w:name w:val="Нет списка11232"/>
    <w:uiPriority w:val="99"/>
    <w:semiHidden/>
    <w:unhideWhenUsed/>
    <w:qFormat/>
    <w:rsid w:val="002E1BE8"/>
  </w:style>
  <w:style w:type="numbering" w:customStyle="1" w:styleId="111232">
    <w:name w:val="Нет списка111232"/>
    <w:uiPriority w:val="99"/>
    <w:semiHidden/>
    <w:unhideWhenUsed/>
    <w:qFormat/>
    <w:rsid w:val="002E1BE8"/>
  </w:style>
  <w:style w:type="numbering" w:customStyle="1" w:styleId="111111122">
    <w:name w:val="Нет списка111111122"/>
    <w:uiPriority w:val="99"/>
    <w:semiHidden/>
    <w:unhideWhenUsed/>
    <w:qFormat/>
    <w:rsid w:val="002E1BE8"/>
  </w:style>
  <w:style w:type="numbering" w:customStyle="1" w:styleId="21132">
    <w:name w:val="Нет списка21132"/>
    <w:uiPriority w:val="99"/>
    <w:semiHidden/>
    <w:unhideWhenUsed/>
    <w:qFormat/>
    <w:rsid w:val="002E1BE8"/>
  </w:style>
  <w:style w:type="numbering" w:customStyle="1" w:styleId="3132">
    <w:name w:val="Нет списка3132"/>
    <w:uiPriority w:val="99"/>
    <w:semiHidden/>
    <w:unhideWhenUsed/>
    <w:qFormat/>
    <w:rsid w:val="002E1BE8"/>
  </w:style>
  <w:style w:type="numbering" w:customStyle="1" w:styleId="422">
    <w:name w:val="Нет списка422"/>
    <w:uiPriority w:val="99"/>
    <w:semiHidden/>
    <w:qFormat/>
    <w:rsid w:val="002E1BE8"/>
  </w:style>
  <w:style w:type="numbering" w:customStyle="1" w:styleId="1322">
    <w:name w:val="Нет списка1322"/>
    <w:uiPriority w:val="99"/>
    <w:semiHidden/>
    <w:unhideWhenUsed/>
    <w:qFormat/>
    <w:rsid w:val="002E1BE8"/>
  </w:style>
  <w:style w:type="numbering" w:customStyle="1" w:styleId="2222">
    <w:name w:val="Нет списка2222"/>
    <w:uiPriority w:val="99"/>
    <w:semiHidden/>
    <w:unhideWhenUsed/>
    <w:qFormat/>
    <w:rsid w:val="002E1BE8"/>
  </w:style>
  <w:style w:type="numbering" w:customStyle="1" w:styleId="11322">
    <w:name w:val="Нет списка11322"/>
    <w:uiPriority w:val="99"/>
    <w:semiHidden/>
    <w:unhideWhenUsed/>
    <w:qFormat/>
    <w:rsid w:val="002E1BE8"/>
  </w:style>
  <w:style w:type="numbering" w:customStyle="1" w:styleId="111322">
    <w:name w:val="Нет списка111322"/>
    <w:uiPriority w:val="99"/>
    <w:semiHidden/>
    <w:unhideWhenUsed/>
    <w:qFormat/>
    <w:rsid w:val="002E1BE8"/>
  </w:style>
  <w:style w:type="numbering" w:customStyle="1" w:styleId="1111222">
    <w:name w:val="Нет списка1111222"/>
    <w:uiPriority w:val="99"/>
    <w:semiHidden/>
    <w:unhideWhenUsed/>
    <w:qFormat/>
    <w:rsid w:val="002E1BE8"/>
  </w:style>
  <w:style w:type="numbering" w:customStyle="1" w:styleId="21222">
    <w:name w:val="Нет списка21222"/>
    <w:uiPriority w:val="99"/>
    <w:semiHidden/>
    <w:unhideWhenUsed/>
    <w:qFormat/>
    <w:rsid w:val="002E1BE8"/>
  </w:style>
  <w:style w:type="numbering" w:customStyle="1" w:styleId="3222">
    <w:name w:val="Нет списка3222"/>
    <w:semiHidden/>
    <w:unhideWhenUsed/>
    <w:qFormat/>
    <w:rsid w:val="002E1BE8"/>
  </w:style>
  <w:style w:type="numbering" w:customStyle="1" w:styleId="4122">
    <w:name w:val="Нет списка4122"/>
    <w:uiPriority w:val="99"/>
    <w:semiHidden/>
    <w:unhideWhenUsed/>
    <w:qFormat/>
    <w:rsid w:val="002E1BE8"/>
  </w:style>
  <w:style w:type="numbering" w:customStyle="1" w:styleId="12132">
    <w:name w:val="Нет списка12132"/>
    <w:uiPriority w:val="99"/>
    <w:semiHidden/>
    <w:unhideWhenUsed/>
    <w:qFormat/>
    <w:rsid w:val="002E1BE8"/>
  </w:style>
  <w:style w:type="numbering" w:customStyle="1" w:styleId="112132">
    <w:name w:val="Нет списка112132"/>
    <w:uiPriority w:val="99"/>
    <w:semiHidden/>
    <w:unhideWhenUsed/>
    <w:qFormat/>
    <w:rsid w:val="002E1BE8"/>
  </w:style>
  <w:style w:type="numbering" w:customStyle="1" w:styleId="1112132">
    <w:name w:val="Нет списка1112132"/>
    <w:uiPriority w:val="99"/>
    <w:semiHidden/>
    <w:unhideWhenUsed/>
    <w:qFormat/>
    <w:rsid w:val="002E1BE8"/>
  </w:style>
  <w:style w:type="numbering" w:customStyle="1" w:styleId="11111222">
    <w:name w:val="Нет списка11111222"/>
    <w:uiPriority w:val="99"/>
    <w:semiHidden/>
    <w:unhideWhenUsed/>
    <w:qFormat/>
    <w:rsid w:val="002E1BE8"/>
  </w:style>
  <w:style w:type="numbering" w:customStyle="1" w:styleId="22122">
    <w:name w:val="Нет списка22122"/>
    <w:uiPriority w:val="99"/>
    <w:semiHidden/>
    <w:unhideWhenUsed/>
    <w:qFormat/>
    <w:rsid w:val="002E1BE8"/>
  </w:style>
  <w:style w:type="numbering" w:customStyle="1" w:styleId="31122">
    <w:name w:val="Нет списка31122"/>
    <w:uiPriority w:val="99"/>
    <w:semiHidden/>
    <w:qFormat/>
    <w:rsid w:val="002E1BE8"/>
  </w:style>
  <w:style w:type="numbering" w:customStyle="1" w:styleId="121122">
    <w:name w:val="Нет списка121122"/>
    <w:uiPriority w:val="99"/>
    <w:semiHidden/>
    <w:unhideWhenUsed/>
    <w:qFormat/>
    <w:rsid w:val="002E1BE8"/>
  </w:style>
  <w:style w:type="numbering" w:customStyle="1" w:styleId="211122">
    <w:name w:val="Нет списка211122"/>
    <w:uiPriority w:val="99"/>
    <w:semiHidden/>
    <w:unhideWhenUsed/>
    <w:qFormat/>
    <w:rsid w:val="002E1BE8"/>
  </w:style>
  <w:style w:type="numbering" w:customStyle="1" w:styleId="1121122">
    <w:name w:val="Нет списка1121122"/>
    <w:uiPriority w:val="99"/>
    <w:semiHidden/>
    <w:unhideWhenUsed/>
    <w:qFormat/>
    <w:rsid w:val="002E1BE8"/>
  </w:style>
  <w:style w:type="numbering" w:customStyle="1" w:styleId="11121122">
    <w:name w:val="Нет списка11121122"/>
    <w:uiPriority w:val="99"/>
    <w:semiHidden/>
    <w:unhideWhenUsed/>
    <w:qFormat/>
    <w:rsid w:val="002E1BE8"/>
  </w:style>
  <w:style w:type="numbering" w:customStyle="1" w:styleId="111111222">
    <w:name w:val="Нет списка111111222"/>
    <w:uiPriority w:val="99"/>
    <w:semiHidden/>
    <w:unhideWhenUsed/>
    <w:qFormat/>
    <w:rsid w:val="002E1BE8"/>
  </w:style>
  <w:style w:type="numbering" w:customStyle="1" w:styleId="2111122">
    <w:name w:val="Нет списка2111122"/>
    <w:uiPriority w:val="99"/>
    <w:semiHidden/>
    <w:unhideWhenUsed/>
    <w:qFormat/>
    <w:rsid w:val="002E1BE8"/>
  </w:style>
  <w:style w:type="numbering" w:customStyle="1" w:styleId="311122">
    <w:name w:val="Нет списка311122"/>
    <w:uiPriority w:val="99"/>
    <w:semiHidden/>
    <w:unhideWhenUsed/>
    <w:qFormat/>
    <w:rsid w:val="002E1BE8"/>
  </w:style>
  <w:style w:type="numbering" w:customStyle="1" w:styleId="1211122">
    <w:name w:val="Нет списка1211122"/>
    <w:uiPriority w:val="99"/>
    <w:semiHidden/>
    <w:unhideWhenUsed/>
    <w:qFormat/>
    <w:rsid w:val="002E1BE8"/>
  </w:style>
  <w:style w:type="numbering" w:customStyle="1" w:styleId="11211122">
    <w:name w:val="Нет списка11211122"/>
    <w:uiPriority w:val="99"/>
    <w:semiHidden/>
    <w:unhideWhenUsed/>
    <w:qFormat/>
    <w:rsid w:val="002E1BE8"/>
  </w:style>
  <w:style w:type="numbering" w:customStyle="1" w:styleId="111211122">
    <w:name w:val="Нет списка111211122"/>
    <w:uiPriority w:val="99"/>
    <w:semiHidden/>
    <w:unhideWhenUsed/>
    <w:qFormat/>
    <w:rsid w:val="002E1BE8"/>
  </w:style>
  <w:style w:type="numbering" w:customStyle="1" w:styleId="1111111122">
    <w:name w:val="Нет списка1111111122"/>
    <w:uiPriority w:val="99"/>
    <w:semiHidden/>
    <w:unhideWhenUsed/>
    <w:qFormat/>
    <w:rsid w:val="002E1BE8"/>
  </w:style>
  <w:style w:type="numbering" w:customStyle="1" w:styleId="221122">
    <w:name w:val="Нет списка221122"/>
    <w:uiPriority w:val="99"/>
    <w:semiHidden/>
    <w:unhideWhenUsed/>
    <w:qFormat/>
    <w:rsid w:val="002E1BE8"/>
  </w:style>
  <w:style w:type="numbering" w:customStyle="1" w:styleId="3111122">
    <w:name w:val="Нет списка3111122"/>
    <w:uiPriority w:val="99"/>
    <w:semiHidden/>
    <w:unhideWhenUsed/>
    <w:qFormat/>
    <w:rsid w:val="002E1BE8"/>
  </w:style>
  <w:style w:type="numbering" w:customStyle="1" w:styleId="12111122">
    <w:name w:val="Нет списка12111122"/>
    <w:uiPriority w:val="99"/>
    <w:semiHidden/>
    <w:unhideWhenUsed/>
    <w:qFormat/>
    <w:rsid w:val="002E1BE8"/>
  </w:style>
  <w:style w:type="numbering" w:customStyle="1" w:styleId="112111122">
    <w:name w:val="Нет списка112111122"/>
    <w:uiPriority w:val="99"/>
    <w:semiHidden/>
    <w:unhideWhenUsed/>
    <w:qFormat/>
    <w:rsid w:val="002E1BE8"/>
  </w:style>
  <w:style w:type="numbering" w:customStyle="1" w:styleId="1112111122">
    <w:name w:val="Нет списка1112111122"/>
    <w:uiPriority w:val="99"/>
    <w:semiHidden/>
    <w:unhideWhenUsed/>
    <w:qFormat/>
    <w:rsid w:val="002E1BE8"/>
  </w:style>
  <w:style w:type="numbering" w:customStyle="1" w:styleId="11111111122">
    <w:name w:val="Нет списка11111111122"/>
    <w:uiPriority w:val="99"/>
    <w:semiHidden/>
    <w:unhideWhenUsed/>
    <w:qFormat/>
    <w:rsid w:val="002E1BE8"/>
  </w:style>
  <w:style w:type="numbering" w:customStyle="1" w:styleId="21111122">
    <w:name w:val="Нет списка21111122"/>
    <w:uiPriority w:val="99"/>
    <w:semiHidden/>
    <w:unhideWhenUsed/>
    <w:qFormat/>
    <w:rsid w:val="002E1BE8"/>
  </w:style>
  <w:style w:type="numbering" w:customStyle="1" w:styleId="41122">
    <w:name w:val="Нет списка41122"/>
    <w:uiPriority w:val="99"/>
    <w:semiHidden/>
    <w:unhideWhenUsed/>
    <w:qFormat/>
    <w:rsid w:val="002E1BE8"/>
  </w:style>
  <w:style w:type="numbering" w:customStyle="1" w:styleId="13122">
    <w:name w:val="Нет списка13122"/>
    <w:uiPriority w:val="99"/>
    <w:semiHidden/>
    <w:unhideWhenUsed/>
    <w:qFormat/>
    <w:rsid w:val="002E1BE8"/>
  </w:style>
  <w:style w:type="numbering" w:customStyle="1" w:styleId="113122">
    <w:name w:val="Нет списка113122"/>
    <w:uiPriority w:val="99"/>
    <w:semiHidden/>
    <w:unhideWhenUsed/>
    <w:qFormat/>
    <w:rsid w:val="002E1BE8"/>
  </w:style>
  <w:style w:type="numbering" w:customStyle="1" w:styleId="1113122">
    <w:name w:val="Нет списка1113122"/>
    <w:uiPriority w:val="99"/>
    <w:semiHidden/>
    <w:unhideWhenUsed/>
    <w:qFormat/>
    <w:rsid w:val="002E1BE8"/>
  </w:style>
  <w:style w:type="numbering" w:customStyle="1" w:styleId="11112122">
    <w:name w:val="Нет списка11112122"/>
    <w:uiPriority w:val="99"/>
    <w:semiHidden/>
    <w:unhideWhenUsed/>
    <w:qFormat/>
    <w:rsid w:val="002E1BE8"/>
  </w:style>
  <w:style w:type="numbering" w:customStyle="1" w:styleId="111112122">
    <w:name w:val="Нет списка111112122"/>
    <w:uiPriority w:val="99"/>
    <w:semiHidden/>
    <w:unhideWhenUsed/>
    <w:qFormat/>
    <w:rsid w:val="002E1BE8"/>
  </w:style>
  <w:style w:type="numbering" w:customStyle="1" w:styleId="1111112122">
    <w:name w:val="Нет списка1111112122"/>
    <w:uiPriority w:val="99"/>
    <w:semiHidden/>
    <w:unhideWhenUsed/>
    <w:qFormat/>
    <w:rsid w:val="002E1BE8"/>
  </w:style>
  <w:style w:type="numbering" w:customStyle="1" w:styleId="2312">
    <w:name w:val="Нет списка2312"/>
    <w:uiPriority w:val="99"/>
    <w:semiHidden/>
    <w:unhideWhenUsed/>
    <w:qFormat/>
    <w:rsid w:val="002E1BE8"/>
  </w:style>
  <w:style w:type="numbering" w:customStyle="1" w:styleId="32122">
    <w:name w:val="Нет списка32122"/>
    <w:semiHidden/>
    <w:qFormat/>
    <w:rsid w:val="002E1BE8"/>
  </w:style>
  <w:style w:type="numbering" w:customStyle="1" w:styleId="12212">
    <w:name w:val="Нет списка12212"/>
    <w:uiPriority w:val="99"/>
    <w:semiHidden/>
    <w:unhideWhenUsed/>
    <w:qFormat/>
    <w:rsid w:val="002E1BE8"/>
  </w:style>
  <w:style w:type="numbering" w:customStyle="1" w:styleId="212122">
    <w:name w:val="Нет списка212122"/>
    <w:uiPriority w:val="99"/>
    <w:semiHidden/>
    <w:unhideWhenUsed/>
    <w:qFormat/>
    <w:rsid w:val="002E1BE8"/>
  </w:style>
  <w:style w:type="numbering" w:customStyle="1" w:styleId="112212">
    <w:name w:val="Нет списка112212"/>
    <w:uiPriority w:val="99"/>
    <w:semiHidden/>
    <w:unhideWhenUsed/>
    <w:qFormat/>
    <w:rsid w:val="002E1BE8"/>
  </w:style>
  <w:style w:type="numbering" w:customStyle="1" w:styleId="1112212">
    <w:name w:val="Нет списка1112212"/>
    <w:uiPriority w:val="99"/>
    <w:semiHidden/>
    <w:unhideWhenUsed/>
    <w:qFormat/>
    <w:rsid w:val="002E1BE8"/>
  </w:style>
  <w:style w:type="numbering" w:customStyle="1" w:styleId="111111111122">
    <w:name w:val="Нет списка111111111122"/>
    <w:uiPriority w:val="99"/>
    <w:semiHidden/>
    <w:unhideWhenUsed/>
    <w:qFormat/>
    <w:rsid w:val="002E1BE8"/>
  </w:style>
  <w:style w:type="numbering" w:customStyle="1" w:styleId="211212">
    <w:name w:val="Нет списка211212"/>
    <w:uiPriority w:val="99"/>
    <w:semiHidden/>
    <w:unhideWhenUsed/>
    <w:qFormat/>
    <w:rsid w:val="002E1BE8"/>
  </w:style>
  <w:style w:type="numbering" w:customStyle="1" w:styleId="31212">
    <w:name w:val="Нет списка31212"/>
    <w:uiPriority w:val="99"/>
    <w:semiHidden/>
    <w:unhideWhenUsed/>
    <w:qFormat/>
    <w:rsid w:val="002E1BE8"/>
  </w:style>
  <w:style w:type="numbering" w:customStyle="1" w:styleId="411112">
    <w:name w:val="Нет списка411112"/>
    <w:uiPriority w:val="99"/>
    <w:semiHidden/>
    <w:unhideWhenUsed/>
    <w:qFormat/>
    <w:rsid w:val="002E1BE8"/>
  </w:style>
  <w:style w:type="numbering" w:customStyle="1" w:styleId="131112">
    <w:name w:val="Нет списка131112"/>
    <w:uiPriority w:val="99"/>
    <w:semiHidden/>
    <w:unhideWhenUsed/>
    <w:qFormat/>
    <w:rsid w:val="002E1BE8"/>
  </w:style>
  <w:style w:type="numbering" w:customStyle="1" w:styleId="1131112">
    <w:name w:val="Нет списка1131112"/>
    <w:uiPriority w:val="99"/>
    <w:semiHidden/>
    <w:unhideWhenUsed/>
    <w:qFormat/>
    <w:rsid w:val="002E1BE8"/>
  </w:style>
  <w:style w:type="numbering" w:customStyle="1" w:styleId="11131112">
    <w:name w:val="Нет списка11131112"/>
    <w:uiPriority w:val="99"/>
    <w:semiHidden/>
    <w:unhideWhenUsed/>
    <w:qFormat/>
    <w:rsid w:val="002E1BE8"/>
  </w:style>
  <w:style w:type="numbering" w:customStyle="1" w:styleId="111121112">
    <w:name w:val="Нет списка111121112"/>
    <w:uiPriority w:val="99"/>
    <w:semiHidden/>
    <w:unhideWhenUsed/>
    <w:qFormat/>
    <w:rsid w:val="002E1BE8"/>
  </w:style>
  <w:style w:type="numbering" w:customStyle="1" w:styleId="2211122">
    <w:name w:val="Нет списка2211122"/>
    <w:uiPriority w:val="99"/>
    <w:semiHidden/>
    <w:unhideWhenUsed/>
    <w:qFormat/>
    <w:rsid w:val="002E1BE8"/>
  </w:style>
  <w:style w:type="numbering" w:customStyle="1" w:styleId="321112">
    <w:name w:val="Нет списка321112"/>
    <w:semiHidden/>
    <w:qFormat/>
    <w:rsid w:val="002E1BE8"/>
  </w:style>
  <w:style w:type="numbering" w:customStyle="1" w:styleId="121212">
    <w:name w:val="Нет списка121212"/>
    <w:uiPriority w:val="99"/>
    <w:semiHidden/>
    <w:unhideWhenUsed/>
    <w:qFormat/>
    <w:rsid w:val="002E1BE8"/>
  </w:style>
  <w:style w:type="numbering" w:customStyle="1" w:styleId="2121112">
    <w:name w:val="Нет списка2121112"/>
    <w:uiPriority w:val="99"/>
    <w:semiHidden/>
    <w:unhideWhenUsed/>
    <w:qFormat/>
    <w:rsid w:val="002E1BE8"/>
  </w:style>
  <w:style w:type="numbering" w:customStyle="1" w:styleId="1121212">
    <w:name w:val="Нет списка1121212"/>
    <w:uiPriority w:val="99"/>
    <w:semiHidden/>
    <w:unhideWhenUsed/>
    <w:qFormat/>
    <w:rsid w:val="002E1BE8"/>
  </w:style>
  <w:style w:type="numbering" w:customStyle="1" w:styleId="11121212">
    <w:name w:val="Нет списка11121212"/>
    <w:uiPriority w:val="99"/>
    <w:semiHidden/>
    <w:unhideWhenUsed/>
    <w:qFormat/>
    <w:rsid w:val="002E1BE8"/>
  </w:style>
  <w:style w:type="numbering" w:customStyle="1" w:styleId="1111121112">
    <w:name w:val="Нет списка1111121112"/>
    <w:uiPriority w:val="99"/>
    <w:semiHidden/>
    <w:unhideWhenUsed/>
    <w:qFormat/>
    <w:rsid w:val="002E1BE8"/>
  </w:style>
  <w:style w:type="numbering" w:customStyle="1" w:styleId="211111122">
    <w:name w:val="Нет списка211111122"/>
    <w:uiPriority w:val="99"/>
    <w:semiHidden/>
    <w:unhideWhenUsed/>
    <w:qFormat/>
    <w:rsid w:val="002E1BE8"/>
  </w:style>
  <w:style w:type="numbering" w:customStyle="1" w:styleId="31111122">
    <w:name w:val="Нет списка31111122"/>
    <w:uiPriority w:val="99"/>
    <w:semiHidden/>
    <w:unhideWhenUsed/>
    <w:qFormat/>
    <w:rsid w:val="002E1BE8"/>
  </w:style>
  <w:style w:type="numbering" w:customStyle="1" w:styleId="121111122">
    <w:name w:val="Нет списка121111122"/>
    <w:uiPriority w:val="99"/>
    <w:semiHidden/>
    <w:unhideWhenUsed/>
    <w:qFormat/>
    <w:rsid w:val="002E1BE8"/>
  </w:style>
  <w:style w:type="numbering" w:customStyle="1" w:styleId="1121111122">
    <w:name w:val="Нет списка1121111122"/>
    <w:uiPriority w:val="99"/>
    <w:semiHidden/>
    <w:unhideWhenUsed/>
    <w:qFormat/>
    <w:rsid w:val="002E1BE8"/>
  </w:style>
  <w:style w:type="numbering" w:customStyle="1" w:styleId="11121111122">
    <w:name w:val="Нет списка11121111122"/>
    <w:uiPriority w:val="99"/>
    <w:semiHidden/>
    <w:unhideWhenUsed/>
    <w:qFormat/>
    <w:rsid w:val="002E1BE8"/>
  </w:style>
  <w:style w:type="numbering" w:customStyle="1" w:styleId="11111121112">
    <w:name w:val="Нет списка11111121112"/>
    <w:uiPriority w:val="99"/>
    <w:semiHidden/>
    <w:unhideWhenUsed/>
    <w:qFormat/>
    <w:rsid w:val="002E1BE8"/>
  </w:style>
  <w:style w:type="numbering" w:customStyle="1" w:styleId="22111112">
    <w:name w:val="Нет списка22111112"/>
    <w:uiPriority w:val="99"/>
    <w:semiHidden/>
    <w:unhideWhenUsed/>
    <w:qFormat/>
    <w:rsid w:val="002E1BE8"/>
  </w:style>
  <w:style w:type="numbering" w:customStyle="1" w:styleId="311111112">
    <w:name w:val="Нет списка311111112"/>
    <w:uiPriority w:val="99"/>
    <w:semiHidden/>
    <w:unhideWhenUsed/>
    <w:qFormat/>
    <w:rsid w:val="002E1BE8"/>
  </w:style>
  <w:style w:type="numbering" w:customStyle="1" w:styleId="1211111112">
    <w:name w:val="Нет списка1211111112"/>
    <w:uiPriority w:val="99"/>
    <w:semiHidden/>
    <w:unhideWhenUsed/>
    <w:qFormat/>
    <w:rsid w:val="002E1BE8"/>
  </w:style>
  <w:style w:type="numbering" w:customStyle="1" w:styleId="11211111112">
    <w:name w:val="Нет списка11211111112"/>
    <w:uiPriority w:val="99"/>
    <w:semiHidden/>
    <w:unhideWhenUsed/>
    <w:qFormat/>
    <w:rsid w:val="002E1BE8"/>
  </w:style>
  <w:style w:type="numbering" w:customStyle="1" w:styleId="111211111112">
    <w:name w:val="Нет списка111211111112"/>
    <w:uiPriority w:val="99"/>
    <w:semiHidden/>
    <w:unhideWhenUsed/>
    <w:qFormat/>
    <w:rsid w:val="002E1BE8"/>
  </w:style>
  <w:style w:type="numbering" w:customStyle="1" w:styleId="1111111111112">
    <w:name w:val="Нет списка1111111111112"/>
    <w:uiPriority w:val="99"/>
    <w:semiHidden/>
    <w:unhideWhenUsed/>
    <w:qFormat/>
    <w:rsid w:val="002E1BE8"/>
  </w:style>
  <w:style w:type="numbering" w:customStyle="1" w:styleId="2111111112">
    <w:name w:val="Нет списка2111111112"/>
    <w:uiPriority w:val="99"/>
    <w:semiHidden/>
    <w:unhideWhenUsed/>
    <w:qFormat/>
    <w:rsid w:val="002E1BE8"/>
  </w:style>
  <w:style w:type="numbering" w:customStyle="1" w:styleId="5110">
    <w:name w:val="Нет списка511"/>
    <w:uiPriority w:val="99"/>
    <w:semiHidden/>
    <w:unhideWhenUsed/>
    <w:qFormat/>
    <w:rsid w:val="002E1BE8"/>
  </w:style>
  <w:style w:type="numbering" w:customStyle="1" w:styleId="1411">
    <w:name w:val="Нет списка1411"/>
    <w:uiPriority w:val="99"/>
    <w:semiHidden/>
    <w:unhideWhenUsed/>
    <w:qFormat/>
    <w:rsid w:val="002E1BE8"/>
  </w:style>
  <w:style w:type="numbering" w:customStyle="1" w:styleId="11411">
    <w:name w:val="Нет списка11411"/>
    <w:uiPriority w:val="99"/>
    <w:semiHidden/>
    <w:unhideWhenUsed/>
    <w:qFormat/>
    <w:rsid w:val="002E1BE8"/>
  </w:style>
  <w:style w:type="numbering" w:customStyle="1" w:styleId="111411">
    <w:name w:val="Нет списка111411"/>
    <w:uiPriority w:val="99"/>
    <w:semiHidden/>
    <w:unhideWhenUsed/>
    <w:qFormat/>
    <w:rsid w:val="002E1BE8"/>
  </w:style>
  <w:style w:type="numbering" w:customStyle="1" w:styleId="1111311">
    <w:name w:val="Нет списка1111311"/>
    <w:uiPriority w:val="99"/>
    <w:semiHidden/>
    <w:unhideWhenUsed/>
    <w:qFormat/>
    <w:rsid w:val="002E1BE8"/>
  </w:style>
  <w:style w:type="numbering" w:customStyle="1" w:styleId="2411">
    <w:name w:val="Нет списка2411"/>
    <w:uiPriority w:val="99"/>
    <w:semiHidden/>
    <w:unhideWhenUsed/>
    <w:qFormat/>
    <w:rsid w:val="002E1BE8"/>
  </w:style>
  <w:style w:type="numbering" w:customStyle="1" w:styleId="11111311">
    <w:name w:val="Нет списка11111311"/>
    <w:uiPriority w:val="99"/>
    <w:semiHidden/>
    <w:unhideWhenUsed/>
    <w:qFormat/>
    <w:rsid w:val="002E1BE8"/>
  </w:style>
  <w:style w:type="numbering" w:customStyle="1" w:styleId="111111311">
    <w:name w:val="Нет списка111111311"/>
    <w:uiPriority w:val="99"/>
    <w:semiHidden/>
    <w:unhideWhenUsed/>
    <w:qFormat/>
    <w:rsid w:val="002E1BE8"/>
  </w:style>
  <w:style w:type="numbering" w:customStyle="1" w:styleId="3311">
    <w:name w:val="Нет списка3311"/>
    <w:semiHidden/>
    <w:qFormat/>
    <w:rsid w:val="002E1BE8"/>
  </w:style>
  <w:style w:type="numbering" w:customStyle="1" w:styleId="12311">
    <w:name w:val="Нет списка12311"/>
    <w:uiPriority w:val="99"/>
    <w:semiHidden/>
    <w:unhideWhenUsed/>
    <w:qFormat/>
    <w:rsid w:val="002E1BE8"/>
  </w:style>
  <w:style w:type="numbering" w:customStyle="1" w:styleId="21311">
    <w:name w:val="Нет списка21311"/>
    <w:uiPriority w:val="99"/>
    <w:semiHidden/>
    <w:unhideWhenUsed/>
    <w:qFormat/>
    <w:rsid w:val="002E1BE8"/>
  </w:style>
  <w:style w:type="numbering" w:customStyle="1" w:styleId="112311">
    <w:name w:val="Нет списка112311"/>
    <w:uiPriority w:val="99"/>
    <w:semiHidden/>
    <w:unhideWhenUsed/>
    <w:qFormat/>
    <w:rsid w:val="002E1BE8"/>
  </w:style>
  <w:style w:type="numbering" w:customStyle="1" w:styleId="1112311">
    <w:name w:val="Нет списка1112311"/>
    <w:uiPriority w:val="99"/>
    <w:semiHidden/>
    <w:unhideWhenUsed/>
    <w:qFormat/>
    <w:rsid w:val="002E1BE8"/>
  </w:style>
  <w:style w:type="numbering" w:customStyle="1" w:styleId="1111111211">
    <w:name w:val="Нет списка1111111211"/>
    <w:uiPriority w:val="99"/>
    <w:semiHidden/>
    <w:unhideWhenUsed/>
    <w:qFormat/>
    <w:rsid w:val="002E1BE8"/>
  </w:style>
  <w:style w:type="numbering" w:customStyle="1" w:styleId="211311">
    <w:name w:val="Нет списка211311"/>
    <w:uiPriority w:val="99"/>
    <w:semiHidden/>
    <w:unhideWhenUsed/>
    <w:qFormat/>
    <w:rsid w:val="002E1BE8"/>
  </w:style>
  <w:style w:type="numbering" w:customStyle="1" w:styleId="31311">
    <w:name w:val="Нет списка31311"/>
    <w:uiPriority w:val="99"/>
    <w:semiHidden/>
    <w:unhideWhenUsed/>
    <w:qFormat/>
    <w:rsid w:val="002E1BE8"/>
  </w:style>
  <w:style w:type="numbering" w:customStyle="1" w:styleId="4211">
    <w:name w:val="Нет списка4211"/>
    <w:uiPriority w:val="99"/>
    <w:semiHidden/>
    <w:qFormat/>
    <w:rsid w:val="002E1BE8"/>
  </w:style>
  <w:style w:type="numbering" w:customStyle="1" w:styleId="13211">
    <w:name w:val="Нет списка13211"/>
    <w:uiPriority w:val="99"/>
    <w:semiHidden/>
    <w:unhideWhenUsed/>
    <w:qFormat/>
    <w:rsid w:val="002E1BE8"/>
  </w:style>
  <w:style w:type="numbering" w:customStyle="1" w:styleId="22211">
    <w:name w:val="Нет списка22211"/>
    <w:uiPriority w:val="99"/>
    <w:semiHidden/>
    <w:unhideWhenUsed/>
    <w:qFormat/>
    <w:rsid w:val="002E1BE8"/>
  </w:style>
  <w:style w:type="numbering" w:customStyle="1" w:styleId="113211">
    <w:name w:val="Нет списка113211"/>
    <w:uiPriority w:val="99"/>
    <w:semiHidden/>
    <w:unhideWhenUsed/>
    <w:qFormat/>
    <w:rsid w:val="002E1BE8"/>
  </w:style>
  <w:style w:type="numbering" w:customStyle="1" w:styleId="1113211">
    <w:name w:val="Нет списка1113211"/>
    <w:uiPriority w:val="99"/>
    <w:semiHidden/>
    <w:unhideWhenUsed/>
    <w:qFormat/>
    <w:rsid w:val="002E1BE8"/>
  </w:style>
  <w:style w:type="numbering" w:customStyle="1" w:styleId="11112211">
    <w:name w:val="Нет списка11112211"/>
    <w:uiPriority w:val="99"/>
    <w:semiHidden/>
    <w:unhideWhenUsed/>
    <w:qFormat/>
    <w:rsid w:val="002E1BE8"/>
  </w:style>
  <w:style w:type="numbering" w:customStyle="1" w:styleId="212211">
    <w:name w:val="Нет списка212211"/>
    <w:uiPriority w:val="99"/>
    <w:semiHidden/>
    <w:unhideWhenUsed/>
    <w:qFormat/>
    <w:rsid w:val="002E1BE8"/>
  </w:style>
  <w:style w:type="numbering" w:customStyle="1" w:styleId="32211">
    <w:name w:val="Нет списка32211"/>
    <w:semiHidden/>
    <w:unhideWhenUsed/>
    <w:qFormat/>
    <w:rsid w:val="002E1BE8"/>
  </w:style>
  <w:style w:type="numbering" w:customStyle="1" w:styleId="41211">
    <w:name w:val="Нет списка41211"/>
    <w:uiPriority w:val="99"/>
    <w:semiHidden/>
    <w:unhideWhenUsed/>
    <w:qFormat/>
    <w:rsid w:val="002E1BE8"/>
  </w:style>
  <w:style w:type="numbering" w:customStyle="1" w:styleId="121311">
    <w:name w:val="Нет списка121311"/>
    <w:uiPriority w:val="99"/>
    <w:semiHidden/>
    <w:unhideWhenUsed/>
    <w:qFormat/>
    <w:rsid w:val="002E1BE8"/>
  </w:style>
  <w:style w:type="numbering" w:customStyle="1" w:styleId="1121311">
    <w:name w:val="Нет списка1121311"/>
    <w:uiPriority w:val="99"/>
    <w:semiHidden/>
    <w:unhideWhenUsed/>
    <w:qFormat/>
    <w:rsid w:val="002E1BE8"/>
  </w:style>
  <w:style w:type="numbering" w:customStyle="1" w:styleId="11121311">
    <w:name w:val="Нет списка11121311"/>
    <w:uiPriority w:val="99"/>
    <w:semiHidden/>
    <w:unhideWhenUsed/>
    <w:qFormat/>
    <w:rsid w:val="002E1BE8"/>
  </w:style>
  <w:style w:type="numbering" w:customStyle="1" w:styleId="111112211">
    <w:name w:val="Нет списка111112211"/>
    <w:uiPriority w:val="99"/>
    <w:semiHidden/>
    <w:unhideWhenUsed/>
    <w:qFormat/>
    <w:rsid w:val="002E1BE8"/>
  </w:style>
  <w:style w:type="numbering" w:customStyle="1" w:styleId="221211">
    <w:name w:val="Нет списка221211"/>
    <w:uiPriority w:val="99"/>
    <w:semiHidden/>
    <w:unhideWhenUsed/>
    <w:qFormat/>
    <w:rsid w:val="002E1BE8"/>
  </w:style>
  <w:style w:type="numbering" w:customStyle="1" w:styleId="311211">
    <w:name w:val="Нет списка311211"/>
    <w:uiPriority w:val="99"/>
    <w:semiHidden/>
    <w:qFormat/>
    <w:rsid w:val="002E1BE8"/>
  </w:style>
  <w:style w:type="numbering" w:customStyle="1" w:styleId="1211211">
    <w:name w:val="Нет списка1211211"/>
    <w:uiPriority w:val="99"/>
    <w:semiHidden/>
    <w:unhideWhenUsed/>
    <w:qFormat/>
    <w:rsid w:val="002E1BE8"/>
  </w:style>
  <w:style w:type="numbering" w:customStyle="1" w:styleId="2111211">
    <w:name w:val="Нет списка2111211"/>
    <w:uiPriority w:val="99"/>
    <w:semiHidden/>
    <w:unhideWhenUsed/>
    <w:qFormat/>
    <w:rsid w:val="002E1BE8"/>
  </w:style>
  <w:style w:type="numbering" w:customStyle="1" w:styleId="11211211">
    <w:name w:val="Нет списка11211211"/>
    <w:uiPriority w:val="99"/>
    <w:semiHidden/>
    <w:unhideWhenUsed/>
    <w:qFormat/>
    <w:rsid w:val="002E1BE8"/>
  </w:style>
  <w:style w:type="numbering" w:customStyle="1" w:styleId="111211211">
    <w:name w:val="Нет списка111211211"/>
    <w:uiPriority w:val="99"/>
    <w:semiHidden/>
    <w:unhideWhenUsed/>
    <w:qFormat/>
    <w:rsid w:val="002E1BE8"/>
  </w:style>
  <w:style w:type="numbering" w:customStyle="1" w:styleId="1111112211">
    <w:name w:val="Нет списка1111112211"/>
    <w:uiPriority w:val="99"/>
    <w:semiHidden/>
    <w:unhideWhenUsed/>
    <w:qFormat/>
    <w:rsid w:val="002E1BE8"/>
  </w:style>
  <w:style w:type="numbering" w:customStyle="1" w:styleId="21111211">
    <w:name w:val="Нет списка21111211"/>
    <w:uiPriority w:val="99"/>
    <w:semiHidden/>
    <w:unhideWhenUsed/>
    <w:qFormat/>
    <w:rsid w:val="002E1BE8"/>
  </w:style>
  <w:style w:type="numbering" w:customStyle="1" w:styleId="3111211">
    <w:name w:val="Нет списка3111211"/>
    <w:uiPriority w:val="99"/>
    <w:semiHidden/>
    <w:unhideWhenUsed/>
    <w:qFormat/>
    <w:rsid w:val="002E1BE8"/>
  </w:style>
  <w:style w:type="numbering" w:customStyle="1" w:styleId="12111211">
    <w:name w:val="Нет списка12111211"/>
    <w:uiPriority w:val="99"/>
    <w:semiHidden/>
    <w:unhideWhenUsed/>
    <w:qFormat/>
    <w:rsid w:val="002E1BE8"/>
  </w:style>
  <w:style w:type="numbering" w:customStyle="1" w:styleId="112111211">
    <w:name w:val="Нет списка112111211"/>
    <w:uiPriority w:val="99"/>
    <w:semiHidden/>
    <w:unhideWhenUsed/>
    <w:qFormat/>
    <w:rsid w:val="002E1BE8"/>
  </w:style>
  <w:style w:type="numbering" w:customStyle="1" w:styleId="1112111211">
    <w:name w:val="Нет списка1112111211"/>
    <w:uiPriority w:val="99"/>
    <w:semiHidden/>
    <w:unhideWhenUsed/>
    <w:qFormat/>
    <w:rsid w:val="002E1BE8"/>
  </w:style>
  <w:style w:type="numbering" w:customStyle="1" w:styleId="11111111211">
    <w:name w:val="Нет списка11111111211"/>
    <w:uiPriority w:val="99"/>
    <w:semiHidden/>
    <w:unhideWhenUsed/>
    <w:qFormat/>
    <w:rsid w:val="002E1BE8"/>
  </w:style>
  <w:style w:type="numbering" w:customStyle="1" w:styleId="2211211">
    <w:name w:val="Нет списка2211211"/>
    <w:uiPriority w:val="99"/>
    <w:semiHidden/>
    <w:unhideWhenUsed/>
    <w:qFormat/>
    <w:rsid w:val="002E1BE8"/>
  </w:style>
  <w:style w:type="numbering" w:customStyle="1" w:styleId="31111211">
    <w:name w:val="Нет списка31111211"/>
    <w:uiPriority w:val="99"/>
    <w:semiHidden/>
    <w:unhideWhenUsed/>
    <w:qFormat/>
    <w:rsid w:val="002E1BE8"/>
  </w:style>
  <w:style w:type="numbering" w:customStyle="1" w:styleId="121111211">
    <w:name w:val="Нет списка121111211"/>
    <w:uiPriority w:val="99"/>
    <w:semiHidden/>
    <w:unhideWhenUsed/>
    <w:qFormat/>
    <w:rsid w:val="002E1BE8"/>
  </w:style>
  <w:style w:type="numbering" w:customStyle="1" w:styleId="1121111211">
    <w:name w:val="Нет списка1121111211"/>
    <w:uiPriority w:val="99"/>
    <w:semiHidden/>
    <w:unhideWhenUsed/>
    <w:qFormat/>
    <w:rsid w:val="002E1BE8"/>
  </w:style>
  <w:style w:type="numbering" w:customStyle="1" w:styleId="11121111211">
    <w:name w:val="Нет списка11121111211"/>
    <w:uiPriority w:val="99"/>
    <w:semiHidden/>
    <w:unhideWhenUsed/>
    <w:qFormat/>
    <w:rsid w:val="002E1BE8"/>
  </w:style>
  <w:style w:type="numbering" w:customStyle="1" w:styleId="111111111211">
    <w:name w:val="Нет списка111111111211"/>
    <w:uiPriority w:val="99"/>
    <w:semiHidden/>
    <w:unhideWhenUsed/>
    <w:qFormat/>
    <w:rsid w:val="002E1BE8"/>
  </w:style>
  <w:style w:type="numbering" w:customStyle="1" w:styleId="211111211">
    <w:name w:val="Нет списка211111211"/>
    <w:uiPriority w:val="99"/>
    <w:semiHidden/>
    <w:unhideWhenUsed/>
    <w:qFormat/>
    <w:rsid w:val="002E1BE8"/>
  </w:style>
  <w:style w:type="numbering" w:customStyle="1" w:styleId="411211">
    <w:name w:val="Нет списка411211"/>
    <w:uiPriority w:val="99"/>
    <w:semiHidden/>
    <w:unhideWhenUsed/>
    <w:qFormat/>
    <w:rsid w:val="002E1BE8"/>
  </w:style>
  <w:style w:type="numbering" w:customStyle="1" w:styleId="131211">
    <w:name w:val="Нет списка131211"/>
    <w:uiPriority w:val="99"/>
    <w:semiHidden/>
    <w:unhideWhenUsed/>
    <w:qFormat/>
    <w:rsid w:val="002E1BE8"/>
  </w:style>
  <w:style w:type="numbering" w:customStyle="1" w:styleId="1131211">
    <w:name w:val="Нет списка1131211"/>
    <w:uiPriority w:val="99"/>
    <w:semiHidden/>
    <w:unhideWhenUsed/>
    <w:qFormat/>
    <w:rsid w:val="002E1BE8"/>
  </w:style>
  <w:style w:type="numbering" w:customStyle="1" w:styleId="11131211">
    <w:name w:val="Нет списка11131211"/>
    <w:uiPriority w:val="99"/>
    <w:semiHidden/>
    <w:unhideWhenUsed/>
    <w:qFormat/>
    <w:rsid w:val="002E1BE8"/>
  </w:style>
  <w:style w:type="numbering" w:customStyle="1" w:styleId="111121211">
    <w:name w:val="Нет списка111121211"/>
    <w:uiPriority w:val="99"/>
    <w:semiHidden/>
    <w:unhideWhenUsed/>
    <w:qFormat/>
    <w:rsid w:val="002E1BE8"/>
  </w:style>
  <w:style w:type="numbering" w:customStyle="1" w:styleId="1111121211">
    <w:name w:val="Нет списка1111121211"/>
    <w:uiPriority w:val="99"/>
    <w:semiHidden/>
    <w:unhideWhenUsed/>
    <w:qFormat/>
    <w:rsid w:val="002E1BE8"/>
  </w:style>
  <w:style w:type="numbering" w:customStyle="1" w:styleId="11111121211">
    <w:name w:val="Нет списка11111121211"/>
    <w:uiPriority w:val="99"/>
    <w:semiHidden/>
    <w:unhideWhenUsed/>
    <w:qFormat/>
    <w:rsid w:val="002E1BE8"/>
  </w:style>
  <w:style w:type="numbering" w:customStyle="1" w:styleId="23111">
    <w:name w:val="Нет списка23111"/>
    <w:uiPriority w:val="99"/>
    <w:semiHidden/>
    <w:unhideWhenUsed/>
    <w:qFormat/>
    <w:rsid w:val="002E1BE8"/>
  </w:style>
  <w:style w:type="numbering" w:customStyle="1" w:styleId="321211">
    <w:name w:val="Нет списка321211"/>
    <w:semiHidden/>
    <w:qFormat/>
    <w:rsid w:val="002E1BE8"/>
  </w:style>
  <w:style w:type="numbering" w:customStyle="1" w:styleId="122111">
    <w:name w:val="Нет списка122111"/>
    <w:uiPriority w:val="99"/>
    <w:semiHidden/>
    <w:unhideWhenUsed/>
    <w:qFormat/>
    <w:rsid w:val="002E1BE8"/>
  </w:style>
  <w:style w:type="numbering" w:customStyle="1" w:styleId="2121211">
    <w:name w:val="Нет списка2121211"/>
    <w:uiPriority w:val="99"/>
    <w:semiHidden/>
    <w:unhideWhenUsed/>
    <w:qFormat/>
    <w:rsid w:val="002E1BE8"/>
  </w:style>
  <w:style w:type="numbering" w:customStyle="1" w:styleId="1122111">
    <w:name w:val="Нет списка1122111"/>
    <w:uiPriority w:val="99"/>
    <w:semiHidden/>
    <w:unhideWhenUsed/>
    <w:qFormat/>
    <w:rsid w:val="002E1BE8"/>
  </w:style>
  <w:style w:type="numbering" w:customStyle="1" w:styleId="11122111">
    <w:name w:val="Нет списка11122111"/>
    <w:uiPriority w:val="99"/>
    <w:semiHidden/>
    <w:unhideWhenUsed/>
    <w:qFormat/>
    <w:rsid w:val="002E1BE8"/>
  </w:style>
  <w:style w:type="numbering" w:customStyle="1" w:styleId="1111111111211">
    <w:name w:val="Нет списка1111111111211"/>
    <w:uiPriority w:val="99"/>
    <w:semiHidden/>
    <w:unhideWhenUsed/>
    <w:qFormat/>
    <w:rsid w:val="002E1BE8"/>
  </w:style>
  <w:style w:type="numbering" w:customStyle="1" w:styleId="2112111">
    <w:name w:val="Нет списка2112111"/>
    <w:uiPriority w:val="99"/>
    <w:semiHidden/>
    <w:unhideWhenUsed/>
    <w:qFormat/>
    <w:rsid w:val="002E1BE8"/>
  </w:style>
  <w:style w:type="numbering" w:customStyle="1" w:styleId="312111">
    <w:name w:val="Нет списка312111"/>
    <w:uiPriority w:val="99"/>
    <w:semiHidden/>
    <w:unhideWhenUsed/>
    <w:qFormat/>
    <w:rsid w:val="002E1BE8"/>
  </w:style>
  <w:style w:type="numbering" w:customStyle="1" w:styleId="4111111">
    <w:name w:val="Нет списка4111111"/>
    <w:uiPriority w:val="99"/>
    <w:semiHidden/>
    <w:unhideWhenUsed/>
    <w:qFormat/>
    <w:rsid w:val="002E1BE8"/>
  </w:style>
  <w:style w:type="numbering" w:customStyle="1" w:styleId="1311111">
    <w:name w:val="Нет списка1311111"/>
    <w:uiPriority w:val="99"/>
    <w:semiHidden/>
    <w:unhideWhenUsed/>
    <w:qFormat/>
    <w:rsid w:val="002E1BE8"/>
  </w:style>
  <w:style w:type="numbering" w:customStyle="1" w:styleId="11311111">
    <w:name w:val="Нет списка11311111"/>
    <w:uiPriority w:val="99"/>
    <w:semiHidden/>
    <w:unhideWhenUsed/>
    <w:qFormat/>
    <w:rsid w:val="002E1BE8"/>
  </w:style>
  <w:style w:type="numbering" w:customStyle="1" w:styleId="111311111">
    <w:name w:val="Нет списка111311111"/>
    <w:uiPriority w:val="99"/>
    <w:semiHidden/>
    <w:unhideWhenUsed/>
    <w:qFormat/>
    <w:rsid w:val="002E1BE8"/>
  </w:style>
  <w:style w:type="numbering" w:customStyle="1" w:styleId="1111211111">
    <w:name w:val="Нет списка1111211111"/>
    <w:uiPriority w:val="99"/>
    <w:semiHidden/>
    <w:unhideWhenUsed/>
    <w:qFormat/>
    <w:rsid w:val="002E1BE8"/>
  </w:style>
  <w:style w:type="numbering" w:customStyle="1" w:styleId="22111211">
    <w:name w:val="Нет списка22111211"/>
    <w:uiPriority w:val="99"/>
    <w:semiHidden/>
    <w:unhideWhenUsed/>
    <w:qFormat/>
    <w:rsid w:val="002E1BE8"/>
  </w:style>
  <w:style w:type="numbering" w:customStyle="1" w:styleId="3211111">
    <w:name w:val="Нет списка3211111"/>
    <w:semiHidden/>
    <w:qFormat/>
    <w:rsid w:val="002E1BE8"/>
  </w:style>
  <w:style w:type="numbering" w:customStyle="1" w:styleId="1212111">
    <w:name w:val="Нет списка1212111"/>
    <w:uiPriority w:val="99"/>
    <w:semiHidden/>
    <w:unhideWhenUsed/>
    <w:qFormat/>
    <w:rsid w:val="002E1BE8"/>
  </w:style>
  <w:style w:type="numbering" w:customStyle="1" w:styleId="21211111">
    <w:name w:val="Нет списка21211111"/>
    <w:uiPriority w:val="99"/>
    <w:semiHidden/>
    <w:unhideWhenUsed/>
    <w:qFormat/>
    <w:rsid w:val="002E1BE8"/>
  </w:style>
  <w:style w:type="numbering" w:customStyle="1" w:styleId="11212111">
    <w:name w:val="Нет списка11212111"/>
    <w:uiPriority w:val="99"/>
    <w:semiHidden/>
    <w:unhideWhenUsed/>
    <w:qFormat/>
    <w:rsid w:val="002E1BE8"/>
  </w:style>
  <w:style w:type="numbering" w:customStyle="1" w:styleId="111212111">
    <w:name w:val="Нет списка111212111"/>
    <w:uiPriority w:val="99"/>
    <w:semiHidden/>
    <w:unhideWhenUsed/>
    <w:qFormat/>
    <w:rsid w:val="002E1BE8"/>
  </w:style>
  <w:style w:type="numbering" w:customStyle="1" w:styleId="11111211111">
    <w:name w:val="Нет списка11111211111"/>
    <w:uiPriority w:val="99"/>
    <w:semiHidden/>
    <w:unhideWhenUsed/>
    <w:qFormat/>
    <w:rsid w:val="002E1BE8"/>
  </w:style>
  <w:style w:type="numbering" w:customStyle="1" w:styleId="2111111211">
    <w:name w:val="Нет списка2111111211"/>
    <w:uiPriority w:val="99"/>
    <w:semiHidden/>
    <w:unhideWhenUsed/>
    <w:qFormat/>
    <w:rsid w:val="002E1BE8"/>
  </w:style>
  <w:style w:type="numbering" w:customStyle="1" w:styleId="311111211">
    <w:name w:val="Нет списка311111211"/>
    <w:uiPriority w:val="99"/>
    <w:semiHidden/>
    <w:unhideWhenUsed/>
    <w:qFormat/>
    <w:rsid w:val="002E1BE8"/>
  </w:style>
  <w:style w:type="numbering" w:customStyle="1" w:styleId="1211111211">
    <w:name w:val="Нет списка1211111211"/>
    <w:uiPriority w:val="99"/>
    <w:semiHidden/>
    <w:unhideWhenUsed/>
    <w:qFormat/>
    <w:rsid w:val="002E1BE8"/>
  </w:style>
  <w:style w:type="numbering" w:customStyle="1" w:styleId="11211111211">
    <w:name w:val="Нет списка11211111211"/>
    <w:uiPriority w:val="99"/>
    <w:semiHidden/>
    <w:unhideWhenUsed/>
    <w:qFormat/>
    <w:rsid w:val="002E1BE8"/>
  </w:style>
  <w:style w:type="numbering" w:customStyle="1" w:styleId="111211111211">
    <w:name w:val="Нет списка111211111211"/>
    <w:uiPriority w:val="99"/>
    <w:semiHidden/>
    <w:unhideWhenUsed/>
    <w:qFormat/>
    <w:rsid w:val="002E1BE8"/>
  </w:style>
  <w:style w:type="numbering" w:customStyle="1" w:styleId="111111211111">
    <w:name w:val="Нет списка111111211111"/>
    <w:uiPriority w:val="99"/>
    <w:semiHidden/>
    <w:unhideWhenUsed/>
    <w:qFormat/>
    <w:rsid w:val="002E1BE8"/>
  </w:style>
  <w:style w:type="numbering" w:customStyle="1" w:styleId="221111111">
    <w:name w:val="Нет списка221111111"/>
    <w:uiPriority w:val="99"/>
    <w:semiHidden/>
    <w:unhideWhenUsed/>
    <w:qFormat/>
    <w:rsid w:val="002E1BE8"/>
  </w:style>
  <w:style w:type="numbering" w:customStyle="1" w:styleId="3111111111">
    <w:name w:val="Нет списка3111111111"/>
    <w:uiPriority w:val="99"/>
    <w:semiHidden/>
    <w:unhideWhenUsed/>
    <w:qFormat/>
    <w:rsid w:val="002E1BE8"/>
  </w:style>
  <w:style w:type="numbering" w:customStyle="1" w:styleId="12111111111">
    <w:name w:val="Нет списка12111111111"/>
    <w:uiPriority w:val="99"/>
    <w:semiHidden/>
    <w:unhideWhenUsed/>
    <w:qFormat/>
    <w:rsid w:val="002E1BE8"/>
  </w:style>
  <w:style w:type="numbering" w:customStyle="1" w:styleId="112111111111">
    <w:name w:val="Нет списка112111111111"/>
    <w:uiPriority w:val="99"/>
    <w:semiHidden/>
    <w:unhideWhenUsed/>
    <w:qFormat/>
    <w:rsid w:val="002E1BE8"/>
  </w:style>
  <w:style w:type="numbering" w:customStyle="1" w:styleId="1112111111111">
    <w:name w:val="Нет списка1112111111111"/>
    <w:uiPriority w:val="99"/>
    <w:semiHidden/>
    <w:unhideWhenUsed/>
    <w:qFormat/>
    <w:rsid w:val="002E1BE8"/>
  </w:style>
  <w:style w:type="numbering" w:customStyle="1" w:styleId="11111111111111">
    <w:name w:val="Нет списка11111111111111"/>
    <w:uiPriority w:val="99"/>
    <w:semiHidden/>
    <w:unhideWhenUsed/>
    <w:qFormat/>
    <w:rsid w:val="002E1BE8"/>
  </w:style>
  <w:style w:type="numbering" w:customStyle="1" w:styleId="21111111111">
    <w:name w:val="Нет списка21111111111"/>
    <w:uiPriority w:val="99"/>
    <w:semiHidden/>
    <w:unhideWhenUsed/>
    <w:qFormat/>
    <w:rsid w:val="002E1BE8"/>
  </w:style>
  <w:style w:type="numbering" w:customStyle="1" w:styleId="86">
    <w:name w:val="Нет списка8"/>
    <w:uiPriority w:val="99"/>
    <w:semiHidden/>
    <w:unhideWhenUsed/>
    <w:qFormat/>
    <w:rsid w:val="002E1BE8"/>
  </w:style>
  <w:style w:type="numbering" w:customStyle="1" w:styleId="171">
    <w:name w:val="Нет списка17"/>
    <w:uiPriority w:val="99"/>
    <w:semiHidden/>
    <w:unhideWhenUsed/>
    <w:qFormat/>
    <w:rsid w:val="002E1BE8"/>
  </w:style>
  <w:style w:type="numbering" w:customStyle="1" w:styleId="1170">
    <w:name w:val="Нет списка117"/>
    <w:uiPriority w:val="99"/>
    <w:semiHidden/>
    <w:unhideWhenUsed/>
    <w:qFormat/>
    <w:rsid w:val="002E1BE8"/>
  </w:style>
  <w:style w:type="numbering" w:customStyle="1" w:styleId="1117">
    <w:name w:val="Нет списка1117"/>
    <w:uiPriority w:val="99"/>
    <w:semiHidden/>
    <w:unhideWhenUsed/>
    <w:qFormat/>
    <w:rsid w:val="002E1BE8"/>
  </w:style>
  <w:style w:type="numbering" w:customStyle="1" w:styleId="11116">
    <w:name w:val="Нет списка11116"/>
    <w:uiPriority w:val="99"/>
    <w:semiHidden/>
    <w:unhideWhenUsed/>
    <w:qFormat/>
    <w:rsid w:val="002E1BE8"/>
  </w:style>
  <w:style w:type="numbering" w:customStyle="1" w:styleId="271">
    <w:name w:val="Нет списка27"/>
    <w:uiPriority w:val="99"/>
    <w:semiHidden/>
    <w:unhideWhenUsed/>
    <w:qFormat/>
    <w:rsid w:val="002E1BE8"/>
  </w:style>
  <w:style w:type="numbering" w:customStyle="1" w:styleId="111116">
    <w:name w:val="Нет списка111116"/>
    <w:uiPriority w:val="99"/>
    <w:semiHidden/>
    <w:unhideWhenUsed/>
    <w:qFormat/>
    <w:rsid w:val="002E1BE8"/>
  </w:style>
  <w:style w:type="numbering" w:customStyle="1" w:styleId="1111116">
    <w:name w:val="Нет списка1111116"/>
    <w:uiPriority w:val="99"/>
    <w:semiHidden/>
    <w:unhideWhenUsed/>
    <w:qFormat/>
    <w:rsid w:val="002E1BE8"/>
  </w:style>
  <w:style w:type="numbering" w:customStyle="1" w:styleId="360">
    <w:name w:val="Нет списка36"/>
    <w:semiHidden/>
    <w:qFormat/>
    <w:rsid w:val="002E1BE8"/>
  </w:style>
  <w:style w:type="numbering" w:customStyle="1" w:styleId="1260">
    <w:name w:val="Нет списка126"/>
    <w:uiPriority w:val="99"/>
    <w:semiHidden/>
    <w:unhideWhenUsed/>
    <w:qFormat/>
    <w:rsid w:val="002E1BE8"/>
  </w:style>
  <w:style w:type="numbering" w:customStyle="1" w:styleId="2160">
    <w:name w:val="Нет списка216"/>
    <w:uiPriority w:val="99"/>
    <w:semiHidden/>
    <w:unhideWhenUsed/>
    <w:qFormat/>
    <w:rsid w:val="002E1BE8"/>
  </w:style>
  <w:style w:type="numbering" w:customStyle="1" w:styleId="1126">
    <w:name w:val="Нет списка1126"/>
    <w:uiPriority w:val="99"/>
    <w:semiHidden/>
    <w:unhideWhenUsed/>
    <w:qFormat/>
    <w:rsid w:val="002E1BE8"/>
  </w:style>
  <w:style w:type="numbering" w:customStyle="1" w:styleId="11126">
    <w:name w:val="Нет списка11126"/>
    <w:uiPriority w:val="99"/>
    <w:semiHidden/>
    <w:unhideWhenUsed/>
    <w:qFormat/>
    <w:rsid w:val="002E1BE8"/>
  </w:style>
  <w:style w:type="numbering" w:customStyle="1" w:styleId="11111115">
    <w:name w:val="Нет списка11111115"/>
    <w:uiPriority w:val="99"/>
    <w:semiHidden/>
    <w:unhideWhenUsed/>
    <w:qFormat/>
    <w:rsid w:val="002E1BE8"/>
  </w:style>
  <w:style w:type="numbering" w:customStyle="1" w:styleId="2116">
    <w:name w:val="Нет списка2116"/>
    <w:uiPriority w:val="99"/>
    <w:semiHidden/>
    <w:unhideWhenUsed/>
    <w:qFormat/>
    <w:rsid w:val="002E1BE8"/>
  </w:style>
  <w:style w:type="numbering" w:customStyle="1" w:styleId="3160">
    <w:name w:val="Нет списка316"/>
    <w:uiPriority w:val="99"/>
    <w:semiHidden/>
    <w:unhideWhenUsed/>
    <w:qFormat/>
    <w:rsid w:val="002E1BE8"/>
  </w:style>
  <w:style w:type="numbering" w:customStyle="1" w:styleId="450">
    <w:name w:val="Нет списка45"/>
    <w:uiPriority w:val="99"/>
    <w:semiHidden/>
    <w:qFormat/>
    <w:rsid w:val="002E1BE8"/>
  </w:style>
  <w:style w:type="numbering" w:customStyle="1" w:styleId="135">
    <w:name w:val="Нет списка135"/>
    <w:uiPriority w:val="99"/>
    <w:semiHidden/>
    <w:unhideWhenUsed/>
    <w:qFormat/>
    <w:rsid w:val="002E1BE8"/>
  </w:style>
  <w:style w:type="numbering" w:customStyle="1" w:styleId="2250">
    <w:name w:val="Нет списка225"/>
    <w:uiPriority w:val="99"/>
    <w:semiHidden/>
    <w:unhideWhenUsed/>
    <w:qFormat/>
    <w:rsid w:val="002E1BE8"/>
  </w:style>
  <w:style w:type="numbering" w:customStyle="1" w:styleId="1135">
    <w:name w:val="Нет списка1135"/>
    <w:uiPriority w:val="99"/>
    <w:semiHidden/>
    <w:unhideWhenUsed/>
    <w:qFormat/>
    <w:rsid w:val="002E1BE8"/>
  </w:style>
  <w:style w:type="numbering" w:customStyle="1" w:styleId="11135">
    <w:name w:val="Нет списка11135"/>
    <w:uiPriority w:val="99"/>
    <w:semiHidden/>
    <w:unhideWhenUsed/>
    <w:qFormat/>
    <w:rsid w:val="002E1BE8"/>
  </w:style>
  <w:style w:type="numbering" w:customStyle="1" w:styleId="111125">
    <w:name w:val="Нет списка111125"/>
    <w:uiPriority w:val="99"/>
    <w:semiHidden/>
    <w:unhideWhenUsed/>
    <w:qFormat/>
    <w:rsid w:val="002E1BE8"/>
  </w:style>
  <w:style w:type="numbering" w:customStyle="1" w:styleId="2125">
    <w:name w:val="Нет списка2125"/>
    <w:uiPriority w:val="99"/>
    <w:semiHidden/>
    <w:unhideWhenUsed/>
    <w:qFormat/>
    <w:rsid w:val="002E1BE8"/>
  </w:style>
  <w:style w:type="numbering" w:customStyle="1" w:styleId="325">
    <w:name w:val="Нет списка325"/>
    <w:semiHidden/>
    <w:unhideWhenUsed/>
    <w:qFormat/>
    <w:rsid w:val="002E1BE8"/>
  </w:style>
  <w:style w:type="numbering" w:customStyle="1" w:styleId="415">
    <w:name w:val="Нет списка415"/>
    <w:uiPriority w:val="99"/>
    <w:semiHidden/>
    <w:unhideWhenUsed/>
    <w:qFormat/>
    <w:rsid w:val="002E1BE8"/>
  </w:style>
  <w:style w:type="numbering" w:customStyle="1" w:styleId="1216">
    <w:name w:val="Нет списка1216"/>
    <w:uiPriority w:val="99"/>
    <w:semiHidden/>
    <w:unhideWhenUsed/>
    <w:qFormat/>
    <w:rsid w:val="002E1BE8"/>
  </w:style>
  <w:style w:type="numbering" w:customStyle="1" w:styleId="11216">
    <w:name w:val="Нет списка11216"/>
    <w:uiPriority w:val="99"/>
    <w:semiHidden/>
    <w:unhideWhenUsed/>
    <w:qFormat/>
    <w:rsid w:val="002E1BE8"/>
  </w:style>
  <w:style w:type="numbering" w:customStyle="1" w:styleId="111216">
    <w:name w:val="Нет списка111216"/>
    <w:uiPriority w:val="99"/>
    <w:semiHidden/>
    <w:unhideWhenUsed/>
    <w:qFormat/>
    <w:rsid w:val="002E1BE8"/>
  </w:style>
  <w:style w:type="numbering" w:customStyle="1" w:styleId="1111125">
    <w:name w:val="Нет списка1111125"/>
    <w:uiPriority w:val="99"/>
    <w:semiHidden/>
    <w:unhideWhenUsed/>
    <w:qFormat/>
    <w:rsid w:val="002E1BE8"/>
  </w:style>
  <w:style w:type="numbering" w:customStyle="1" w:styleId="2215">
    <w:name w:val="Нет списка2215"/>
    <w:uiPriority w:val="99"/>
    <w:semiHidden/>
    <w:unhideWhenUsed/>
    <w:qFormat/>
    <w:rsid w:val="002E1BE8"/>
  </w:style>
  <w:style w:type="numbering" w:customStyle="1" w:styleId="3115">
    <w:name w:val="Нет списка3115"/>
    <w:uiPriority w:val="99"/>
    <w:semiHidden/>
    <w:qFormat/>
    <w:rsid w:val="002E1BE8"/>
  </w:style>
  <w:style w:type="numbering" w:customStyle="1" w:styleId="12115">
    <w:name w:val="Нет списка12115"/>
    <w:uiPriority w:val="99"/>
    <w:semiHidden/>
    <w:unhideWhenUsed/>
    <w:qFormat/>
    <w:rsid w:val="002E1BE8"/>
  </w:style>
  <w:style w:type="numbering" w:customStyle="1" w:styleId="21115">
    <w:name w:val="Нет списка21115"/>
    <w:uiPriority w:val="99"/>
    <w:semiHidden/>
    <w:unhideWhenUsed/>
    <w:qFormat/>
    <w:rsid w:val="002E1BE8"/>
  </w:style>
  <w:style w:type="numbering" w:customStyle="1" w:styleId="112115">
    <w:name w:val="Нет списка112115"/>
    <w:uiPriority w:val="99"/>
    <w:semiHidden/>
    <w:unhideWhenUsed/>
    <w:qFormat/>
    <w:rsid w:val="002E1BE8"/>
  </w:style>
  <w:style w:type="numbering" w:customStyle="1" w:styleId="1112115">
    <w:name w:val="Нет списка1112115"/>
    <w:uiPriority w:val="99"/>
    <w:semiHidden/>
    <w:unhideWhenUsed/>
    <w:qFormat/>
    <w:rsid w:val="002E1BE8"/>
  </w:style>
  <w:style w:type="numbering" w:customStyle="1" w:styleId="11111125">
    <w:name w:val="Нет списка11111125"/>
    <w:uiPriority w:val="99"/>
    <w:semiHidden/>
    <w:unhideWhenUsed/>
    <w:qFormat/>
    <w:rsid w:val="002E1BE8"/>
  </w:style>
  <w:style w:type="numbering" w:customStyle="1" w:styleId="211115">
    <w:name w:val="Нет списка211115"/>
    <w:uiPriority w:val="99"/>
    <w:semiHidden/>
    <w:unhideWhenUsed/>
    <w:qFormat/>
    <w:rsid w:val="002E1BE8"/>
  </w:style>
  <w:style w:type="numbering" w:customStyle="1" w:styleId="31115">
    <w:name w:val="Нет списка31115"/>
    <w:uiPriority w:val="99"/>
    <w:semiHidden/>
    <w:unhideWhenUsed/>
    <w:qFormat/>
    <w:rsid w:val="002E1BE8"/>
  </w:style>
  <w:style w:type="numbering" w:customStyle="1" w:styleId="121115">
    <w:name w:val="Нет списка121115"/>
    <w:uiPriority w:val="99"/>
    <w:semiHidden/>
    <w:unhideWhenUsed/>
    <w:qFormat/>
    <w:rsid w:val="002E1BE8"/>
  </w:style>
  <w:style w:type="numbering" w:customStyle="1" w:styleId="1121115">
    <w:name w:val="Нет списка1121115"/>
    <w:uiPriority w:val="99"/>
    <w:semiHidden/>
    <w:unhideWhenUsed/>
    <w:qFormat/>
    <w:rsid w:val="002E1BE8"/>
  </w:style>
  <w:style w:type="numbering" w:customStyle="1" w:styleId="11121115">
    <w:name w:val="Нет списка11121115"/>
    <w:uiPriority w:val="99"/>
    <w:semiHidden/>
    <w:unhideWhenUsed/>
    <w:qFormat/>
    <w:rsid w:val="002E1BE8"/>
  </w:style>
  <w:style w:type="numbering" w:customStyle="1" w:styleId="111111115">
    <w:name w:val="Нет списка111111115"/>
    <w:uiPriority w:val="99"/>
    <w:semiHidden/>
    <w:unhideWhenUsed/>
    <w:qFormat/>
    <w:rsid w:val="002E1BE8"/>
  </w:style>
  <w:style w:type="numbering" w:customStyle="1" w:styleId="22115">
    <w:name w:val="Нет списка22115"/>
    <w:uiPriority w:val="99"/>
    <w:semiHidden/>
    <w:unhideWhenUsed/>
    <w:qFormat/>
    <w:rsid w:val="002E1BE8"/>
  </w:style>
  <w:style w:type="numbering" w:customStyle="1" w:styleId="311115">
    <w:name w:val="Нет списка311115"/>
    <w:uiPriority w:val="99"/>
    <w:semiHidden/>
    <w:unhideWhenUsed/>
    <w:qFormat/>
    <w:rsid w:val="002E1BE8"/>
  </w:style>
  <w:style w:type="numbering" w:customStyle="1" w:styleId="1211115">
    <w:name w:val="Нет списка1211115"/>
    <w:uiPriority w:val="99"/>
    <w:semiHidden/>
    <w:unhideWhenUsed/>
    <w:qFormat/>
    <w:rsid w:val="002E1BE8"/>
  </w:style>
  <w:style w:type="numbering" w:customStyle="1" w:styleId="11211115">
    <w:name w:val="Нет списка11211115"/>
    <w:uiPriority w:val="99"/>
    <w:semiHidden/>
    <w:unhideWhenUsed/>
    <w:qFormat/>
    <w:rsid w:val="002E1BE8"/>
  </w:style>
  <w:style w:type="numbering" w:customStyle="1" w:styleId="111211115">
    <w:name w:val="Нет списка111211115"/>
    <w:uiPriority w:val="99"/>
    <w:semiHidden/>
    <w:unhideWhenUsed/>
    <w:qFormat/>
    <w:rsid w:val="002E1BE8"/>
  </w:style>
  <w:style w:type="numbering" w:customStyle="1" w:styleId="1111111115">
    <w:name w:val="Нет списка1111111115"/>
    <w:uiPriority w:val="99"/>
    <w:semiHidden/>
    <w:unhideWhenUsed/>
    <w:qFormat/>
    <w:rsid w:val="002E1BE8"/>
  </w:style>
  <w:style w:type="numbering" w:customStyle="1" w:styleId="2111115">
    <w:name w:val="Нет списка2111115"/>
    <w:uiPriority w:val="99"/>
    <w:semiHidden/>
    <w:unhideWhenUsed/>
    <w:qFormat/>
    <w:rsid w:val="002E1BE8"/>
  </w:style>
  <w:style w:type="numbering" w:customStyle="1" w:styleId="4115">
    <w:name w:val="Нет списка4115"/>
    <w:uiPriority w:val="99"/>
    <w:semiHidden/>
    <w:unhideWhenUsed/>
    <w:qFormat/>
    <w:rsid w:val="002E1BE8"/>
  </w:style>
  <w:style w:type="numbering" w:customStyle="1" w:styleId="1315">
    <w:name w:val="Нет списка1315"/>
    <w:uiPriority w:val="99"/>
    <w:semiHidden/>
    <w:unhideWhenUsed/>
    <w:qFormat/>
    <w:rsid w:val="002E1BE8"/>
  </w:style>
  <w:style w:type="numbering" w:customStyle="1" w:styleId="11315">
    <w:name w:val="Нет списка11315"/>
    <w:uiPriority w:val="99"/>
    <w:semiHidden/>
    <w:unhideWhenUsed/>
    <w:qFormat/>
    <w:rsid w:val="002E1BE8"/>
  </w:style>
  <w:style w:type="numbering" w:customStyle="1" w:styleId="111315">
    <w:name w:val="Нет списка111315"/>
    <w:uiPriority w:val="99"/>
    <w:semiHidden/>
    <w:unhideWhenUsed/>
    <w:qFormat/>
    <w:rsid w:val="002E1BE8"/>
  </w:style>
  <w:style w:type="numbering" w:customStyle="1" w:styleId="1111215">
    <w:name w:val="Нет списка1111215"/>
    <w:uiPriority w:val="99"/>
    <w:semiHidden/>
    <w:unhideWhenUsed/>
    <w:qFormat/>
    <w:rsid w:val="002E1BE8"/>
  </w:style>
  <w:style w:type="numbering" w:customStyle="1" w:styleId="11111215">
    <w:name w:val="Нет списка11111215"/>
    <w:uiPriority w:val="99"/>
    <w:semiHidden/>
    <w:unhideWhenUsed/>
    <w:qFormat/>
    <w:rsid w:val="002E1BE8"/>
  </w:style>
  <w:style w:type="numbering" w:customStyle="1" w:styleId="111111215">
    <w:name w:val="Нет списка111111215"/>
    <w:uiPriority w:val="99"/>
    <w:semiHidden/>
    <w:unhideWhenUsed/>
    <w:qFormat/>
    <w:rsid w:val="002E1BE8"/>
  </w:style>
  <w:style w:type="numbering" w:customStyle="1" w:styleId="234">
    <w:name w:val="Нет списка234"/>
    <w:uiPriority w:val="99"/>
    <w:semiHidden/>
    <w:unhideWhenUsed/>
    <w:qFormat/>
    <w:rsid w:val="002E1BE8"/>
  </w:style>
  <w:style w:type="numbering" w:customStyle="1" w:styleId="3215">
    <w:name w:val="Нет списка3215"/>
    <w:semiHidden/>
    <w:qFormat/>
    <w:rsid w:val="002E1BE8"/>
  </w:style>
  <w:style w:type="numbering" w:customStyle="1" w:styleId="1224">
    <w:name w:val="Нет списка1224"/>
    <w:uiPriority w:val="99"/>
    <w:semiHidden/>
    <w:unhideWhenUsed/>
    <w:qFormat/>
    <w:rsid w:val="002E1BE8"/>
  </w:style>
  <w:style w:type="numbering" w:customStyle="1" w:styleId="21215">
    <w:name w:val="Нет списка21215"/>
    <w:uiPriority w:val="99"/>
    <w:semiHidden/>
    <w:unhideWhenUsed/>
    <w:qFormat/>
    <w:rsid w:val="002E1BE8"/>
  </w:style>
  <w:style w:type="numbering" w:customStyle="1" w:styleId="11224">
    <w:name w:val="Нет списка11224"/>
    <w:uiPriority w:val="99"/>
    <w:semiHidden/>
    <w:unhideWhenUsed/>
    <w:qFormat/>
    <w:rsid w:val="002E1BE8"/>
  </w:style>
  <w:style w:type="numbering" w:customStyle="1" w:styleId="111224">
    <w:name w:val="Нет списка111224"/>
    <w:uiPriority w:val="99"/>
    <w:semiHidden/>
    <w:unhideWhenUsed/>
    <w:qFormat/>
    <w:rsid w:val="002E1BE8"/>
  </w:style>
  <w:style w:type="numbering" w:customStyle="1" w:styleId="11111111115">
    <w:name w:val="Нет списка11111111115"/>
    <w:uiPriority w:val="99"/>
    <w:semiHidden/>
    <w:unhideWhenUsed/>
    <w:qFormat/>
    <w:rsid w:val="002E1BE8"/>
  </w:style>
  <w:style w:type="numbering" w:customStyle="1" w:styleId="21124">
    <w:name w:val="Нет списка21124"/>
    <w:uiPriority w:val="99"/>
    <w:semiHidden/>
    <w:unhideWhenUsed/>
    <w:qFormat/>
    <w:rsid w:val="002E1BE8"/>
  </w:style>
  <w:style w:type="numbering" w:customStyle="1" w:styleId="3124">
    <w:name w:val="Нет списка3124"/>
    <w:uiPriority w:val="99"/>
    <w:semiHidden/>
    <w:unhideWhenUsed/>
    <w:qFormat/>
    <w:rsid w:val="002E1BE8"/>
  </w:style>
  <w:style w:type="numbering" w:customStyle="1" w:styleId="41114">
    <w:name w:val="Нет списка41114"/>
    <w:uiPriority w:val="99"/>
    <w:semiHidden/>
    <w:unhideWhenUsed/>
    <w:qFormat/>
    <w:rsid w:val="002E1BE8"/>
  </w:style>
  <w:style w:type="numbering" w:customStyle="1" w:styleId="13114">
    <w:name w:val="Нет списка13114"/>
    <w:uiPriority w:val="99"/>
    <w:semiHidden/>
    <w:unhideWhenUsed/>
    <w:qFormat/>
    <w:rsid w:val="002E1BE8"/>
  </w:style>
  <w:style w:type="numbering" w:customStyle="1" w:styleId="113114">
    <w:name w:val="Нет списка113114"/>
    <w:uiPriority w:val="99"/>
    <w:semiHidden/>
    <w:unhideWhenUsed/>
    <w:qFormat/>
    <w:rsid w:val="002E1BE8"/>
  </w:style>
  <w:style w:type="numbering" w:customStyle="1" w:styleId="1113114">
    <w:name w:val="Нет списка1113114"/>
    <w:uiPriority w:val="99"/>
    <w:semiHidden/>
    <w:unhideWhenUsed/>
    <w:qFormat/>
    <w:rsid w:val="002E1BE8"/>
  </w:style>
  <w:style w:type="numbering" w:customStyle="1" w:styleId="11112114">
    <w:name w:val="Нет списка11112114"/>
    <w:uiPriority w:val="99"/>
    <w:semiHidden/>
    <w:unhideWhenUsed/>
    <w:qFormat/>
    <w:rsid w:val="002E1BE8"/>
  </w:style>
  <w:style w:type="numbering" w:customStyle="1" w:styleId="221115">
    <w:name w:val="Нет списка221115"/>
    <w:uiPriority w:val="99"/>
    <w:semiHidden/>
    <w:unhideWhenUsed/>
    <w:qFormat/>
    <w:rsid w:val="002E1BE8"/>
  </w:style>
  <w:style w:type="numbering" w:customStyle="1" w:styleId="32114">
    <w:name w:val="Нет списка32114"/>
    <w:semiHidden/>
    <w:qFormat/>
    <w:rsid w:val="002E1BE8"/>
  </w:style>
  <w:style w:type="numbering" w:customStyle="1" w:styleId="12124">
    <w:name w:val="Нет списка12124"/>
    <w:uiPriority w:val="99"/>
    <w:semiHidden/>
    <w:unhideWhenUsed/>
    <w:qFormat/>
    <w:rsid w:val="002E1BE8"/>
  </w:style>
  <w:style w:type="numbering" w:customStyle="1" w:styleId="212114">
    <w:name w:val="Нет списка212114"/>
    <w:uiPriority w:val="99"/>
    <w:semiHidden/>
    <w:unhideWhenUsed/>
    <w:qFormat/>
    <w:rsid w:val="002E1BE8"/>
  </w:style>
  <w:style w:type="numbering" w:customStyle="1" w:styleId="112124">
    <w:name w:val="Нет списка112124"/>
    <w:uiPriority w:val="99"/>
    <w:semiHidden/>
    <w:unhideWhenUsed/>
    <w:qFormat/>
    <w:rsid w:val="002E1BE8"/>
  </w:style>
  <w:style w:type="numbering" w:customStyle="1" w:styleId="1112124">
    <w:name w:val="Нет списка1112124"/>
    <w:uiPriority w:val="99"/>
    <w:semiHidden/>
    <w:unhideWhenUsed/>
    <w:qFormat/>
    <w:rsid w:val="002E1BE8"/>
  </w:style>
  <w:style w:type="numbering" w:customStyle="1" w:styleId="111112114">
    <w:name w:val="Нет списка111112114"/>
    <w:uiPriority w:val="99"/>
    <w:semiHidden/>
    <w:unhideWhenUsed/>
    <w:qFormat/>
    <w:rsid w:val="002E1BE8"/>
  </w:style>
  <w:style w:type="numbering" w:customStyle="1" w:styleId="21111115">
    <w:name w:val="Нет списка21111115"/>
    <w:uiPriority w:val="99"/>
    <w:semiHidden/>
    <w:unhideWhenUsed/>
    <w:qFormat/>
    <w:rsid w:val="002E1BE8"/>
  </w:style>
  <w:style w:type="numbering" w:customStyle="1" w:styleId="3111115">
    <w:name w:val="Нет списка3111115"/>
    <w:uiPriority w:val="99"/>
    <w:semiHidden/>
    <w:unhideWhenUsed/>
    <w:qFormat/>
    <w:rsid w:val="002E1BE8"/>
  </w:style>
  <w:style w:type="numbering" w:customStyle="1" w:styleId="12111115">
    <w:name w:val="Нет списка12111115"/>
    <w:uiPriority w:val="99"/>
    <w:semiHidden/>
    <w:unhideWhenUsed/>
    <w:qFormat/>
    <w:rsid w:val="002E1BE8"/>
  </w:style>
  <w:style w:type="numbering" w:customStyle="1" w:styleId="112111115">
    <w:name w:val="Нет списка112111115"/>
    <w:uiPriority w:val="99"/>
    <w:semiHidden/>
    <w:unhideWhenUsed/>
    <w:qFormat/>
    <w:rsid w:val="002E1BE8"/>
  </w:style>
  <w:style w:type="numbering" w:customStyle="1" w:styleId="1112111115">
    <w:name w:val="Нет списка1112111115"/>
    <w:uiPriority w:val="99"/>
    <w:semiHidden/>
    <w:unhideWhenUsed/>
    <w:qFormat/>
    <w:rsid w:val="002E1BE8"/>
  </w:style>
  <w:style w:type="numbering" w:customStyle="1" w:styleId="1111112114">
    <w:name w:val="Нет списка1111112114"/>
    <w:uiPriority w:val="99"/>
    <w:semiHidden/>
    <w:unhideWhenUsed/>
    <w:qFormat/>
    <w:rsid w:val="002E1BE8"/>
  </w:style>
  <w:style w:type="numbering" w:customStyle="1" w:styleId="2211114">
    <w:name w:val="Нет списка2211114"/>
    <w:uiPriority w:val="99"/>
    <w:semiHidden/>
    <w:unhideWhenUsed/>
    <w:qFormat/>
    <w:rsid w:val="002E1BE8"/>
  </w:style>
  <w:style w:type="numbering" w:customStyle="1" w:styleId="31111114">
    <w:name w:val="Нет списка31111114"/>
    <w:uiPriority w:val="99"/>
    <w:semiHidden/>
    <w:unhideWhenUsed/>
    <w:qFormat/>
    <w:rsid w:val="002E1BE8"/>
  </w:style>
  <w:style w:type="numbering" w:customStyle="1" w:styleId="121111114">
    <w:name w:val="Нет списка121111114"/>
    <w:uiPriority w:val="99"/>
    <w:semiHidden/>
    <w:unhideWhenUsed/>
    <w:qFormat/>
    <w:rsid w:val="002E1BE8"/>
  </w:style>
  <w:style w:type="numbering" w:customStyle="1" w:styleId="1121111114">
    <w:name w:val="Нет списка1121111114"/>
    <w:uiPriority w:val="99"/>
    <w:semiHidden/>
    <w:unhideWhenUsed/>
    <w:qFormat/>
    <w:rsid w:val="002E1BE8"/>
  </w:style>
  <w:style w:type="numbering" w:customStyle="1" w:styleId="11121111114">
    <w:name w:val="Нет списка11121111114"/>
    <w:uiPriority w:val="99"/>
    <w:semiHidden/>
    <w:unhideWhenUsed/>
    <w:qFormat/>
    <w:rsid w:val="002E1BE8"/>
  </w:style>
  <w:style w:type="numbering" w:customStyle="1" w:styleId="111111111114">
    <w:name w:val="Нет списка111111111114"/>
    <w:uiPriority w:val="99"/>
    <w:semiHidden/>
    <w:unhideWhenUsed/>
    <w:qFormat/>
    <w:rsid w:val="002E1BE8"/>
  </w:style>
  <w:style w:type="numbering" w:customStyle="1" w:styleId="211111114">
    <w:name w:val="Нет списка211111114"/>
    <w:uiPriority w:val="99"/>
    <w:semiHidden/>
    <w:unhideWhenUsed/>
    <w:qFormat/>
    <w:rsid w:val="002E1BE8"/>
  </w:style>
  <w:style w:type="numbering" w:customStyle="1" w:styleId="530">
    <w:name w:val="Нет списка53"/>
    <w:uiPriority w:val="99"/>
    <w:semiHidden/>
    <w:unhideWhenUsed/>
    <w:qFormat/>
    <w:rsid w:val="002E1BE8"/>
  </w:style>
  <w:style w:type="numbering" w:customStyle="1" w:styleId="1430">
    <w:name w:val="Нет списка143"/>
    <w:uiPriority w:val="99"/>
    <w:semiHidden/>
    <w:unhideWhenUsed/>
    <w:qFormat/>
    <w:rsid w:val="002E1BE8"/>
  </w:style>
  <w:style w:type="numbering" w:customStyle="1" w:styleId="1143">
    <w:name w:val="Нет списка1143"/>
    <w:uiPriority w:val="99"/>
    <w:semiHidden/>
    <w:unhideWhenUsed/>
    <w:qFormat/>
    <w:rsid w:val="002E1BE8"/>
  </w:style>
  <w:style w:type="numbering" w:customStyle="1" w:styleId="11143">
    <w:name w:val="Нет списка11143"/>
    <w:uiPriority w:val="99"/>
    <w:semiHidden/>
    <w:unhideWhenUsed/>
    <w:qFormat/>
    <w:rsid w:val="002E1BE8"/>
  </w:style>
  <w:style w:type="numbering" w:customStyle="1" w:styleId="111133">
    <w:name w:val="Нет списка111133"/>
    <w:uiPriority w:val="99"/>
    <w:semiHidden/>
    <w:unhideWhenUsed/>
    <w:qFormat/>
    <w:rsid w:val="002E1BE8"/>
  </w:style>
  <w:style w:type="numbering" w:customStyle="1" w:styleId="1111133">
    <w:name w:val="Нет списка1111133"/>
    <w:uiPriority w:val="99"/>
    <w:semiHidden/>
    <w:unhideWhenUsed/>
    <w:qFormat/>
    <w:rsid w:val="002E1BE8"/>
  </w:style>
  <w:style w:type="numbering" w:customStyle="1" w:styleId="11111133">
    <w:name w:val="Нет списка11111133"/>
    <w:uiPriority w:val="99"/>
    <w:semiHidden/>
    <w:unhideWhenUsed/>
    <w:qFormat/>
    <w:rsid w:val="002E1BE8"/>
  </w:style>
  <w:style w:type="numbering" w:customStyle="1" w:styleId="243">
    <w:name w:val="Нет списка243"/>
    <w:uiPriority w:val="99"/>
    <w:semiHidden/>
    <w:unhideWhenUsed/>
    <w:qFormat/>
    <w:rsid w:val="002E1BE8"/>
  </w:style>
  <w:style w:type="numbering" w:customStyle="1" w:styleId="333">
    <w:name w:val="Нет списка333"/>
    <w:semiHidden/>
    <w:qFormat/>
    <w:rsid w:val="002E1BE8"/>
  </w:style>
  <w:style w:type="numbering" w:customStyle="1" w:styleId="1233">
    <w:name w:val="Нет списка1233"/>
    <w:uiPriority w:val="99"/>
    <w:semiHidden/>
    <w:unhideWhenUsed/>
    <w:qFormat/>
    <w:rsid w:val="002E1BE8"/>
  </w:style>
  <w:style w:type="numbering" w:customStyle="1" w:styleId="2133">
    <w:name w:val="Нет списка2133"/>
    <w:uiPriority w:val="99"/>
    <w:semiHidden/>
    <w:unhideWhenUsed/>
    <w:qFormat/>
    <w:rsid w:val="002E1BE8"/>
  </w:style>
  <w:style w:type="numbering" w:customStyle="1" w:styleId="11233">
    <w:name w:val="Нет списка11233"/>
    <w:uiPriority w:val="99"/>
    <w:semiHidden/>
    <w:unhideWhenUsed/>
    <w:qFormat/>
    <w:rsid w:val="002E1BE8"/>
  </w:style>
  <w:style w:type="numbering" w:customStyle="1" w:styleId="111233">
    <w:name w:val="Нет списка111233"/>
    <w:uiPriority w:val="99"/>
    <w:semiHidden/>
    <w:unhideWhenUsed/>
    <w:qFormat/>
    <w:rsid w:val="002E1BE8"/>
  </w:style>
  <w:style w:type="numbering" w:customStyle="1" w:styleId="111111123">
    <w:name w:val="Нет списка111111123"/>
    <w:uiPriority w:val="99"/>
    <w:semiHidden/>
    <w:unhideWhenUsed/>
    <w:qFormat/>
    <w:rsid w:val="002E1BE8"/>
  </w:style>
  <w:style w:type="numbering" w:customStyle="1" w:styleId="21133">
    <w:name w:val="Нет списка21133"/>
    <w:uiPriority w:val="99"/>
    <w:semiHidden/>
    <w:unhideWhenUsed/>
    <w:qFormat/>
    <w:rsid w:val="002E1BE8"/>
  </w:style>
  <w:style w:type="numbering" w:customStyle="1" w:styleId="3133">
    <w:name w:val="Нет списка3133"/>
    <w:uiPriority w:val="99"/>
    <w:semiHidden/>
    <w:unhideWhenUsed/>
    <w:qFormat/>
    <w:rsid w:val="002E1BE8"/>
  </w:style>
  <w:style w:type="numbering" w:customStyle="1" w:styleId="423">
    <w:name w:val="Нет списка423"/>
    <w:uiPriority w:val="99"/>
    <w:semiHidden/>
    <w:qFormat/>
    <w:rsid w:val="002E1BE8"/>
  </w:style>
  <w:style w:type="numbering" w:customStyle="1" w:styleId="1323">
    <w:name w:val="Нет списка1323"/>
    <w:uiPriority w:val="99"/>
    <w:semiHidden/>
    <w:unhideWhenUsed/>
    <w:qFormat/>
    <w:rsid w:val="002E1BE8"/>
  </w:style>
  <w:style w:type="numbering" w:customStyle="1" w:styleId="2223">
    <w:name w:val="Нет списка2223"/>
    <w:uiPriority w:val="99"/>
    <w:semiHidden/>
    <w:unhideWhenUsed/>
    <w:qFormat/>
    <w:rsid w:val="002E1BE8"/>
  </w:style>
  <w:style w:type="numbering" w:customStyle="1" w:styleId="11323">
    <w:name w:val="Нет списка11323"/>
    <w:uiPriority w:val="99"/>
    <w:semiHidden/>
    <w:unhideWhenUsed/>
    <w:qFormat/>
    <w:rsid w:val="002E1BE8"/>
  </w:style>
  <w:style w:type="numbering" w:customStyle="1" w:styleId="111323">
    <w:name w:val="Нет списка111323"/>
    <w:uiPriority w:val="99"/>
    <w:semiHidden/>
    <w:unhideWhenUsed/>
    <w:qFormat/>
    <w:rsid w:val="002E1BE8"/>
  </w:style>
  <w:style w:type="numbering" w:customStyle="1" w:styleId="1111223">
    <w:name w:val="Нет списка1111223"/>
    <w:uiPriority w:val="99"/>
    <w:semiHidden/>
    <w:unhideWhenUsed/>
    <w:qFormat/>
    <w:rsid w:val="002E1BE8"/>
  </w:style>
  <w:style w:type="numbering" w:customStyle="1" w:styleId="21223">
    <w:name w:val="Нет списка21223"/>
    <w:uiPriority w:val="99"/>
    <w:semiHidden/>
    <w:unhideWhenUsed/>
    <w:qFormat/>
    <w:rsid w:val="002E1BE8"/>
  </w:style>
  <w:style w:type="numbering" w:customStyle="1" w:styleId="3223">
    <w:name w:val="Нет списка3223"/>
    <w:semiHidden/>
    <w:unhideWhenUsed/>
    <w:qFormat/>
    <w:rsid w:val="002E1BE8"/>
  </w:style>
  <w:style w:type="numbering" w:customStyle="1" w:styleId="4123">
    <w:name w:val="Нет списка4123"/>
    <w:uiPriority w:val="99"/>
    <w:semiHidden/>
    <w:unhideWhenUsed/>
    <w:qFormat/>
    <w:rsid w:val="002E1BE8"/>
  </w:style>
  <w:style w:type="numbering" w:customStyle="1" w:styleId="12133">
    <w:name w:val="Нет списка12133"/>
    <w:uiPriority w:val="99"/>
    <w:semiHidden/>
    <w:unhideWhenUsed/>
    <w:qFormat/>
    <w:rsid w:val="002E1BE8"/>
  </w:style>
  <w:style w:type="numbering" w:customStyle="1" w:styleId="112133">
    <w:name w:val="Нет списка112133"/>
    <w:uiPriority w:val="99"/>
    <w:semiHidden/>
    <w:unhideWhenUsed/>
    <w:qFormat/>
    <w:rsid w:val="002E1BE8"/>
  </w:style>
  <w:style w:type="numbering" w:customStyle="1" w:styleId="1112133">
    <w:name w:val="Нет списка1112133"/>
    <w:uiPriority w:val="99"/>
    <w:semiHidden/>
    <w:unhideWhenUsed/>
    <w:qFormat/>
    <w:rsid w:val="002E1BE8"/>
  </w:style>
  <w:style w:type="numbering" w:customStyle="1" w:styleId="11111223">
    <w:name w:val="Нет списка11111223"/>
    <w:uiPriority w:val="99"/>
    <w:semiHidden/>
    <w:unhideWhenUsed/>
    <w:qFormat/>
    <w:rsid w:val="002E1BE8"/>
  </w:style>
  <w:style w:type="numbering" w:customStyle="1" w:styleId="22123">
    <w:name w:val="Нет списка22123"/>
    <w:uiPriority w:val="99"/>
    <w:semiHidden/>
    <w:unhideWhenUsed/>
    <w:qFormat/>
    <w:rsid w:val="002E1BE8"/>
  </w:style>
  <w:style w:type="numbering" w:customStyle="1" w:styleId="31123">
    <w:name w:val="Нет списка31123"/>
    <w:uiPriority w:val="99"/>
    <w:semiHidden/>
    <w:qFormat/>
    <w:rsid w:val="002E1BE8"/>
  </w:style>
  <w:style w:type="numbering" w:customStyle="1" w:styleId="121123">
    <w:name w:val="Нет списка121123"/>
    <w:uiPriority w:val="99"/>
    <w:semiHidden/>
    <w:unhideWhenUsed/>
    <w:qFormat/>
    <w:rsid w:val="002E1BE8"/>
  </w:style>
  <w:style w:type="numbering" w:customStyle="1" w:styleId="211123">
    <w:name w:val="Нет списка211123"/>
    <w:uiPriority w:val="99"/>
    <w:semiHidden/>
    <w:unhideWhenUsed/>
    <w:qFormat/>
    <w:rsid w:val="002E1BE8"/>
  </w:style>
  <w:style w:type="numbering" w:customStyle="1" w:styleId="1121123">
    <w:name w:val="Нет списка1121123"/>
    <w:uiPriority w:val="99"/>
    <w:semiHidden/>
    <w:unhideWhenUsed/>
    <w:qFormat/>
    <w:rsid w:val="002E1BE8"/>
  </w:style>
  <w:style w:type="numbering" w:customStyle="1" w:styleId="11121123">
    <w:name w:val="Нет списка11121123"/>
    <w:uiPriority w:val="99"/>
    <w:semiHidden/>
    <w:unhideWhenUsed/>
    <w:qFormat/>
    <w:rsid w:val="002E1BE8"/>
  </w:style>
  <w:style w:type="numbering" w:customStyle="1" w:styleId="111111223">
    <w:name w:val="Нет списка111111223"/>
    <w:uiPriority w:val="99"/>
    <w:semiHidden/>
    <w:unhideWhenUsed/>
    <w:qFormat/>
    <w:rsid w:val="002E1BE8"/>
  </w:style>
  <w:style w:type="numbering" w:customStyle="1" w:styleId="2111123">
    <w:name w:val="Нет списка2111123"/>
    <w:uiPriority w:val="99"/>
    <w:semiHidden/>
    <w:unhideWhenUsed/>
    <w:qFormat/>
    <w:rsid w:val="002E1BE8"/>
  </w:style>
  <w:style w:type="numbering" w:customStyle="1" w:styleId="311123">
    <w:name w:val="Нет списка311123"/>
    <w:uiPriority w:val="99"/>
    <w:semiHidden/>
    <w:unhideWhenUsed/>
    <w:qFormat/>
    <w:rsid w:val="002E1BE8"/>
  </w:style>
  <w:style w:type="numbering" w:customStyle="1" w:styleId="1211123">
    <w:name w:val="Нет списка1211123"/>
    <w:uiPriority w:val="99"/>
    <w:semiHidden/>
    <w:unhideWhenUsed/>
    <w:qFormat/>
    <w:rsid w:val="002E1BE8"/>
  </w:style>
  <w:style w:type="numbering" w:customStyle="1" w:styleId="11211123">
    <w:name w:val="Нет списка11211123"/>
    <w:uiPriority w:val="99"/>
    <w:semiHidden/>
    <w:unhideWhenUsed/>
    <w:qFormat/>
    <w:rsid w:val="002E1BE8"/>
  </w:style>
  <w:style w:type="numbering" w:customStyle="1" w:styleId="111211123">
    <w:name w:val="Нет списка111211123"/>
    <w:uiPriority w:val="99"/>
    <w:semiHidden/>
    <w:unhideWhenUsed/>
    <w:qFormat/>
    <w:rsid w:val="002E1BE8"/>
  </w:style>
  <w:style w:type="numbering" w:customStyle="1" w:styleId="1111111123">
    <w:name w:val="Нет списка1111111123"/>
    <w:uiPriority w:val="99"/>
    <w:semiHidden/>
    <w:unhideWhenUsed/>
    <w:qFormat/>
    <w:rsid w:val="002E1BE8"/>
  </w:style>
  <w:style w:type="numbering" w:customStyle="1" w:styleId="221123">
    <w:name w:val="Нет списка221123"/>
    <w:uiPriority w:val="99"/>
    <w:semiHidden/>
    <w:unhideWhenUsed/>
    <w:qFormat/>
    <w:rsid w:val="002E1BE8"/>
  </w:style>
  <w:style w:type="numbering" w:customStyle="1" w:styleId="3111123">
    <w:name w:val="Нет списка3111123"/>
    <w:uiPriority w:val="99"/>
    <w:semiHidden/>
    <w:unhideWhenUsed/>
    <w:qFormat/>
    <w:rsid w:val="002E1BE8"/>
  </w:style>
  <w:style w:type="numbering" w:customStyle="1" w:styleId="12111123">
    <w:name w:val="Нет списка12111123"/>
    <w:uiPriority w:val="99"/>
    <w:semiHidden/>
    <w:unhideWhenUsed/>
    <w:qFormat/>
    <w:rsid w:val="002E1BE8"/>
  </w:style>
  <w:style w:type="numbering" w:customStyle="1" w:styleId="112111123">
    <w:name w:val="Нет списка112111123"/>
    <w:uiPriority w:val="99"/>
    <w:semiHidden/>
    <w:unhideWhenUsed/>
    <w:qFormat/>
    <w:rsid w:val="002E1BE8"/>
  </w:style>
  <w:style w:type="numbering" w:customStyle="1" w:styleId="1112111123">
    <w:name w:val="Нет списка1112111123"/>
    <w:uiPriority w:val="99"/>
    <w:semiHidden/>
    <w:unhideWhenUsed/>
    <w:qFormat/>
    <w:rsid w:val="002E1BE8"/>
  </w:style>
  <w:style w:type="numbering" w:customStyle="1" w:styleId="11111111123">
    <w:name w:val="Нет списка11111111123"/>
    <w:uiPriority w:val="99"/>
    <w:semiHidden/>
    <w:unhideWhenUsed/>
    <w:qFormat/>
    <w:rsid w:val="002E1BE8"/>
  </w:style>
  <w:style w:type="numbering" w:customStyle="1" w:styleId="21111123">
    <w:name w:val="Нет списка21111123"/>
    <w:uiPriority w:val="99"/>
    <w:semiHidden/>
    <w:unhideWhenUsed/>
    <w:qFormat/>
    <w:rsid w:val="002E1BE8"/>
  </w:style>
  <w:style w:type="numbering" w:customStyle="1" w:styleId="41123">
    <w:name w:val="Нет списка41123"/>
    <w:uiPriority w:val="99"/>
    <w:semiHidden/>
    <w:unhideWhenUsed/>
    <w:qFormat/>
    <w:rsid w:val="002E1BE8"/>
  </w:style>
  <w:style w:type="numbering" w:customStyle="1" w:styleId="13123">
    <w:name w:val="Нет списка13123"/>
    <w:uiPriority w:val="99"/>
    <w:semiHidden/>
    <w:unhideWhenUsed/>
    <w:qFormat/>
    <w:rsid w:val="002E1BE8"/>
  </w:style>
  <w:style w:type="numbering" w:customStyle="1" w:styleId="113123">
    <w:name w:val="Нет списка113123"/>
    <w:uiPriority w:val="99"/>
    <w:semiHidden/>
    <w:unhideWhenUsed/>
    <w:qFormat/>
    <w:rsid w:val="002E1BE8"/>
  </w:style>
  <w:style w:type="numbering" w:customStyle="1" w:styleId="1113123">
    <w:name w:val="Нет списка1113123"/>
    <w:uiPriority w:val="99"/>
    <w:semiHidden/>
    <w:unhideWhenUsed/>
    <w:qFormat/>
    <w:rsid w:val="002E1BE8"/>
  </w:style>
  <w:style w:type="numbering" w:customStyle="1" w:styleId="11112123">
    <w:name w:val="Нет списка11112123"/>
    <w:uiPriority w:val="99"/>
    <w:semiHidden/>
    <w:unhideWhenUsed/>
    <w:qFormat/>
    <w:rsid w:val="002E1BE8"/>
  </w:style>
  <w:style w:type="numbering" w:customStyle="1" w:styleId="111112123">
    <w:name w:val="Нет списка111112123"/>
    <w:uiPriority w:val="99"/>
    <w:semiHidden/>
    <w:unhideWhenUsed/>
    <w:qFormat/>
    <w:rsid w:val="002E1BE8"/>
  </w:style>
  <w:style w:type="numbering" w:customStyle="1" w:styleId="1111112123">
    <w:name w:val="Нет списка1111112123"/>
    <w:uiPriority w:val="99"/>
    <w:semiHidden/>
    <w:unhideWhenUsed/>
    <w:qFormat/>
    <w:rsid w:val="002E1BE8"/>
  </w:style>
  <w:style w:type="numbering" w:customStyle="1" w:styleId="2313">
    <w:name w:val="Нет списка2313"/>
    <w:uiPriority w:val="99"/>
    <w:semiHidden/>
    <w:unhideWhenUsed/>
    <w:qFormat/>
    <w:rsid w:val="002E1BE8"/>
  </w:style>
  <w:style w:type="numbering" w:customStyle="1" w:styleId="32123">
    <w:name w:val="Нет списка32123"/>
    <w:semiHidden/>
    <w:qFormat/>
    <w:rsid w:val="002E1BE8"/>
  </w:style>
  <w:style w:type="numbering" w:customStyle="1" w:styleId="12213">
    <w:name w:val="Нет списка12213"/>
    <w:uiPriority w:val="99"/>
    <w:semiHidden/>
    <w:unhideWhenUsed/>
    <w:qFormat/>
    <w:rsid w:val="002E1BE8"/>
  </w:style>
  <w:style w:type="numbering" w:customStyle="1" w:styleId="212123">
    <w:name w:val="Нет списка212123"/>
    <w:uiPriority w:val="99"/>
    <w:semiHidden/>
    <w:unhideWhenUsed/>
    <w:qFormat/>
    <w:rsid w:val="002E1BE8"/>
  </w:style>
  <w:style w:type="numbering" w:customStyle="1" w:styleId="112213">
    <w:name w:val="Нет списка112213"/>
    <w:uiPriority w:val="99"/>
    <w:semiHidden/>
    <w:unhideWhenUsed/>
    <w:qFormat/>
    <w:rsid w:val="002E1BE8"/>
  </w:style>
  <w:style w:type="numbering" w:customStyle="1" w:styleId="1112213">
    <w:name w:val="Нет списка1112213"/>
    <w:uiPriority w:val="99"/>
    <w:semiHidden/>
    <w:unhideWhenUsed/>
    <w:qFormat/>
    <w:rsid w:val="002E1BE8"/>
  </w:style>
  <w:style w:type="numbering" w:customStyle="1" w:styleId="111111111123">
    <w:name w:val="Нет списка111111111123"/>
    <w:uiPriority w:val="99"/>
    <w:semiHidden/>
    <w:unhideWhenUsed/>
    <w:qFormat/>
    <w:rsid w:val="002E1BE8"/>
  </w:style>
  <w:style w:type="numbering" w:customStyle="1" w:styleId="211213">
    <w:name w:val="Нет списка211213"/>
    <w:uiPriority w:val="99"/>
    <w:semiHidden/>
    <w:unhideWhenUsed/>
    <w:qFormat/>
    <w:rsid w:val="002E1BE8"/>
  </w:style>
  <w:style w:type="numbering" w:customStyle="1" w:styleId="31213">
    <w:name w:val="Нет списка31213"/>
    <w:uiPriority w:val="99"/>
    <w:semiHidden/>
    <w:unhideWhenUsed/>
    <w:qFormat/>
    <w:rsid w:val="002E1BE8"/>
  </w:style>
  <w:style w:type="numbering" w:customStyle="1" w:styleId="411113">
    <w:name w:val="Нет списка411113"/>
    <w:uiPriority w:val="99"/>
    <w:semiHidden/>
    <w:unhideWhenUsed/>
    <w:qFormat/>
    <w:rsid w:val="002E1BE8"/>
  </w:style>
  <w:style w:type="numbering" w:customStyle="1" w:styleId="131113">
    <w:name w:val="Нет списка131113"/>
    <w:uiPriority w:val="99"/>
    <w:semiHidden/>
    <w:unhideWhenUsed/>
    <w:qFormat/>
    <w:rsid w:val="002E1BE8"/>
  </w:style>
  <w:style w:type="numbering" w:customStyle="1" w:styleId="1131113">
    <w:name w:val="Нет списка1131113"/>
    <w:uiPriority w:val="99"/>
    <w:semiHidden/>
    <w:unhideWhenUsed/>
    <w:qFormat/>
    <w:rsid w:val="002E1BE8"/>
  </w:style>
  <w:style w:type="numbering" w:customStyle="1" w:styleId="11131113">
    <w:name w:val="Нет списка11131113"/>
    <w:uiPriority w:val="99"/>
    <w:semiHidden/>
    <w:unhideWhenUsed/>
    <w:qFormat/>
    <w:rsid w:val="002E1BE8"/>
  </w:style>
  <w:style w:type="numbering" w:customStyle="1" w:styleId="111121113">
    <w:name w:val="Нет списка111121113"/>
    <w:uiPriority w:val="99"/>
    <w:semiHidden/>
    <w:unhideWhenUsed/>
    <w:qFormat/>
    <w:rsid w:val="002E1BE8"/>
  </w:style>
  <w:style w:type="numbering" w:customStyle="1" w:styleId="2211123">
    <w:name w:val="Нет списка2211123"/>
    <w:uiPriority w:val="99"/>
    <w:semiHidden/>
    <w:unhideWhenUsed/>
    <w:qFormat/>
    <w:rsid w:val="002E1BE8"/>
  </w:style>
  <w:style w:type="numbering" w:customStyle="1" w:styleId="321113">
    <w:name w:val="Нет списка321113"/>
    <w:semiHidden/>
    <w:qFormat/>
    <w:rsid w:val="002E1BE8"/>
  </w:style>
  <w:style w:type="numbering" w:customStyle="1" w:styleId="121213">
    <w:name w:val="Нет списка121213"/>
    <w:uiPriority w:val="99"/>
    <w:semiHidden/>
    <w:unhideWhenUsed/>
    <w:qFormat/>
    <w:rsid w:val="002E1BE8"/>
  </w:style>
  <w:style w:type="numbering" w:customStyle="1" w:styleId="2121113">
    <w:name w:val="Нет списка2121113"/>
    <w:uiPriority w:val="99"/>
    <w:semiHidden/>
    <w:unhideWhenUsed/>
    <w:qFormat/>
    <w:rsid w:val="002E1BE8"/>
  </w:style>
  <w:style w:type="numbering" w:customStyle="1" w:styleId="1121213">
    <w:name w:val="Нет списка1121213"/>
    <w:uiPriority w:val="99"/>
    <w:semiHidden/>
    <w:unhideWhenUsed/>
    <w:qFormat/>
    <w:rsid w:val="002E1BE8"/>
  </w:style>
  <w:style w:type="numbering" w:customStyle="1" w:styleId="11121213">
    <w:name w:val="Нет списка11121213"/>
    <w:uiPriority w:val="99"/>
    <w:semiHidden/>
    <w:unhideWhenUsed/>
    <w:qFormat/>
    <w:rsid w:val="002E1BE8"/>
  </w:style>
  <w:style w:type="numbering" w:customStyle="1" w:styleId="1111121113">
    <w:name w:val="Нет списка1111121113"/>
    <w:uiPriority w:val="99"/>
    <w:semiHidden/>
    <w:unhideWhenUsed/>
    <w:qFormat/>
    <w:rsid w:val="002E1BE8"/>
  </w:style>
  <w:style w:type="numbering" w:customStyle="1" w:styleId="211111123">
    <w:name w:val="Нет списка211111123"/>
    <w:uiPriority w:val="99"/>
    <w:semiHidden/>
    <w:unhideWhenUsed/>
    <w:qFormat/>
    <w:rsid w:val="002E1BE8"/>
  </w:style>
  <w:style w:type="numbering" w:customStyle="1" w:styleId="31111123">
    <w:name w:val="Нет списка31111123"/>
    <w:uiPriority w:val="99"/>
    <w:semiHidden/>
    <w:unhideWhenUsed/>
    <w:qFormat/>
    <w:rsid w:val="002E1BE8"/>
  </w:style>
  <w:style w:type="numbering" w:customStyle="1" w:styleId="121111123">
    <w:name w:val="Нет списка121111123"/>
    <w:uiPriority w:val="99"/>
    <w:semiHidden/>
    <w:unhideWhenUsed/>
    <w:qFormat/>
    <w:rsid w:val="002E1BE8"/>
  </w:style>
  <w:style w:type="numbering" w:customStyle="1" w:styleId="1121111123">
    <w:name w:val="Нет списка1121111123"/>
    <w:uiPriority w:val="99"/>
    <w:semiHidden/>
    <w:unhideWhenUsed/>
    <w:qFormat/>
    <w:rsid w:val="002E1BE8"/>
  </w:style>
  <w:style w:type="numbering" w:customStyle="1" w:styleId="11121111123">
    <w:name w:val="Нет списка11121111123"/>
    <w:uiPriority w:val="99"/>
    <w:semiHidden/>
    <w:unhideWhenUsed/>
    <w:qFormat/>
    <w:rsid w:val="002E1BE8"/>
  </w:style>
  <w:style w:type="numbering" w:customStyle="1" w:styleId="11111121113">
    <w:name w:val="Нет списка11111121113"/>
    <w:uiPriority w:val="99"/>
    <w:semiHidden/>
    <w:unhideWhenUsed/>
    <w:qFormat/>
    <w:rsid w:val="002E1BE8"/>
  </w:style>
  <w:style w:type="numbering" w:customStyle="1" w:styleId="22111113">
    <w:name w:val="Нет списка22111113"/>
    <w:uiPriority w:val="99"/>
    <w:semiHidden/>
    <w:unhideWhenUsed/>
    <w:qFormat/>
    <w:rsid w:val="002E1BE8"/>
  </w:style>
  <w:style w:type="numbering" w:customStyle="1" w:styleId="311111113">
    <w:name w:val="Нет списка311111113"/>
    <w:uiPriority w:val="99"/>
    <w:semiHidden/>
    <w:unhideWhenUsed/>
    <w:qFormat/>
    <w:rsid w:val="002E1BE8"/>
  </w:style>
  <w:style w:type="numbering" w:customStyle="1" w:styleId="1211111113">
    <w:name w:val="Нет списка1211111113"/>
    <w:uiPriority w:val="99"/>
    <w:semiHidden/>
    <w:unhideWhenUsed/>
    <w:qFormat/>
    <w:rsid w:val="002E1BE8"/>
  </w:style>
  <w:style w:type="numbering" w:customStyle="1" w:styleId="11211111113">
    <w:name w:val="Нет списка11211111113"/>
    <w:uiPriority w:val="99"/>
    <w:semiHidden/>
    <w:unhideWhenUsed/>
    <w:qFormat/>
    <w:rsid w:val="002E1BE8"/>
  </w:style>
  <w:style w:type="numbering" w:customStyle="1" w:styleId="111211111113">
    <w:name w:val="Нет списка111211111113"/>
    <w:uiPriority w:val="99"/>
    <w:semiHidden/>
    <w:unhideWhenUsed/>
    <w:qFormat/>
    <w:rsid w:val="002E1BE8"/>
  </w:style>
  <w:style w:type="numbering" w:customStyle="1" w:styleId="1111111111113">
    <w:name w:val="Нет списка1111111111113"/>
    <w:uiPriority w:val="99"/>
    <w:semiHidden/>
    <w:unhideWhenUsed/>
    <w:qFormat/>
    <w:rsid w:val="002E1BE8"/>
  </w:style>
  <w:style w:type="numbering" w:customStyle="1" w:styleId="2111111113">
    <w:name w:val="Нет списка2111111113"/>
    <w:uiPriority w:val="99"/>
    <w:semiHidden/>
    <w:unhideWhenUsed/>
    <w:qFormat/>
    <w:rsid w:val="002E1BE8"/>
  </w:style>
  <w:style w:type="numbering" w:customStyle="1" w:styleId="512">
    <w:name w:val="Нет списка512"/>
    <w:uiPriority w:val="99"/>
    <w:semiHidden/>
    <w:unhideWhenUsed/>
    <w:qFormat/>
    <w:rsid w:val="002E1BE8"/>
  </w:style>
  <w:style w:type="numbering" w:customStyle="1" w:styleId="1412">
    <w:name w:val="Нет списка1412"/>
    <w:uiPriority w:val="99"/>
    <w:semiHidden/>
    <w:unhideWhenUsed/>
    <w:qFormat/>
    <w:rsid w:val="002E1BE8"/>
  </w:style>
  <w:style w:type="numbering" w:customStyle="1" w:styleId="11412">
    <w:name w:val="Нет списка11412"/>
    <w:uiPriority w:val="99"/>
    <w:semiHidden/>
    <w:unhideWhenUsed/>
    <w:qFormat/>
    <w:rsid w:val="002E1BE8"/>
  </w:style>
  <w:style w:type="numbering" w:customStyle="1" w:styleId="111412">
    <w:name w:val="Нет списка111412"/>
    <w:uiPriority w:val="99"/>
    <w:semiHidden/>
    <w:unhideWhenUsed/>
    <w:qFormat/>
    <w:rsid w:val="002E1BE8"/>
  </w:style>
  <w:style w:type="numbering" w:customStyle="1" w:styleId="1111312">
    <w:name w:val="Нет списка1111312"/>
    <w:uiPriority w:val="99"/>
    <w:semiHidden/>
    <w:unhideWhenUsed/>
    <w:qFormat/>
    <w:rsid w:val="002E1BE8"/>
  </w:style>
  <w:style w:type="numbering" w:customStyle="1" w:styleId="2412">
    <w:name w:val="Нет списка2412"/>
    <w:uiPriority w:val="99"/>
    <w:semiHidden/>
    <w:unhideWhenUsed/>
    <w:qFormat/>
    <w:rsid w:val="002E1BE8"/>
  </w:style>
  <w:style w:type="numbering" w:customStyle="1" w:styleId="11111312">
    <w:name w:val="Нет списка11111312"/>
    <w:uiPriority w:val="99"/>
    <w:semiHidden/>
    <w:unhideWhenUsed/>
    <w:qFormat/>
    <w:rsid w:val="002E1BE8"/>
  </w:style>
  <w:style w:type="numbering" w:customStyle="1" w:styleId="111111312">
    <w:name w:val="Нет списка111111312"/>
    <w:uiPriority w:val="99"/>
    <w:semiHidden/>
    <w:unhideWhenUsed/>
    <w:qFormat/>
    <w:rsid w:val="002E1BE8"/>
  </w:style>
  <w:style w:type="numbering" w:customStyle="1" w:styleId="3312">
    <w:name w:val="Нет списка3312"/>
    <w:semiHidden/>
    <w:qFormat/>
    <w:rsid w:val="002E1BE8"/>
  </w:style>
  <w:style w:type="numbering" w:customStyle="1" w:styleId="12312">
    <w:name w:val="Нет списка12312"/>
    <w:uiPriority w:val="99"/>
    <w:semiHidden/>
    <w:unhideWhenUsed/>
    <w:qFormat/>
    <w:rsid w:val="002E1BE8"/>
  </w:style>
  <w:style w:type="numbering" w:customStyle="1" w:styleId="21312">
    <w:name w:val="Нет списка21312"/>
    <w:uiPriority w:val="99"/>
    <w:semiHidden/>
    <w:unhideWhenUsed/>
    <w:qFormat/>
    <w:rsid w:val="002E1BE8"/>
  </w:style>
  <w:style w:type="numbering" w:customStyle="1" w:styleId="112312">
    <w:name w:val="Нет списка112312"/>
    <w:uiPriority w:val="99"/>
    <w:semiHidden/>
    <w:unhideWhenUsed/>
    <w:qFormat/>
    <w:rsid w:val="002E1BE8"/>
  </w:style>
  <w:style w:type="numbering" w:customStyle="1" w:styleId="1112312">
    <w:name w:val="Нет списка1112312"/>
    <w:uiPriority w:val="99"/>
    <w:semiHidden/>
    <w:unhideWhenUsed/>
    <w:qFormat/>
    <w:rsid w:val="002E1BE8"/>
  </w:style>
  <w:style w:type="numbering" w:customStyle="1" w:styleId="1111111212">
    <w:name w:val="Нет списка1111111212"/>
    <w:uiPriority w:val="99"/>
    <w:semiHidden/>
    <w:unhideWhenUsed/>
    <w:qFormat/>
    <w:rsid w:val="002E1BE8"/>
  </w:style>
  <w:style w:type="numbering" w:customStyle="1" w:styleId="211312">
    <w:name w:val="Нет списка211312"/>
    <w:uiPriority w:val="99"/>
    <w:semiHidden/>
    <w:unhideWhenUsed/>
    <w:qFormat/>
    <w:rsid w:val="002E1BE8"/>
  </w:style>
  <w:style w:type="numbering" w:customStyle="1" w:styleId="31312">
    <w:name w:val="Нет списка31312"/>
    <w:uiPriority w:val="99"/>
    <w:semiHidden/>
    <w:unhideWhenUsed/>
    <w:qFormat/>
    <w:rsid w:val="002E1BE8"/>
  </w:style>
  <w:style w:type="numbering" w:customStyle="1" w:styleId="4212">
    <w:name w:val="Нет списка4212"/>
    <w:uiPriority w:val="99"/>
    <w:semiHidden/>
    <w:qFormat/>
    <w:rsid w:val="002E1BE8"/>
  </w:style>
  <w:style w:type="numbering" w:customStyle="1" w:styleId="13212">
    <w:name w:val="Нет списка13212"/>
    <w:uiPriority w:val="99"/>
    <w:semiHidden/>
    <w:unhideWhenUsed/>
    <w:qFormat/>
    <w:rsid w:val="002E1BE8"/>
  </w:style>
  <w:style w:type="numbering" w:customStyle="1" w:styleId="22212">
    <w:name w:val="Нет списка22212"/>
    <w:uiPriority w:val="99"/>
    <w:semiHidden/>
    <w:unhideWhenUsed/>
    <w:qFormat/>
    <w:rsid w:val="002E1BE8"/>
  </w:style>
  <w:style w:type="numbering" w:customStyle="1" w:styleId="113212">
    <w:name w:val="Нет списка113212"/>
    <w:uiPriority w:val="99"/>
    <w:semiHidden/>
    <w:unhideWhenUsed/>
    <w:qFormat/>
    <w:rsid w:val="002E1BE8"/>
  </w:style>
  <w:style w:type="numbering" w:customStyle="1" w:styleId="1113212">
    <w:name w:val="Нет списка1113212"/>
    <w:uiPriority w:val="99"/>
    <w:semiHidden/>
    <w:unhideWhenUsed/>
    <w:qFormat/>
    <w:rsid w:val="002E1BE8"/>
  </w:style>
  <w:style w:type="numbering" w:customStyle="1" w:styleId="11112212">
    <w:name w:val="Нет списка11112212"/>
    <w:uiPriority w:val="99"/>
    <w:semiHidden/>
    <w:unhideWhenUsed/>
    <w:qFormat/>
    <w:rsid w:val="002E1BE8"/>
  </w:style>
  <w:style w:type="numbering" w:customStyle="1" w:styleId="212212">
    <w:name w:val="Нет списка212212"/>
    <w:uiPriority w:val="99"/>
    <w:semiHidden/>
    <w:unhideWhenUsed/>
    <w:qFormat/>
    <w:rsid w:val="002E1BE8"/>
  </w:style>
  <w:style w:type="numbering" w:customStyle="1" w:styleId="32212">
    <w:name w:val="Нет списка32212"/>
    <w:semiHidden/>
    <w:unhideWhenUsed/>
    <w:qFormat/>
    <w:rsid w:val="002E1BE8"/>
  </w:style>
  <w:style w:type="numbering" w:customStyle="1" w:styleId="41212">
    <w:name w:val="Нет списка41212"/>
    <w:uiPriority w:val="99"/>
    <w:semiHidden/>
    <w:unhideWhenUsed/>
    <w:qFormat/>
    <w:rsid w:val="002E1BE8"/>
  </w:style>
  <w:style w:type="numbering" w:customStyle="1" w:styleId="121312">
    <w:name w:val="Нет списка121312"/>
    <w:uiPriority w:val="99"/>
    <w:semiHidden/>
    <w:unhideWhenUsed/>
    <w:qFormat/>
    <w:rsid w:val="002E1BE8"/>
  </w:style>
  <w:style w:type="numbering" w:customStyle="1" w:styleId="1121312">
    <w:name w:val="Нет списка1121312"/>
    <w:uiPriority w:val="99"/>
    <w:semiHidden/>
    <w:unhideWhenUsed/>
    <w:qFormat/>
    <w:rsid w:val="002E1BE8"/>
  </w:style>
  <w:style w:type="numbering" w:customStyle="1" w:styleId="11121312">
    <w:name w:val="Нет списка11121312"/>
    <w:uiPriority w:val="99"/>
    <w:semiHidden/>
    <w:unhideWhenUsed/>
    <w:qFormat/>
    <w:rsid w:val="002E1BE8"/>
  </w:style>
  <w:style w:type="numbering" w:customStyle="1" w:styleId="111112212">
    <w:name w:val="Нет списка111112212"/>
    <w:uiPriority w:val="99"/>
    <w:semiHidden/>
    <w:unhideWhenUsed/>
    <w:qFormat/>
    <w:rsid w:val="002E1BE8"/>
  </w:style>
  <w:style w:type="numbering" w:customStyle="1" w:styleId="221212">
    <w:name w:val="Нет списка221212"/>
    <w:uiPriority w:val="99"/>
    <w:semiHidden/>
    <w:unhideWhenUsed/>
    <w:qFormat/>
    <w:rsid w:val="002E1BE8"/>
  </w:style>
  <w:style w:type="numbering" w:customStyle="1" w:styleId="311212">
    <w:name w:val="Нет списка311212"/>
    <w:uiPriority w:val="99"/>
    <w:semiHidden/>
    <w:qFormat/>
    <w:rsid w:val="002E1BE8"/>
  </w:style>
  <w:style w:type="numbering" w:customStyle="1" w:styleId="1211212">
    <w:name w:val="Нет списка1211212"/>
    <w:uiPriority w:val="99"/>
    <w:semiHidden/>
    <w:unhideWhenUsed/>
    <w:qFormat/>
    <w:rsid w:val="002E1BE8"/>
  </w:style>
  <w:style w:type="numbering" w:customStyle="1" w:styleId="2111212">
    <w:name w:val="Нет списка2111212"/>
    <w:uiPriority w:val="99"/>
    <w:semiHidden/>
    <w:unhideWhenUsed/>
    <w:qFormat/>
    <w:rsid w:val="002E1BE8"/>
  </w:style>
  <w:style w:type="numbering" w:customStyle="1" w:styleId="11211212">
    <w:name w:val="Нет списка11211212"/>
    <w:uiPriority w:val="99"/>
    <w:semiHidden/>
    <w:unhideWhenUsed/>
    <w:qFormat/>
    <w:rsid w:val="002E1BE8"/>
  </w:style>
  <w:style w:type="numbering" w:customStyle="1" w:styleId="111211212">
    <w:name w:val="Нет списка111211212"/>
    <w:uiPriority w:val="99"/>
    <w:semiHidden/>
    <w:unhideWhenUsed/>
    <w:qFormat/>
    <w:rsid w:val="002E1BE8"/>
  </w:style>
  <w:style w:type="numbering" w:customStyle="1" w:styleId="1111112212">
    <w:name w:val="Нет списка1111112212"/>
    <w:uiPriority w:val="99"/>
    <w:semiHidden/>
    <w:unhideWhenUsed/>
    <w:qFormat/>
    <w:rsid w:val="002E1BE8"/>
  </w:style>
  <w:style w:type="numbering" w:customStyle="1" w:styleId="21111212">
    <w:name w:val="Нет списка21111212"/>
    <w:uiPriority w:val="99"/>
    <w:semiHidden/>
    <w:unhideWhenUsed/>
    <w:qFormat/>
    <w:rsid w:val="002E1BE8"/>
  </w:style>
  <w:style w:type="numbering" w:customStyle="1" w:styleId="3111212">
    <w:name w:val="Нет списка3111212"/>
    <w:uiPriority w:val="99"/>
    <w:semiHidden/>
    <w:unhideWhenUsed/>
    <w:qFormat/>
    <w:rsid w:val="002E1BE8"/>
  </w:style>
  <w:style w:type="numbering" w:customStyle="1" w:styleId="12111212">
    <w:name w:val="Нет списка12111212"/>
    <w:uiPriority w:val="99"/>
    <w:semiHidden/>
    <w:unhideWhenUsed/>
    <w:qFormat/>
    <w:rsid w:val="002E1BE8"/>
  </w:style>
  <w:style w:type="numbering" w:customStyle="1" w:styleId="112111212">
    <w:name w:val="Нет списка112111212"/>
    <w:uiPriority w:val="99"/>
    <w:semiHidden/>
    <w:unhideWhenUsed/>
    <w:qFormat/>
    <w:rsid w:val="002E1BE8"/>
  </w:style>
  <w:style w:type="numbering" w:customStyle="1" w:styleId="1112111212">
    <w:name w:val="Нет списка1112111212"/>
    <w:uiPriority w:val="99"/>
    <w:semiHidden/>
    <w:unhideWhenUsed/>
    <w:qFormat/>
    <w:rsid w:val="002E1BE8"/>
  </w:style>
  <w:style w:type="numbering" w:customStyle="1" w:styleId="11111111212">
    <w:name w:val="Нет списка11111111212"/>
    <w:uiPriority w:val="99"/>
    <w:semiHidden/>
    <w:unhideWhenUsed/>
    <w:qFormat/>
    <w:rsid w:val="002E1BE8"/>
  </w:style>
  <w:style w:type="numbering" w:customStyle="1" w:styleId="2211212">
    <w:name w:val="Нет списка2211212"/>
    <w:uiPriority w:val="99"/>
    <w:semiHidden/>
    <w:unhideWhenUsed/>
    <w:qFormat/>
    <w:rsid w:val="002E1BE8"/>
  </w:style>
  <w:style w:type="numbering" w:customStyle="1" w:styleId="31111212">
    <w:name w:val="Нет списка31111212"/>
    <w:uiPriority w:val="99"/>
    <w:semiHidden/>
    <w:unhideWhenUsed/>
    <w:qFormat/>
    <w:rsid w:val="002E1BE8"/>
  </w:style>
  <w:style w:type="numbering" w:customStyle="1" w:styleId="121111212">
    <w:name w:val="Нет списка121111212"/>
    <w:uiPriority w:val="99"/>
    <w:semiHidden/>
    <w:unhideWhenUsed/>
    <w:qFormat/>
    <w:rsid w:val="002E1BE8"/>
  </w:style>
  <w:style w:type="numbering" w:customStyle="1" w:styleId="1121111212">
    <w:name w:val="Нет списка1121111212"/>
    <w:uiPriority w:val="99"/>
    <w:semiHidden/>
    <w:unhideWhenUsed/>
    <w:qFormat/>
    <w:rsid w:val="002E1BE8"/>
  </w:style>
  <w:style w:type="numbering" w:customStyle="1" w:styleId="11121111212">
    <w:name w:val="Нет списка11121111212"/>
    <w:uiPriority w:val="99"/>
    <w:semiHidden/>
    <w:unhideWhenUsed/>
    <w:qFormat/>
    <w:rsid w:val="002E1BE8"/>
  </w:style>
  <w:style w:type="numbering" w:customStyle="1" w:styleId="111111111212">
    <w:name w:val="Нет списка111111111212"/>
    <w:uiPriority w:val="99"/>
    <w:semiHidden/>
    <w:unhideWhenUsed/>
    <w:qFormat/>
    <w:rsid w:val="002E1BE8"/>
  </w:style>
  <w:style w:type="numbering" w:customStyle="1" w:styleId="211111212">
    <w:name w:val="Нет списка211111212"/>
    <w:uiPriority w:val="99"/>
    <w:semiHidden/>
    <w:unhideWhenUsed/>
    <w:qFormat/>
    <w:rsid w:val="002E1BE8"/>
  </w:style>
  <w:style w:type="numbering" w:customStyle="1" w:styleId="411212">
    <w:name w:val="Нет списка411212"/>
    <w:uiPriority w:val="99"/>
    <w:semiHidden/>
    <w:unhideWhenUsed/>
    <w:qFormat/>
    <w:rsid w:val="002E1BE8"/>
  </w:style>
  <w:style w:type="numbering" w:customStyle="1" w:styleId="131212">
    <w:name w:val="Нет списка131212"/>
    <w:uiPriority w:val="99"/>
    <w:semiHidden/>
    <w:unhideWhenUsed/>
    <w:qFormat/>
    <w:rsid w:val="002E1BE8"/>
  </w:style>
  <w:style w:type="numbering" w:customStyle="1" w:styleId="1131212">
    <w:name w:val="Нет списка1131212"/>
    <w:uiPriority w:val="99"/>
    <w:semiHidden/>
    <w:unhideWhenUsed/>
    <w:qFormat/>
    <w:rsid w:val="002E1BE8"/>
  </w:style>
  <w:style w:type="numbering" w:customStyle="1" w:styleId="11131212">
    <w:name w:val="Нет списка11131212"/>
    <w:uiPriority w:val="99"/>
    <w:semiHidden/>
    <w:unhideWhenUsed/>
    <w:qFormat/>
    <w:rsid w:val="002E1BE8"/>
  </w:style>
  <w:style w:type="numbering" w:customStyle="1" w:styleId="111121212">
    <w:name w:val="Нет списка111121212"/>
    <w:uiPriority w:val="99"/>
    <w:semiHidden/>
    <w:unhideWhenUsed/>
    <w:qFormat/>
    <w:rsid w:val="002E1BE8"/>
  </w:style>
  <w:style w:type="numbering" w:customStyle="1" w:styleId="1111121212">
    <w:name w:val="Нет списка1111121212"/>
    <w:uiPriority w:val="99"/>
    <w:semiHidden/>
    <w:unhideWhenUsed/>
    <w:qFormat/>
    <w:rsid w:val="002E1BE8"/>
  </w:style>
  <w:style w:type="numbering" w:customStyle="1" w:styleId="11111121212">
    <w:name w:val="Нет списка11111121212"/>
    <w:uiPriority w:val="99"/>
    <w:semiHidden/>
    <w:unhideWhenUsed/>
    <w:qFormat/>
    <w:rsid w:val="002E1BE8"/>
  </w:style>
  <w:style w:type="numbering" w:customStyle="1" w:styleId="23112">
    <w:name w:val="Нет списка23112"/>
    <w:uiPriority w:val="99"/>
    <w:semiHidden/>
    <w:unhideWhenUsed/>
    <w:qFormat/>
    <w:rsid w:val="002E1BE8"/>
  </w:style>
  <w:style w:type="numbering" w:customStyle="1" w:styleId="321212">
    <w:name w:val="Нет списка321212"/>
    <w:semiHidden/>
    <w:qFormat/>
    <w:rsid w:val="002E1BE8"/>
  </w:style>
  <w:style w:type="numbering" w:customStyle="1" w:styleId="122112">
    <w:name w:val="Нет списка122112"/>
    <w:uiPriority w:val="99"/>
    <w:semiHidden/>
    <w:unhideWhenUsed/>
    <w:qFormat/>
    <w:rsid w:val="002E1BE8"/>
  </w:style>
  <w:style w:type="numbering" w:customStyle="1" w:styleId="2121212">
    <w:name w:val="Нет списка2121212"/>
    <w:uiPriority w:val="99"/>
    <w:semiHidden/>
    <w:unhideWhenUsed/>
    <w:qFormat/>
    <w:rsid w:val="002E1BE8"/>
  </w:style>
  <w:style w:type="numbering" w:customStyle="1" w:styleId="1122112">
    <w:name w:val="Нет списка1122112"/>
    <w:uiPriority w:val="99"/>
    <w:semiHidden/>
    <w:unhideWhenUsed/>
    <w:qFormat/>
    <w:rsid w:val="002E1BE8"/>
  </w:style>
  <w:style w:type="numbering" w:customStyle="1" w:styleId="11122112">
    <w:name w:val="Нет списка11122112"/>
    <w:uiPriority w:val="99"/>
    <w:semiHidden/>
    <w:unhideWhenUsed/>
    <w:qFormat/>
    <w:rsid w:val="002E1BE8"/>
  </w:style>
  <w:style w:type="numbering" w:customStyle="1" w:styleId="1111111111212">
    <w:name w:val="Нет списка1111111111212"/>
    <w:uiPriority w:val="99"/>
    <w:semiHidden/>
    <w:unhideWhenUsed/>
    <w:qFormat/>
    <w:rsid w:val="002E1BE8"/>
  </w:style>
  <w:style w:type="numbering" w:customStyle="1" w:styleId="2112112">
    <w:name w:val="Нет списка2112112"/>
    <w:uiPriority w:val="99"/>
    <w:semiHidden/>
    <w:unhideWhenUsed/>
    <w:qFormat/>
    <w:rsid w:val="002E1BE8"/>
  </w:style>
  <w:style w:type="numbering" w:customStyle="1" w:styleId="312112">
    <w:name w:val="Нет списка312112"/>
    <w:uiPriority w:val="99"/>
    <w:semiHidden/>
    <w:unhideWhenUsed/>
    <w:qFormat/>
    <w:rsid w:val="002E1BE8"/>
  </w:style>
  <w:style w:type="numbering" w:customStyle="1" w:styleId="4111112">
    <w:name w:val="Нет списка4111112"/>
    <w:uiPriority w:val="99"/>
    <w:semiHidden/>
    <w:unhideWhenUsed/>
    <w:qFormat/>
    <w:rsid w:val="002E1BE8"/>
  </w:style>
  <w:style w:type="numbering" w:customStyle="1" w:styleId="1311112">
    <w:name w:val="Нет списка1311112"/>
    <w:uiPriority w:val="99"/>
    <w:semiHidden/>
    <w:unhideWhenUsed/>
    <w:qFormat/>
    <w:rsid w:val="002E1BE8"/>
  </w:style>
  <w:style w:type="numbering" w:customStyle="1" w:styleId="11311112">
    <w:name w:val="Нет списка11311112"/>
    <w:uiPriority w:val="99"/>
    <w:semiHidden/>
    <w:unhideWhenUsed/>
    <w:qFormat/>
    <w:rsid w:val="002E1BE8"/>
  </w:style>
  <w:style w:type="numbering" w:customStyle="1" w:styleId="111311112">
    <w:name w:val="Нет списка111311112"/>
    <w:uiPriority w:val="99"/>
    <w:semiHidden/>
    <w:unhideWhenUsed/>
    <w:qFormat/>
    <w:rsid w:val="002E1BE8"/>
  </w:style>
  <w:style w:type="numbering" w:customStyle="1" w:styleId="1111211112">
    <w:name w:val="Нет списка1111211112"/>
    <w:uiPriority w:val="99"/>
    <w:semiHidden/>
    <w:unhideWhenUsed/>
    <w:qFormat/>
    <w:rsid w:val="002E1BE8"/>
  </w:style>
  <w:style w:type="numbering" w:customStyle="1" w:styleId="22111212">
    <w:name w:val="Нет списка22111212"/>
    <w:uiPriority w:val="99"/>
    <w:semiHidden/>
    <w:unhideWhenUsed/>
    <w:qFormat/>
    <w:rsid w:val="002E1BE8"/>
  </w:style>
  <w:style w:type="numbering" w:customStyle="1" w:styleId="3211112">
    <w:name w:val="Нет списка3211112"/>
    <w:semiHidden/>
    <w:qFormat/>
    <w:rsid w:val="002E1BE8"/>
  </w:style>
  <w:style w:type="numbering" w:customStyle="1" w:styleId="1212112">
    <w:name w:val="Нет списка1212112"/>
    <w:uiPriority w:val="99"/>
    <w:semiHidden/>
    <w:unhideWhenUsed/>
    <w:qFormat/>
    <w:rsid w:val="002E1BE8"/>
  </w:style>
  <w:style w:type="numbering" w:customStyle="1" w:styleId="21211112">
    <w:name w:val="Нет списка21211112"/>
    <w:uiPriority w:val="99"/>
    <w:semiHidden/>
    <w:unhideWhenUsed/>
    <w:qFormat/>
    <w:rsid w:val="002E1BE8"/>
  </w:style>
  <w:style w:type="numbering" w:customStyle="1" w:styleId="11212112">
    <w:name w:val="Нет списка11212112"/>
    <w:uiPriority w:val="99"/>
    <w:semiHidden/>
    <w:unhideWhenUsed/>
    <w:qFormat/>
    <w:rsid w:val="002E1BE8"/>
  </w:style>
  <w:style w:type="numbering" w:customStyle="1" w:styleId="111212112">
    <w:name w:val="Нет списка111212112"/>
    <w:uiPriority w:val="99"/>
    <w:semiHidden/>
    <w:unhideWhenUsed/>
    <w:qFormat/>
    <w:rsid w:val="002E1BE8"/>
  </w:style>
  <w:style w:type="numbering" w:customStyle="1" w:styleId="11111211112">
    <w:name w:val="Нет списка11111211112"/>
    <w:uiPriority w:val="99"/>
    <w:semiHidden/>
    <w:unhideWhenUsed/>
    <w:qFormat/>
    <w:rsid w:val="002E1BE8"/>
  </w:style>
  <w:style w:type="numbering" w:customStyle="1" w:styleId="2111111212">
    <w:name w:val="Нет списка2111111212"/>
    <w:uiPriority w:val="99"/>
    <w:semiHidden/>
    <w:unhideWhenUsed/>
    <w:qFormat/>
    <w:rsid w:val="002E1BE8"/>
  </w:style>
  <w:style w:type="numbering" w:customStyle="1" w:styleId="311111212">
    <w:name w:val="Нет списка311111212"/>
    <w:uiPriority w:val="99"/>
    <w:semiHidden/>
    <w:unhideWhenUsed/>
    <w:qFormat/>
    <w:rsid w:val="002E1BE8"/>
  </w:style>
  <w:style w:type="numbering" w:customStyle="1" w:styleId="1211111212">
    <w:name w:val="Нет списка1211111212"/>
    <w:uiPriority w:val="99"/>
    <w:semiHidden/>
    <w:unhideWhenUsed/>
    <w:qFormat/>
    <w:rsid w:val="002E1BE8"/>
  </w:style>
  <w:style w:type="numbering" w:customStyle="1" w:styleId="11211111212">
    <w:name w:val="Нет списка11211111212"/>
    <w:uiPriority w:val="99"/>
    <w:semiHidden/>
    <w:unhideWhenUsed/>
    <w:qFormat/>
    <w:rsid w:val="002E1BE8"/>
  </w:style>
  <w:style w:type="numbering" w:customStyle="1" w:styleId="111211111212">
    <w:name w:val="Нет списка111211111212"/>
    <w:uiPriority w:val="99"/>
    <w:semiHidden/>
    <w:unhideWhenUsed/>
    <w:qFormat/>
    <w:rsid w:val="002E1BE8"/>
  </w:style>
  <w:style w:type="numbering" w:customStyle="1" w:styleId="111111211112">
    <w:name w:val="Нет списка111111211112"/>
    <w:uiPriority w:val="99"/>
    <w:semiHidden/>
    <w:unhideWhenUsed/>
    <w:qFormat/>
    <w:rsid w:val="002E1BE8"/>
  </w:style>
  <w:style w:type="numbering" w:customStyle="1" w:styleId="221111112">
    <w:name w:val="Нет списка221111112"/>
    <w:uiPriority w:val="99"/>
    <w:semiHidden/>
    <w:unhideWhenUsed/>
    <w:qFormat/>
    <w:rsid w:val="002E1BE8"/>
  </w:style>
  <w:style w:type="numbering" w:customStyle="1" w:styleId="3111111112">
    <w:name w:val="Нет списка3111111112"/>
    <w:uiPriority w:val="99"/>
    <w:semiHidden/>
    <w:unhideWhenUsed/>
    <w:qFormat/>
    <w:rsid w:val="002E1BE8"/>
  </w:style>
  <w:style w:type="numbering" w:customStyle="1" w:styleId="12111111112">
    <w:name w:val="Нет списка12111111112"/>
    <w:uiPriority w:val="99"/>
    <w:semiHidden/>
    <w:unhideWhenUsed/>
    <w:qFormat/>
    <w:rsid w:val="002E1BE8"/>
  </w:style>
  <w:style w:type="numbering" w:customStyle="1" w:styleId="112111111112">
    <w:name w:val="Нет списка112111111112"/>
    <w:uiPriority w:val="99"/>
    <w:semiHidden/>
    <w:unhideWhenUsed/>
    <w:qFormat/>
    <w:rsid w:val="002E1BE8"/>
  </w:style>
  <w:style w:type="numbering" w:customStyle="1" w:styleId="1112111111112">
    <w:name w:val="Нет списка1112111111112"/>
    <w:uiPriority w:val="99"/>
    <w:semiHidden/>
    <w:unhideWhenUsed/>
    <w:qFormat/>
    <w:rsid w:val="002E1BE8"/>
  </w:style>
  <w:style w:type="numbering" w:customStyle="1" w:styleId="11111111111112">
    <w:name w:val="Нет списка11111111111112"/>
    <w:uiPriority w:val="99"/>
    <w:semiHidden/>
    <w:unhideWhenUsed/>
    <w:qFormat/>
    <w:rsid w:val="002E1BE8"/>
  </w:style>
  <w:style w:type="numbering" w:customStyle="1" w:styleId="21111111112">
    <w:name w:val="Нет списка21111111112"/>
    <w:uiPriority w:val="99"/>
    <w:semiHidden/>
    <w:unhideWhenUsed/>
    <w:qFormat/>
    <w:rsid w:val="002E1BE8"/>
  </w:style>
  <w:style w:type="numbering" w:customStyle="1" w:styleId="1510">
    <w:name w:val="Нет списка151"/>
    <w:uiPriority w:val="99"/>
    <w:semiHidden/>
    <w:unhideWhenUsed/>
    <w:qFormat/>
    <w:rsid w:val="002E1BE8"/>
  </w:style>
  <w:style w:type="numbering" w:customStyle="1" w:styleId="1151">
    <w:name w:val="Нет списка1151"/>
    <w:uiPriority w:val="99"/>
    <w:semiHidden/>
    <w:unhideWhenUsed/>
    <w:qFormat/>
    <w:rsid w:val="002E1BE8"/>
  </w:style>
  <w:style w:type="numbering" w:customStyle="1" w:styleId="11151">
    <w:name w:val="Нет списка11151"/>
    <w:uiPriority w:val="99"/>
    <w:semiHidden/>
    <w:unhideWhenUsed/>
    <w:qFormat/>
    <w:rsid w:val="002E1BE8"/>
  </w:style>
  <w:style w:type="numbering" w:customStyle="1" w:styleId="111141">
    <w:name w:val="Нет списка111141"/>
    <w:uiPriority w:val="99"/>
    <w:semiHidden/>
    <w:unhideWhenUsed/>
    <w:qFormat/>
    <w:rsid w:val="002E1BE8"/>
  </w:style>
  <w:style w:type="numbering" w:customStyle="1" w:styleId="1111141">
    <w:name w:val="Нет списка1111141"/>
    <w:uiPriority w:val="99"/>
    <w:semiHidden/>
    <w:unhideWhenUsed/>
    <w:qFormat/>
    <w:rsid w:val="002E1BE8"/>
  </w:style>
  <w:style w:type="numbering" w:customStyle="1" w:styleId="11111141">
    <w:name w:val="Нет списка11111141"/>
    <w:uiPriority w:val="99"/>
    <w:semiHidden/>
    <w:unhideWhenUsed/>
    <w:qFormat/>
    <w:rsid w:val="002E1BE8"/>
  </w:style>
  <w:style w:type="numbering" w:customStyle="1" w:styleId="251">
    <w:name w:val="Нет списка251"/>
    <w:uiPriority w:val="99"/>
    <w:semiHidden/>
    <w:unhideWhenUsed/>
    <w:qFormat/>
    <w:rsid w:val="002E1BE8"/>
  </w:style>
  <w:style w:type="numbering" w:customStyle="1" w:styleId="341">
    <w:name w:val="Нет списка341"/>
    <w:semiHidden/>
    <w:qFormat/>
    <w:rsid w:val="002E1BE8"/>
  </w:style>
  <w:style w:type="numbering" w:customStyle="1" w:styleId="1241">
    <w:name w:val="Нет списка1241"/>
    <w:uiPriority w:val="99"/>
    <w:semiHidden/>
    <w:unhideWhenUsed/>
    <w:qFormat/>
    <w:rsid w:val="002E1BE8"/>
  </w:style>
  <w:style w:type="numbering" w:customStyle="1" w:styleId="2141">
    <w:name w:val="Нет списка2141"/>
    <w:uiPriority w:val="99"/>
    <w:semiHidden/>
    <w:unhideWhenUsed/>
    <w:qFormat/>
    <w:rsid w:val="002E1BE8"/>
  </w:style>
  <w:style w:type="numbering" w:customStyle="1" w:styleId="11241">
    <w:name w:val="Нет списка11241"/>
    <w:uiPriority w:val="99"/>
    <w:semiHidden/>
    <w:unhideWhenUsed/>
    <w:qFormat/>
    <w:rsid w:val="002E1BE8"/>
  </w:style>
  <w:style w:type="numbering" w:customStyle="1" w:styleId="111241">
    <w:name w:val="Нет списка111241"/>
    <w:uiPriority w:val="99"/>
    <w:semiHidden/>
    <w:unhideWhenUsed/>
    <w:qFormat/>
    <w:rsid w:val="002E1BE8"/>
  </w:style>
  <w:style w:type="numbering" w:customStyle="1" w:styleId="111111131">
    <w:name w:val="Нет списка111111131"/>
    <w:uiPriority w:val="99"/>
    <w:semiHidden/>
    <w:unhideWhenUsed/>
    <w:qFormat/>
    <w:rsid w:val="002E1BE8"/>
  </w:style>
  <w:style w:type="numbering" w:customStyle="1" w:styleId="21141">
    <w:name w:val="Нет списка21141"/>
    <w:uiPriority w:val="99"/>
    <w:semiHidden/>
    <w:unhideWhenUsed/>
    <w:qFormat/>
    <w:rsid w:val="002E1BE8"/>
  </w:style>
  <w:style w:type="numbering" w:customStyle="1" w:styleId="3141">
    <w:name w:val="Нет списка3141"/>
    <w:uiPriority w:val="99"/>
    <w:semiHidden/>
    <w:unhideWhenUsed/>
    <w:qFormat/>
    <w:rsid w:val="002E1BE8"/>
  </w:style>
  <w:style w:type="numbering" w:customStyle="1" w:styleId="431">
    <w:name w:val="Нет списка431"/>
    <w:uiPriority w:val="99"/>
    <w:semiHidden/>
    <w:qFormat/>
    <w:rsid w:val="002E1BE8"/>
  </w:style>
  <w:style w:type="numbering" w:customStyle="1" w:styleId="1331">
    <w:name w:val="Нет списка1331"/>
    <w:uiPriority w:val="99"/>
    <w:semiHidden/>
    <w:unhideWhenUsed/>
    <w:qFormat/>
    <w:rsid w:val="002E1BE8"/>
  </w:style>
  <w:style w:type="numbering" w:customStyle="1" w:styleId="2231">
    <w:name w:val="Нет списка2231"/>
    <w:uiPriority w:val="99"/>
    <w:semiHidden/>
    <w:unhideWhenUsed/>
    <w:qFormat/>
    <w:rsid w:val="002E1BE8"/>
  </w:style>
  <w:style w:type="numbering" w:customStyle="1" w:styleId="11331">
    <w:name w:val="Нет списка11331"/>
    <w:uiPriority w:val="99"/>
    <w:semiHidden/>
    <w:unhideWhenUsed/>
    <w:qFormat/>
    <w:rsid w:val="002E1BE8"/>
  </w:style>
  <w:style w:type="numbering" w:customStyle="1" w:styleId="111331">
    <w:name w:val="Нет списка111331"/>
    <w:uiPriority w:val="99"/>
    <w:semiHidden/>
    <w:unhideWhenUsed/>
    <w:qFormat/>
    <w:rsid w:val="002E1BE8"/>
  </w:style>
  <w:style w:type="numbering" w:customStyle="1" w:styleId="1111231">
    <w:name w:val="Нет списка1111231"/>
    <w:uiPriority w:val="99"/>
    <w:semiHidden/>
    <w:unhideWhenUsed/>
    <w:qFormat/>
    <w:rsid w:val="002E1BE8"/>
  </w:style>
  <w:style w:type="numbering" w:customStyle="1" w:styleId="21231">
    <w:name w:val="Нет списка21231"/>
    <w:uiPriority w:val="99"/>
    <w:semiHidden/>
    <w:unhideWhenUsed/>
    <w:qFormat/>
    <w:rsid w:val="002E1BE8"/>
  </w:style>
  <w:style w:type="numbering" w:customStyle="1" w:styleId="3231">
    <w:name w:val="Нет списка3231"/>
    <w:semiHidden/>
    <w:unhideWhenUsed/>
    <w:qFormat/>
    <w:rsid w:val="002E1BE8"/>
  </w:style>
  <w:style w:type="numbering" w:customStyle="1" w:styleId="4131">
    <w:name w:val="Нет списка4131"/>
    <w:uiPriority w:val="99"/>
    <w:semiHidden/>
    <w:unhideWhenUsed/>
    <w:qFormat/>
    <w:rsid w:val="002E1BE8"/>
  </w:style>
  <w:style w:type="numbering" w:customStyle="1" w:styleId="12141">
    <w:name w:val="Нет списка12141"/>
    <w:uiPriority w:val="99"/>
    <w:semiHidden/>
    <w:unhideWhenUsed/>
    <w:qFormat/>
    <w:rsid w:val="002E1BE8"/>
  </w:style>
  <w:style w:type="numbering" w:customStyle="1" w:styleId="112141">
    <w:name w:val="Нет списка112141"/>
    <w:uiPriority w:val="99"/>
    <w:semiHidden/>
    <w:unhideWhenUsed/>
    <w:qFormat/>
    <w:rsid w:val="002E1BE8"/>
  </w:style>
  <w:style w:type="numbering" w:customStyle="1" w:styleId="1112141">
    <w:name w:val="Нет списка1112141"/>
    <w:uiPriority w:val="99"/>
    <w:semiHidden/>
    <w:unhideWhenUsed/>
    <w:qFormat/>
    <w:rsid w:val="002E1BE8"/>
  </w:style>
  <w:style w:type="numbering" w:customStyle="1" w:styleId="11111231">
    <w:name w:val="Нет списка11111231"/>
    <w:uiPriority w:val="99"/>
    <w:semiHidden/>
    <w:unhideWhenUsed/>
    <w:qFormat/>
    <w:rsid w:val="002E1BE8"/>
  </w:style>
  <w:style w:type="numbering" w:customStyle="1" w:styleId="22131">
    <w:name w:val="Нет списка22131"/>
    <w:uiPriority w:val="99"/>
    <w:semiHidden/>
    <w:unhideWhenUsed/>
    <w:qFormat/>
    <w:rsid w:val="002E1BE8"/>
  </w:style>
  <w:style w:type="numbering" w:customStyle="1" w:styleId="31131">
    <w:name w:val="Нет списка31131"/>
    <w:uiPriority w:val="99"/>
    <w:semiHidden/>
    <w:qFormat/>
    <w:rsid w:val="002E1BE8"/>
  </w:style>
  <w:style w:type="numbering" w:customStyle="1" w:styleId="121131">
    <w:name w:val="Нет списка121131"/>
    <w:uiPriority w:val="99"/>
    <w:semiHidden/>
    <w:unhideWhenUsed/>
    <w:qFormat/>
    <w:rsid w:val="002E1BE8"/>
  </w:style>
  <w:style w:type="numbering" w:customStyle="1" w:styleId="211131">
    <w:name w:val="Нет списка211131"/>
    <w:uiPriority w:val="99"/>
    <w:semiHidden/>
    <w:unhideWhenUsed/>
    <w:qFormat/>
    <w:rsid w:val="002E1BE8"/>
  </w:style>
  <w:style w:type="numbering" w:customStyle="1" w:styleId="1121131">
    <w:name w:val="Нет списка1121131"/>
    <w:uiPriority w:val="99"/>
    <w:semiHidden/>
    <w:unhideWhenUsed/>
    <w:qFormat/>
    <w:rsid w:val="002E1BE8"/>
  </w:style>
  <w:style w:type="numbering" w:customStyle="1" w:styleId="11121131">
    <w:name w:val="Нет списка11121131"/>
    <w:uiPriority w:val="99"/>
    <w:semiHidden/>
    <w:unhideWhenUsed/>
    <w:qFormat/>
    <w:rsid w:val="002E1BE8"/>
  </w:style>
  <w:style w:type="numbering" w:customStyle="1" w:styleId="111111231">
    <w:name w:val="Нет списка111111231"/>
    <w:uiPriority w:val="99"/>
    <w:semiHidden/>
    <w:unhideWhenUsed/>
    <w:qFormat/>
    <w:rsid w:val="002E1BE8"/>
  </w:style>
  <w:style w:type="numbering" w:customStyle="1" w:styleId="2111131">
    <w:name w:val="Нет списка2111131"/>
    <w:uiPriority w:val="99"/>
    <w:semiHidden/>
    <w:unhideWhenUsed/>
    <w:qFormat/>
    <w:rsid w:val="002E1BE8"/>
  </w:style>
  <w:style w:type="numbering" w:customStyle="1" w:styleId="311131">
    <w:name w:val="Нет списка311131"/>
    <w:uiPriority w:val="99"/>
    <w:semiHidden/>
    <w:unhideWhenUsed/>
    <w:qFormat/>
    <w:rsid w:val="002E1BE8"/>
  </w:style>
  <w:style w:type="numbering" w:customStyle="1" w:styleId="1211131">
    <w:name w:val="Нет списка1211131"/>
    <w:uiPriority w:val="99"/>
    <w:semiHidden/>
    <w:unhideWhenUsed/>
    <w:qFormat/>
    <w:rsid w:val="002E1BE8"/>
  </w:style>
  <w:style w:type="numbering" w:customStyle="1" w:styleId="11211131">
    <w:name w:val="Нет списка11211131"/>
    <w:uiPriority w:val="99"/>
    <w:semiHidden/>
    <w:unhideWhenUsed/>
    <w:qFormat/>
    <w:rsid w:val="002E1BE8"/>
  </w:style>
  <w:style w:type="numbering" w:customStyle="1" w:styleId="111211131">
    <w:name w:val="Нет списка111211131"/>
    <w:uiPriority w:val="99"/>
    <w:semiHidden/>
    <w:unhideWhenUsed/>
    <w:qFormat/>
    <w:rsid w:val="002E1BE8"/>
  </w:style>
  <w:style w:type="numbering" w:customStyle="1" w:styleId="1111111131">
    <w:name w:val="Нет списка1111111131"/>
    <w:uiPriority w:val="99"/>
    <w:semiHidden/>
    <w:unhideWhenUsed/>
    <w:qFormat/>
    <w:rsid w:val="002E1BE8"/>
  </w:style>
  <w:style w:type="numbering" w:customStyle="1" w:styleId="221131">
    <w:name w:val="Нет списка221131"/>
    <w:uiPriority w:val="99"/>
    <w:semiHidden/>
    <w:unhideWhenUsed/>
    <w:qFormat/>
    <w:rsid w:val="002E1BE8"/>
  </w:style>
  <w:style w:type="numbering" w:customStyle="1" w:styleId="3111131">
    <w:name w:val="Нет списка3111131"/>
    <w:uiPriority w:val="99"/>
    <w:semiHidden/>
    <w:unhideWhenUsed/>
    <w:qFormat/>
    <w:rsid w:val="002E1BE8"/>
  </w:style>
  <w:style w:type="numbering" w:customStyle="1" w:styleId="12111131">
    <w:name w:val="Нет списка12111131"/>
    <w:uiPriority w:val="99"/>
    <w:semiHidden/>
    <w:unhideWhenUsed/>
    <w:qFormat/>
    <w:rsid w:val="002E1BE8"/>
  </w:style>
  <w:style w:type="numbering" w:customStyle="1" w:styleId="112111131">
    <w:name w:val="Нет списка112111131"/>
    <w:uiPriority w:val="99"/>
    <w:semiHidden/>
    <w:unhideWhenUsed/>
    <w:qFormat/>
    <w:rsid w:val="002E1BE8"/>
  </w:style>
  <w:style w:type="numbering" w:customStyle="1" w:styleId="1112111131">
    <w:name w:val="Нет списка1112111131"/>
    <w:uiPriority w:val="99"/>
    <w:semiHidden/>
    <w:unhideWhenUsed/>
    <w:qFormat/>
    <w:rsid w:val="002E1BE8"/>
  </w:style>
  <w:style w:type="numbering" w:customStyle="1" w:styleId="11111111131">
    <w:name w:val="Нет списка11111111131"/>
    <w:uiPriority w:val="99"/>
    <w:semiHidden/>
    <w:unhideWhenUsed/>
    <w:qFormat/>
    <w:rsid w:val="002E1BE8"/>
  </w:style>
  <w:style w:type="numbering" w:customStyle="1" w:styleId="21111131">
    <w:name w:val="Нет списка21111131"/>
    <w:uiPriority w:val="99"/>
    <w:semiHidden/>
    <w:unhideWhenUsed/>
    <w:qFormat/>
    <w:rsid w:val="002E1BE8"/>
  </w:style>
  <w:style w:type="numbering" w:customStyle="1" w:styleId="41131">
    <w:name w:val="Нет списка41131"/>
    <w:uiPriority w:val="99"/>
    <w:semiHidden/>
    <w:unhideWhenUsed/>
    <w:qFormat/>
    <w:rsid w:val="002E1BE8"/>
  </w:style>
  <w:style w:type="numbering" w:customStyle="1" w:styleId="13131">
    <w:name w:val="Нет списка13131"/>
    <w:uiPriority w:val="99"/>
    <w:semiHidden/>
    <w:unhideWhenUsed/>
    <w:qFormat/>
    <w:rsid w:val="002E1BE8"/>
  </w:style>
  <w:style w:type="numbering" w:customStyle="1" w:styleId="113131">
    <w:name w:val="Нет списка113131"/>
    <w:uiPriority w:val="99"/>
    <w:semiHidden/>
    <w:unhideWhenUsed/>
    <w:qFormat/>
    <w:rsid w:val="002E1BE8"/>
  </w:style>
  <w:style w:type="numbering" w:customStyle="1" w:styleId="1113131">
    <w:name w:val="Нет списка1113131"/>
    <w:uiPriority w:val="99"/>
    <w:semiHidden/>
    <w:unhideWhenUsed/>
    <w:qFormat/>
    <w:rsid w:val="002E1BE8"/>
  </w:style>
  <w:style w:type="numbering" w:customStyle="1" w:styleId="11112131">
    <w:name w:val="Нет списка11112131"/>
    <w:uiPriority w:val="99"/>
    <w:semiHidden/>
    <w:unhideWhenUsed/>
    <w:qFormat/>
    <w:rsid w:val="002E1BE8"/>
  </w:style>
  <w:style w:type="numbering" w:customStyle="1" w:styleId="111112131">
    <w:name w:val="Нет списка111112131"/>
    <w:uiPriority w:val="99"/>
    <w:semiHidden/>
    <w:unhideWhenUsed/>
    <w:qFormat/>
    <w:rsid w:val="002E1BE8"/>
  </w:style>
  <w:style w:type="numbering" w:customStyle="1" w:styleId="1111112131">
    <w:name w:val="Нет списка1111112131"/>
    <w:uiPriority w:val="99"/>
    <w:semiHidden/>
    <w:unhideWhenUsed/>
    <w:qFormat/>
    <w:rsid w:val="002E1BE8"/>
  </w:style>
  <w:style w:type="numbering" w:customStyle="1" w:styleId="2321">
    <w:name w:val="Нет списка2321"/>
    <w:uiPriority w:val="99"/>
    <w:semiHidden/>
    <w:unhideWhenUsed/>
    <w:qFormat/>
    <w:rsid w:val="002E1BE8"/>
  </w:style>
  <w:style w:type="numbering" w:customStyle="1" w:styleId="32131">
    <w:name w:val="Нет списка32131"/>
    <w:semiHidden/>
    <w:qFormat/>
    <w:rsid w:val="002E1BE8"/>
  </w:style>
  <w:style w:type="numbering" w:customStyle="1" w:styleId="12221">
    <w:name w:val="Нет списка12221"/>
    <w:uiPriority w:val="99"/>
    <w:semiHidden/>
    <w:unhideWhenUsed/>
    <w:qFormat/>
    <w:rsid w:val="002E1BE8"/>
  </w:style>
  <w:style w:type="numbering" w:customStyle="1" w:styleId="212131">
    <w:name w:val="Нет списка212131"/>
    <w:uiPriority w:val="99"/>
    <w:semiHidden/>
    <w:unhideWhenUsed/>
    <w:qFormat/>
    <w:rsid w:val="002E1BE8"/>
  </w:style>
  <w:style w:type="numbering" w:customStyle="1" w:styleId="112221">
    <w:name w:val="Нет списка112221"/>
    <w:uiPriority w:val="99"/>
    <w:semiHidden/>
    <w:unhideWhenUsed/>
    <w:qFormat/>
    <w:rsid w:val="002E1BE8"/>
  </w:style>
  <w:style w:type="numbering" w:customStyle="1" w:styleId="1112221">
    <w:name w:val="Нет списка1112221"/>
    <w:uiPriority w:val="99"/>
    <w:semiHidden/>
    <w:unhideWhenUsed/>
    <w:qFormat/>
    <w:rsid w:val="002E1BE8"/>
  </w:style>
  <w:style w:type="numbering" w:customStyle="1" w:styleId="111111111131">
    <w:name w:val="Нет списка111111111131"/>
    <w:uiPriority w:val="99"/>
    <w:semiHidden/>
    <w:unhideWhenUsed/>
    <w:qFormat/>
    <w:rsid w:val="002E1BE8"/>
  </w:style>
  <w:style w:type="numbering" w:customStyle="1" w:styleId="211221">
    <w:name w:val="Нет списка211221"/>
    <w:uiPriority w:val="99"/>
    <w:semiHidden/>
    <w:unhideWhenUsed/>
    <w:qFormat/>
    <w:rsid w:val="002E1BE8"/>
  </w:style>
  <w:style w:type="numbering" w:customStyle="1" w:styleId="31221">
    <w:name w:val="Нет списка31221"/>
    <w:uiPriority w:val="99"/>
    <w:semiHidden/>
    <w:unhideWhenUsed/>
    <w:qFormat/>
    <w:rsid w:val="002E1BE8"/>
  </w:style>
  <w:style w:type="numbering" w:customStyle="1" w:styleId="411121">
    <w:name w:val="Нет списка411121"/>
    <w:uiPriority w:val="99"/>
    <w:semiHidden/>
    <w:unhideWhenUsed/>
    <w:qFormat/>
    <w:rsid w:val="002E1BE8"/>
  </w:style>
  <w:style w:type="numbering" w:customStyle="1" w:styleId="131121">
    <w:name w:val="Нет списка131121"/>
    <w:uiPriority w:val="99"/>
    <w:semiHidden/>
    <w:unhideWhenUsed/>
    <w:qFormat/>
    <w:rsid w:val="002E1BE8"/>
  </w:style>
  <w:style w:type="numbering" w:customStyle="1" w:styleId="1131121">
    <w:name w:val="Нет списка1131121"/>
    <w:uiPriority w:val="99"/>
    <w:semiHidden/>
    <w:unhideWhenUsed/>
    <w:qFormat/>
    <w:rsid w:val="002E1BE8"/>
  </w:style>
  <w:style w:type="numbering" w:customStyle="1" w:styleId="11131121">
    <w:name w:val="Нет списка11131121"/>
    <w:uiPriority w:val="99"/>
    <w:semiHidden/>
    <w:unhideWhenUsed/>
    <w:qFormat/>
    <w:rsid w:val="002E1BE8"/>
  </w:style>
  <w:style w:type="numbering" w:customStyle="1" w:styleId="111121121">
    <w:name w:val="Нет списка111121121"/>
    <w:uiPriority w:val="99"/>
    <w:semiHidden/>
    <w:unhideWhenUsed/>
    <w:qFormat/>
    <w:rsid w:val="002E1BE8"/>
  </w:style>
  <w:style w:type="numbering" w:customStyle="1" w:styleId="2211131">
    <w:name w:val="Нет списка2211131"/>
    <w:uiPriority w:val="99"/>
    <w:semiHidden/>
    <w:unhideWhenUsed/>
    <w:qFormat/>
    <w:rsid w:val="002E1BE8"/>
  </w:style>
  <w:style w:type="numbering" w:customStyle="1" w:styleId="321121">
    <w:name w:val="Нет списка321121"/>
    <w:semiHidden/>
    <w:qFormat/>
    <w:rsid w:val="002E1BE8"/>
  </w:style>
  <w:style w:type="numbering" w:customStyle="1" w:styleId="121221">
    <w:name w:val="Нет списка121221"/>
    <w:uiPriority w:val="99"/>
    <w:semiHidden/>
    <w:unhideWhenUsed/>
    <w:qFormat/>
    <w:rsid w:val="002E1BE8"/>
  </w:style>
  <w:style w:type="numbering" w:customStyle="1" w:styleId="2121121">
    <w:name w:val="Нет списка2121121"/>
    <w:uiPriority w:val="99"/>
    <w:semiHidden/>
    <w:unhideWhenUsed/>
    <w:qFormat/>
    <w:rsid w:val="002E1BE8"/>
  </w:style>
  <w:style w:type="numbering" w:customStyle="1" w:styleId="1121221">
    <w:name w:val="Нет списка1121221"/>
    <w:uiPriority w:val="99"/>
    <w:semiHidden/>
    <w:unhideWhenUsed/>
    <w:qFormat/>
    <w:rsid w:val="002E1BE8"/>
  </w:style>
  <w:style w:type="numbering" w:customStyle="1" w:styleId="11121221">
    <w:name w:val="Нет списка11121221"/>
    <w:uiPriority w:val="99"/>
    <w:semiHidden/>
    <w:unhideWhenUsed/>
    <w:qFormat/>
    <w:rsid w:val="002E1BE8"/>
  </w:style>
  <w:style w:type="numbering" w:customStyle="1" w:styleId="1111121121">
    <w:name w:val="Нет списка1111121121"/>
    <w:uiPriority w:val="99"/>
    <w:semiHidden/>
    <w:unhideWhenUsed/>
    <w:qFormat/>
    <w:rsid w:val="002E1BE8"/>
  </w:style>
  <w:style w:type="numbering" w:customStyle="1" w:styleId="211111131">
    <w:name w:val="Нет списка211111131"/>
    <w:uiPriority w:val="99"/>
    <w:semiHidden/>
    <w:unhideWhenUsed/>
    <w:qFormat/>
    <w:rsid w:val="002E1BE8"/>
  </w:style>
  <w:style w:type="numbering" w:customStyle="1" w:styleId="31111131">
    <w:name w:val="Нет списка31111131"/>
    <w:uiPriority w:val="99"/>
    <w:semiHidden/>
    <w:unhideWhenUsed/>
    <w:qFormat/>
    <w:rsid w:val="002E1BE8"/>
  </w:style>
  <w:style w:type="numbering" w:customStyle="1" w:styleId="121111131">
    <w:name w:val="Нет списка121111131"/>
    <w:uiPriority w:val="99"/>
    <w:semiHidden/>
    <w:unhideWhenUsed/>
    <w:qFormat/>
    <w:rsid w:val="002E1BE8"/>
  </w:style>
  <w:style w:type="numbering" w:customStyle="1" w:styleId="1121111131">
    <w:name w:val="Нет списка1121111131"/>
    <w:uiPriority w:val="99"/>
    <w:semiHidden/>
    <w:unhideWhenUsed/>
    <w:qFormat/>
    <w:rsid w:val="002E1BE8"/>
  </w:style>
  <w:style w:type="numbering" w:customStyle="1" w:styleId="11121111131">
    <w:name w:val="Нет списка11121111131"/>
    <w:uiPriority w:val="99"/>
    <w:semiHidden/>
    <w:unhideWhenUsed/>
    <w:qFormat/>
    <w:rsid w:val="002E1BE8"/>
  </w:style>
  <w:style w:type="numbering" w:customStyle="1" w:styleId="11111121121">
    <w:name w:val="Нет списка11111121121"/>
    <w:uiPriority w:val="99"/>
    <w:semiHidden/>
    <w:unhideWhenUsed/>
    <w:qFormat/>
    <w:rsid w:val="002E1BE8"/>
  </w:style>
  <w:style w:type="numbering" w:customStyle="1" w:styleId="22111121">
    <w:name w:val="Нет списка22111121"/>
    <w:uiPriority w:val="99"/>
    <w:semiHidden/>
    <w:unhideWhenUsed/>
    <w:qFormat/>
    <w:rsid w:val="002E1BE8"/>
  </w:style>
  <w:style w:type="numbering" w:customStyle="1" w:styleId="311111121">
    <w:name w:val="Нет списка311111121"/>
    <w:uiPriority w:val="99"/>
    <w:semiHidden/>
    <w:unhideWhenUsed/>
    <w:qFormat/>
    <w:rsid w:val="002E1BE8"/>
  </w:style>
  <w:style w:type="numbering" w:customStyle="1" w:styleId="1211111121">
    <w:name w:val="Нет списка1211111121"/>
    <w:uiPriority w:val="99"/>
    <w:semiHidden/>
    <w:unhideWhenUsed/>
    <w:qFormat/>
    <w:rsid w:val="002E1BE8"/>
  </w:style>
  <w:style w:type="numbering" w:customStyle="1" w:styleId="11211111121">
    <w:name w:val="Нет списка11211111121"/>
    <w:uiPriority w:val="99"/>
    <w:semiHidden/>
    <w:unhideWhenUsed/>
    <w:qFormat/>
    <w:rsid w:val="002E1BE8"/>
  </w:style>
  <w:style w:type="numbering" w:customStyle="1" w:styleId="111211111121">
    <w:name w:val="Нет списка111211111121"/>
    <w:uiPriority w:val="99"/>
    <w:semiHidden/>
    <w:unhideWhenUsed/>
    <w:qFormat/>
    <w:rsid w:val="002E1BE8"/>
  </w:style>
  <w:style w:type="numbering" w:customStyle="1" w:styleId="1111111111121">
    <w:name w:val="Нет списка1111111111121"/>
    <w:uiPriority w:val="99"/>
    <w:semiHidden/>
    <w:unhideWhenUsed/>
    <w:qFormat/>
    <w:rsid w:val="002E1BE8"/>
  </w:style>
  <w:style w:type="numbering" w:customStyle="1" w:styleId="2111111121">
    <w:name w:val="Нет списка2111111121"/>
    <w:uiPriority w:val="99"/>
    <w:semiHidden/>
    <w:unhideWhenUsed/>
    <w:qFormat/>
    <w:rsid w:val="002E1BE8"/>
  </w:style>
  <w:style w:type="numbering" w:customStyle="1" w:styleId="711">
    <w:name w:val="Нет списка71"/>
    <w:uiPriority w:val="99"/>
    <w:semiHidden/>
    <w:unhideWhenUsed/>
    <w:qFormat/>
    <w:rsid w:val="002E1BE8"/>
  </w:style>
  <w:style w:type="numbering" w:customStyle="1" w:styleId="1610">
    <w:name w:val="Нет списка161"/>
    <w:uiPriority w:val="99"/>
    <w:semiHidden/>
    <w:unhideWhenUsed/>
    <w:qFormat/>
    <w:rsid w:val="002E1BE8"/>
  </w:style>
  <w:style w:type="numbering" w:customStyle="1" w:styleId="1161">
    <w:name w:val="Нет списка1161"/>
    <w:uiPriority w:val="99"/>
    <w:semiHidden/>
    <w:unhideWhenUsed/>
    <w:qFormat/>
    <w:rsid w:val="002E1BE8"/>
  </w:style>
  <w:style w:type="numbering" w:customStyle="1" w:styleId="11161">
    <w:name w:val="Нет списка11161"/>
    <w:uiPriority w:val="99"/>
    <w:semiHidden/>
    <w:unhideWhenUsed/>
    <w:qFormat/>
    <w:rsid w:val="002E1BE8"/>
  </w:style>
  <w:style w:type="numbering" w:customStyle="1" w:styleId="111151">
    <w:name w:val="Нет списка111151"/>
    <w:uiPriority w:val="99"/>
    <w:semiHidden/>
    <w:unhideWhenUsed/>
    <w:qFormat/>
    <w:rsid w:val="002E1BE8"/>
  </w:style>
  <w:style w:type="numbering" w:customStyle="1" w:styleId="261">
    <w:name w:val="Нет списка261"/>
    <w:uiPriority w:val="99"/>
    <w:semiHidden/>
    <w:unhideWhenUsed/>
    <w:qFormat/>
    <w:rsid w:val="002E1BE8"/>
  </w:style>
  <w:style w:type="numbering" w:customStyle="1" w:styleId="1111151">
    <w:name w:val="Нет списка1111151"/>
    <w:uiPriority w:val="99"/>
    <w:semiHidden/>
    <w:unhideWhenUsed/>
    <w:qFormat/>
    <w:rsid w:val="002E1BE8"/>
  </w:style>
  <w:style w:type="numbering" w:customStyle="1" w:styleId="11111151">
    <w:name w:val="Нет списка11111151"/>
    <w:uiPriority w:val="99"/>
    <w:semiHidden/>
    <w:unhideWhenUsed/>
    <w:qFormat/>
    <w:rsid w:val="002E1BE8"/>
  </w:style>
  <w:style w:type="numbering" w:customStyle="1" w:styleId="351">
    <w:name w:val="Нет списка351"/>
    <w:semiHidden/>
    <w:qFormat/>
    <w:rsid w:val="002E1BE8"/>
  </w:style>
  <w:style w:type="numbering" w:customStyle="1" w:styleId="1251">
    <w:name w:val="Нет списка1251"/>
    <w:uiPriority w:val="99"/>
    <w:semiHidden/>
    <w:unhideWhenUsed/>
    <w:qFormat/>
    <w:rsid w:val="002E1BE8"/>
  </w:style>
  <w:style w:type="numbering" w:customStyle="1" w:styleId="2151">
    <w:name w:val="Нет списка2151"/>
    <w:uiPriority w:val="99"/>
    <w:semiHidden/>
    <w:unhideWhenUsed/>
    <w:qFormat/>
    <w:rsid w:val="002E1BE8"/>
  </w:style>
  <w:style w:type="numbering" w:customStyle="1" w:styleId="11251">
    <w:name w:val="Нет списка11251"/>
    <w:uiPriority w:val="99"/>
    <w:semiHidden/>
    <w:unhideWhenUsed/>
    <w:qFormat/>
    <w:rsid w:val="002E1BE8"/>
  </w:style>
  <w:style w:type="numbering" w:customStyle="1" w:styleId="111251">
    <w:name w:val="Нет списка111251"/>
    <w:uiPriority w:val="99"/>
    <w:semiHidden/>
    <w:unhideWhenUsed/>
    <w:qFormat/>
    <w:rsid w:val="002E1BE8"/>
  </w:style>
  <w:style w:type="numbering" w:customStyle="1" w:styleId="111111141">
    <w:name w:val="Нет списка111111141"/>
    <w:uiPriority w:val="99"/>
    <w:semiHidden/>
    <w:unhideWhenUsed/>
    <w:qFormat/>
    <w:rsid w:val="002E1BE8"/>
  </w:style>
  <w:style w:type="numbering" w:customStyle="1" w:styleId="21151">
    <w:name w:val="Нет списка21151"/>
    <w:uiPriority w:val="99"/>
    <w:semiHidden/>
    <w:unhideWhenUsed/>
    <w:qFormat/>
    <w:rsid w:val="002E1BE8"/>
  </w:style>
  <w:style w:type="numbering" w:customStyle="1" w:styleId="3151">
    <w:name w:val="Нет списка3151"/>
    <w:uiPriority w:val="99"/>
    <w:semiHidden/>
    <w:unhideWhenUsed/>
    <w:qFormat/>
    <w:rsid w:val="002E1BE8"/>
  </w:style>
  <w:style w:type="numbering" w:customStyle="1" w:styleId="441">
    <w:name w:val="Нет списка441"/>
    <w:uiPriority w:val="99"/>
    <w:semiHidden/>
    <w:qFormat/>
    <w:rsid w:val="002E1BE8"/>
  </w:style>
  <w:style w:type="numbering" w:customStyle="1" w:styleId="1341">
    <w:name w:val="Нет списка1341"/>
    <w:uiPriority w:val="99"/>
    <w:semiHidden/>
    <w:unhideWhenUsed/>
    <w:qFormat/>
    <w:rsid w:val="002E1BE8"/>
  </w:style>
  <w:style w:type="numbering" w:customStyle="1" w:styleId="2241">
    <w:name w:val="Нет списка2241"/>
    <w:uiPriority w:val="99"/>
    <w:semiHidden/>
    <w:unhideWhenUsed/>
    <w:qFormat/>
    <w:rsid w:val="002E1BE8"/>
  </w:style>
  <w:style w:type="numbering" w:customStyle="1" w:styleId="11341">
    <w:name w:val="Нет списка11341"/>
    <w:uiPriority w:val="99"/>
    <w:semiHidden/>
    <w:unhideWhenUsed/>
    <w:qFormat/>
    <w:rsid w:val="002E1BE8"/>
  </w:style>
  <w:style w:type="numbering" w:customStyle="1" w:styleId="111341">
    <w:name w:val="Нет списка111341"/>
    <w:uiPriority w:val="99"/>
    <w:semiHidden/>
    <w:unhideWhenUsed/>
    <w:qFormat/>
    <w:rsid w:val="002E1BE8"/>
  </w:style>
  <w:style w:type="numbering" w:customStyle="1" w:styleId="1111241">
    <w:name w:val="Нет списка1111241"/>
    <w:uiPriority w:val="99"/>
    <w:semiHidden/>
    <w:unhideWhenUsed/>
    <w:qFormat/>
    <w:rsid w:val="002E1BE8"/>
  </w:style>
  <w:style w:type="numbering" w:customStyle="1" w:styleId="21241">
    <w:name w:val="Нет списка21241"/>
    <w:uiPriority w:val="99"/>
    <w:semiHidden/>
    <w:unhideWhenUsed/>
    <w:qFormat/>
    <w:rsid w:val="002E1BE8"/>
  </w:style>
  <w:style w:type="numbering" w:customStyle="1" w:styleId="3241">
    <w:name w:val="Нет списка3241"/>
    <w:semiHidden/>
    <w:unhideWhenUsed/>
    <w:qFormat/>
    <w:rsid w:val="002E1BE8"/>
  </w:style>
  <w:style w:type="numbering" w:customStyle="1" w:styleId="4141">
    <w:name w:val="Нет списка4141"/>
    <w:uiPriority w:val="99"/>
    <w:semiHidden/>
    <w:unhideWhenUsed/>
    <w:qFormat/>
    <w:rsid w:val="002E1BE8"/>
  </w:style>
  <w:style w:type="numbering" w:customStyle="1" w:styleId="12151">
    <w:name w:val="Нет списка12151"/>
    <w:uiPriority w:val="99"/>
    <w:semiHidden/>
    <w:unhideWhenUsed/>
    <w:qFormat/>
    <w:rsid w:val="002E1BE8"/>
  </w:style>
  <w:style w:type="numbering" w:customStyle="1" w:styleId="112151">
    <w:name w:val="Нет списка112151"/>
    <w:uiPriority w:val="99"/>
    <w:semiHidden/>
    <w:unhideWhenUsed/>
    <w:qFormat/>
    <w:rsid w:val="002E1BE8"/>
  </w:style>
  <w:style w:type="numbering" w:customStyle="1" w:styleId="1112151">
    <w:name w:val="Нет списка1112151"/>
    <w:uiPriority w:val="99"/>
    <w:semiHidden/>
    <w:unhideWhenUsed/>
    <w:qFormat/>
    <w:rsid w:val="002E1BE8"/>
  </w:style>
  <w:style w:type="numbering" w:customStyle="1" w:styleId="11111241">
    <w:name w:val="Нет списка11111241"/>
    <w:uiPriority w:val="99"/>
    <w:semiHidden/>
    <w:unhideWhenUsed/>
    <w:qFormat/>
    <w:rsid w:val="002E1BE8"/>
  </w:style>
  <w:style w:type="numbering" w:customStyle="1" w:styleId="22141">
    <w:name w:val="Нет списка22141"/>
    <w:uiPriority w:val="99"/>
    <w:semiHidden/>
    <w:unhideWhenUsed/>
    <w:qFormat/>
    <w:rsid w:val="002E1BE8"/>
  </w:style>
  <w:style w:type="numbering" w:customStyle="1" w:styleId="31141">
    <w:name w:val="Нет списка31141"/>
    <w:uiPriority w:val="99"/>
    <w:semiHidden/>
    <w:qFormat/>
    <w:rsid w:val="002E1BE8"/>
  </w:style>
  <w:style w:type="numbering" w:customStyle="1" w:styleId="121141">
    <w:name w:val="Нет списка121141"/>
    <w:uiPriority w:val="99"/>
    <w:semiHidden/>
    <w:unhideWhenUsed/>
    <w:qFormat/>
    <w:rsid w:val="002E1BE8"/>
  </w:style>
  <w:style w:type="numbering" w:customStyle="1" w:styleId="211141">
    <w:name w:val="Нет списка211141"/>
    <w:uiPriority w:val="99"/>
    <w:semiHidden/>
    <w:unhideWhenUsed/>
    <w:qFormat/>
    <w:rsid w:val="002E1BE8"/>
  </w:style>
  <w:style w:type="numbering" w:customStyle="1" w:styleId="1121141">
    <w:name w:val="Нет списка1121141"/>
    <w:uiPriority w:val="99"/>
    <w:semiHidden/>
    <w:unhideWhenUsed/>
    <w:qFormat/>
    <w:rsid w:val="002E1BE8"/>
  </w:style>
  <w:style w:type="numbering" w:customStyle="1" w:styleId="11121141">
    <w:name w:val="Нет списка11121141"/>
    <w:uiPriority w:val="99"/>
    <w:semiHidden/>
    <w:unhideWhenUsed/>
    <w:qFormat/>
    <w:rsid w:val="002E1BE8"/>
  </w:style>
  <w:style w:type="numbering" w:customStyle="1" w:styleId="111111241">
    <w:name w:val="Нет списка111111241"/>
    <w:uiPriority w:val="99"/>
    <w:semiHidden/>
    <w:unhideWhenUsed/>
    <w:qFormat/>
    <w:rsid w:val="002E1BE8"/>
  </w:style>
  <w:style w:type="numbering" w:customStyle="1" w:styleId="2111141">
    <w:name w:val="Нет списка2111141"/>
    <w:uiPriority w:val="99"/>
    <w:semiHidden/>
    <w:unhideWhenUsed/>
    <w:qFormat/>
    <w:rsid w:val="002E1BE8"/>
  </w:style>
  <w:style w:type="numbering" w:customStyle="1" w:styleId="311141">
    <w:name w:val="Нет списка311141"/>
    <w:uiPriority w:val="99"/>
    <w:semiHidden/>
    <w:unhideWhenUsed/>
    <w:qFormat/>
    <w:rsid w:val="002E1BE8"/>
  </w:style>
  <w:style w:type="numbering" w:customStyle="1" w:styleId="1211141">
    <w:name w:val="Нет списка1211141"/>
    <w:uiPriority w:val="99"/>
    <w:semiHidden/>
    <w:unhideWhenUsed/>
    <w:qFormat/>
    <w:rsid w:val="002E1BE8"/>
  </w:style>
  <w:style w:type="numbering" w:customStyle="1" w:styleId="11211141">
    <w:name w:val="Нет списка11211141"/>
    <w:uiPriority w:val="99"/>
    <w:semiHidden/>
    <w:unhideWhenUsed/>
    <w:qFormat/>
    <w:rsid w:val="002E1BE8"/>
  </w:style>
  <w:style w:type="numbering" w:customStyle="1" w:styleId="111211141">
    <w:name w:val="Нет списка111211141"/>
    <w:uiPriority w:val="99"/>
    <w:semiHidden/>
    <w:unhideWhenUsed/>
    <w:qFormat/>
    <w:rsid w:val="002E1BE8"/>
  </w:style>
  <w:style w:type="numbering" w:customStyle="1" w:styleId="1111111141">
    <w:name w:val="Нет списка1111111141"/>
    <w:uiPriority w:val="99"/>
    <w:semiHidden/>
    <w:unhideWhenUsed/>
    <w:qFormat/>
    <w:rsid w:val="002E1BE8"/>
  </w:style>
  <w:style w:type="numbering" w:customStyle="1" w:styleId="221141">
    <w:name w:val="Нет списка221141"/>
    <w:uiPriority w:val="99"/>
    <w:semiHidden/>
    <w:unhideWhenUsed/>
    <w:qFormat/>
    <w:rsid w:val="002E1BE8"/>
  </w:style>
  <w:style w:type="numbering" w:customStyle="1" w:styleId="3111141">
    <w:name w:val="Нет списка3111141"/>
    <w:uiPriority w:val="99"/>
    <w:semiHidden/>
    <w:unhideWhenUsed/>
    <w:qFormat/>
    <w:rsid w:val="002E1BE8"/>
  </w:style>
  <w:style w:type="numbering" w:customStyle="1" w:styleId="12111141">
    <w:name w:val="Нет списка12111141"/>
    <w:uiPriority w:val="99"/>
    <w:semiHidden/>
    <w:unhideWhenUsed/>
    <w:qFormat/>
    <w:rsid w:val="002E1BE8"/>
  </w:style>
  <w:style w:type="numbering" w:customStyle="1" w:styleId="112111141">
    <w:name w:val="Нет списка112111141"/>
    <w:uiPriority w:val="99"/>
    <w:semiHidden/>
    <w:unhideWhenUsed/>
    <w:qFormat/>
    <w:rsid w:val="002E1BE8"/>
  </w:style>
  <w:style w:type="numbering" w:customStyle="1" w:styleId="1112111141">
    <w:name w:val="Нет списка1112111141"/>
    <w:uiPriority w:val="99"/>
    <w:semiHidden/>
    <w:unhideWhenUsed/>
    <w:qFormat/>
    <w:rsid w:val="002E1BE8"/>
  </w:style>
  <w:style w:type="numbering" w:customStyle="1" w:styleId="11111111141">
    <w:name w:val="Нет списка11111111141"/>
    <w:uiPriority w:val="99"/>
    <w:semiHidden/>
    <w:unhideWhenUsed/>
    <w:qFormat/>
    <w:rsid w:val="002E1BE8"/>
  </w:style>
  <w:style w:type="numbering" w:customStyle="1" w:styleId="21111141">
    <w:name w:val="Нет списка21111141"/>
    <w:uiPriority w:val="99"/>
    <w:semiHidden/>
    <w:unhideWhenUsed/>
    <w:qFormat/>
    <w:rsid w:val="002E1BE8"/>
  </w:style>
  <w:style w:type="numbering" w:customStyle="1" w:styleId="41141">
    <w:name w:val="Нет списка41141"/>
    <w:uiPriority w:val="99"/>
    <w:semiHidden/>
    <w:unhideWhenUsed/>
    <w:qFormat/>
    <w:rsid w:val="002E1BE8"/>
  </w:style>
  <w:style w:type="numbering" w:customStyle="1" w:styleId="13141">
    <w:name w:val="Нет списка13141"/>
    <w:uiPriority w:val="99"/>
    <w:semiHidden/>
    <w:unhideWhenUsed/>
    <w:qFormat/>
    <w:rsid w:val="002E1BE8"/>
  </w:style>
  <w:style w:type="numbering" w:customStyle="1" w:styleId="113141">
    <w:name w:val="Нет списка113141"/>
    <w:uiPriority w:val="99"/>
    <w:semiHidden/>
    <w:unhideWhenUsed/>
    <w:qFormat/>
    <w:rsid w:val="002E1BE8"/>
  </w:style>
  <w:style w:type="numbering" w:customStyle="1" w:styleId="1113141">
    <w:name w:val="Нет списка1113141"/>
    <w:uiPriority w:val="99"/>
    <w:semiHidden/>
    <w:unhideWhenUsed/>
    <w:qFormat/>
    <w:rsid w:val="002E1BE8"/>
  </w:style>
  <w:style w:type="numbering" w:customStyle="1" w:styleId="11112141">
    <w:name w:val="Нет списка11112141"/>
    <w:uiPriority w:val="99"/>
    <w:semiHidden/>
    <w:unhideWhenUsed/>
    <w:qFormat/>
    <w:rsid w:val="002E1BE8"/>
  </w:style>
  <w:style w:type="numbering" w:customStyle="1" w:styleId="111112141">
    <w:name w:val="Нет списка111112141"/>
    <w:uiPriority w:val="99"/>
    <w:semiHidden/>
    <w:unhideWhenUsed/>
    <w:qFormat/>
    <w:rsid w:val="002E1BE8"/>
  </w:style>
  <w:style w:type="numbering" w:customStyle="1" w:styleId="1111112141">
    <w:name w:val="Нет списка1111112141"/>
    <w:uiPriority w:val="99"/>
    <w:semiHidden/>
    <w:unhideWhenUsed/>
    <w:qFormat/>
    <w:rsid w:val="002E1BE8"/>
  </w:style>
  <w:style w:type="numbering" w:customStyle="1" w:styleId="2331">
    <w:name w:val="Нет списка2331"/>
    <w:uiPriority w:val="99"/>
    <w:semiHidden/>
    <w:unhideWhenUsed/>
    <w:qFormat/>
    <w:rsid w:val="002E1BE8"/>
  </w:style>
  <w:style w:type="numbering" w:customStyle="1" w:styleId="32141">
    <w:name w:val="Нет списка32141"/>
    <w:semiHidden/>
    <w:qFormat/>
    <w:rsid w:val="002E1BE8"/>
  </w:style>
  <w:style w:type="numbering" w:customStyle="1" w:styleId="12231">
    <w:name w:val="Нет списка12231"/>
    <w:uiPriority w:val="99"/>
    <w:semiHidden/>
    <w:unhideWhenUsed/>
    <w:qFormat/>
    <w:rsid w:val="002E1BE8"/>
  </w:style>
  <w:style w:type="numbering" w:customStyle="1" w:styleId="212141">
    <w:name w:val="Нет списка212141"/>
    <w:uiPriority w:val="99"/>
    <w:semiHidden/>
    <w:unhideWhenUsed/>
    <w:qFormat/>
    <w:rsid w:val="002E1BE8"/>
  </w:style>
  <w:style w:type="numbering" w:customStyle="1" w:styleId="112231">
    <w:name w:val="Нет списка112231"/>
    <w:uiPriority w:val="99"/>
    <w:semiHidden/>
    <w:unhideWhenUsed/>
    <w:qFormat/>
    <w:rsid w:val="002E1BE8"/>
  </w:style>
  <w:style w:type="numbering" w:customStyle="1" w:styleId="1112231">
    <w:name w:val="Нет списка1112231"/>
    <w:uiPriority w:val="99"/>
    <w:semiHidden/>
    <w:unhideWhenUsed/>
    <w:qFormat/>
    <w:rsid w:val="002E1BE8"/>
  </w:style>
  <w:style w:type="numbering" w:customStyle="1" w:styleId="111111111141">
    <w:name w:val="Нет списка111111111141"/>
    <w:uiPriority w:val="99"/>
    <w:semiHidden/>
    <w:unhideWhenUsed/>
    <w:qFormat/>
    <w:rsid w:val="002E1BE8"/>
  </w:style>
  <w:style w:type="numbering" w:customStyle="1" w:styleId="211231">
    <w:name w:val="Нет списка211231"/>
    <w:uiPriority w:val="99"/>
    <w:semiHidden/>
    <w:unhideWhenUsed/>
    <w:qFormat/>
    <w:rsid w:val="002E1BE8"/>
  </w:style>
  <w:style w:type="numbering" w:customStyle="1" w:styleId="31231">
    <w:name w:val="Нет списка31231"/>
    <w:uiPriority w:val="99"/>
    <w:semiHidden/>
    <w:unhideWhenUsed/>
    <w:qFormat/>
    <w:rsid w:val="002E1BE8"/>
  </w:style>
  <w:style w:type="numbering" w:customStyle="1" w:styleId="411131">
    <w:name w:val="Нет списка411131"/>
    <w:uiPriority w:val="99"/>
    <w:semiHidden/>
    <w:unhideWhenUsed/>
    <w:qFormat/>
    <w:rsid w:val="002E1BE8"/>
  </w:style>
  <w:style w:type="numbering" w:customStyle="1" w:styleId="131131">
    <w:name w:val="Нет списка131131"/>
    <w:uiPriority w:val="99"/>
    <w:semiHidden/>
    <w:unhideWhenUsed/>
    <w:qFormat/>
    <w:rsid w:val="002E1BE8"/>
  </w:style>
  <w:style w:type="numbering" w:customStyle="1" w:styleId="1131131">
    <w:name w:val="Нет списка1131131"/>
    <w:uiPriority w:val="99"/>
    <w:semiHidden/>
    <w:unhideWhenUsed/>
    <w:qFormat/>
    <w:rsid w:val="002E1BE8"/>
  </w:style>
  <w:style w:type="numbering" w:customStyle="1" w:styleId="11131131">
    <w:name w:val="Нет списка11131131"/>
    <w:uiPriority w:val="99"/>
    <w:semiHidden/>
    <w:unhideWhenUsed/>
    <w:qFormat/>
    <w:rsid w:val="002E1BE8"/>
  </w:style>
  <w:style w:type="numbering" w:customStyle="1" w:styleId="111121131">
    <w:name w:val="Нет списка111121131"/>
    <w:uiPriority w:val="99"/>
    <w:semiHidden/>
    <w:unhideWhenUsed/>
    <w:qFormat/>
    <w:rsid w:val="002E1BE8"/>
  </w:style>
  <w:style w:type="numbering" w:customStyle="1" w:styleId="2211141">
    <w:name w:val="Нет списка2211141"/>
    <w:uiPriority w:val="99"/>
    <w:semiHidden/>
    <w:unhideWhenUsed/>
    <w:qFormat/>
    <w:rsid w:val="002E1BE8"/>
  </w:style>
  <w:style w:type="numbering" w:customStyle="1" w:styleId="321131">
    <w:name w:val="Нет списка321131"/>
    <w:semiHidden/>
    <w:qFormat/>
    <w:rsid w:val="002E1BE8"/>
  </w:style>
  <w:style w:type="numbering" w:customStyle="1" w:styleId="121231">
    <w:name w:val="Нет списка121231"/>
    <w:uiPriority w:val="99"/>
    <w:semiHidden/>
    <w:unhideWhenUsed/>
    <w:qFormat/>
    <w:rsid w:val="002E1BE8"/>
  </w:style>
  <w:style w:type="numbering" w:customStyle="1" w:styleId="2121131">
    <w:name w:val="Нет списка2121131"/>
    <w:uiPriority w:val="99"/>
    <w:semiHidden/>
    <w:unhideWhenUsed/>
    <w:qFormat/>
    <w:rsid w:val="002E1BE8"/>
  </w:style>
  <w:style w:type="numbering" w:customStyle="1" w:styleId="1121231">
    <w:name w:val="Нет списка1121231"/>
    <w:uiPriority w:val="99"/>
    <w:semiHidden/>
    <w:unhideWhenUsed/>
    <w:qFormat/>
    <w:rsid w:val="002E1BE8"/>
  </w:style>
  <w:style w:type="numbering" w:customStyle="1" w:styleId="11121231">
    <w:name w:val="Нет списка11121231"/>
    <w:uiPriority w:val="99"/>
    <w:semiHidden/>
    <w:unhideWhenUsed/>
    <w:qFormat/>
    <w:rsid w:val="002E1BE8"/>
  </w:style>
  <w:style w:type="numbering" w:customStyle="1" w:styleId="1111121131">
    <w:name w:val="Нет списка1111121131"/>
    <w:uiPriority w:val="99"/>
    <w:semiHidden/>
    <w:unhideWhenUsed/>
    <w:qFormat/>
    <w:rsid w:val="002E1BE8"/>
  </w:style>
  <w:style w:type="numbering" w:customStyle="1" w:styleId="211111141">
    <w:name w:val="Нет списка211111141"/>
    <w:uiPriority w:val="99"/>
    <w:semiHidden/>
    <w:unhideWhenUsed/>
    <w:qFormat/>
    <w:rsid w:val="002E1BE8"/>
  </w:style>
  <w:style w:type="numbering" w:customStyle="1" w:styleId="31111141">
    <w:name w:val="Нет списка31111141"/>
    <w:uiPriority w:val="99"/>
    <w:semiHidden/>
    <w:unhideWhenUsed/>
    <w:qFormat/>
    <w:rsid w:val="002E1BE8"/>
  </w:style>
  <w:style w:type="numbering" w:customStyle="1" w:styleId="121111141">
    <w:name w:val="Нет списка121111141"/>
    <w:uiPriority w:val="99"/>
    <w:semiHidden/>
    <w:unhideWhenUsed/>
    <w:qFormat/>
    <w:rsid w:val="002E1BE8"/>
  </w:style>
  <w:style w:type="numbering" w:customStyle="1" w:styleId="1121111141">
    <w:name w:val="Нет списка1121111141"/>
    <w:uiPriority w:val="99"/>
    <w:semiHidden/>
    <w:unhideWhenUsed/>
    <w:qFormat/>
    <w:rsid w:val="002E1BE8"/>
  </w:style>
  <w:style w:type="numbering" w:customStyle="1" w:styleId="11121111141">
    <w:name w:val="Нет списка11121111141"/>
    <w:uiPriority w:val="99"/>
    <w:semiHidden/>
    <w:unhideWhenUsed/>
    <w:qFormat/>
    <w:rsid w:val="002E1BE8"/>
  </w:style>
  <w:style w:type="numbering" w:customStyle="1" w:styleId="11111121131">
    <w:name w:val="Нет списка11111121131"/>
    <w:uiPriority w:val="99"/>
    <w:semiHidden/>
    <w:unhideWhenUsed/>
    <w:qFormat/>
    <w:rsid w:val="002E1BE8"/>
  </w:style>
  <w:style w:type="numbering" w:customStyle="1" w:styleId="22111131">
    <w:name w:val="Нет списка22111131"/>
    <w:uiPriority w:val="99"/>
    <w:semiHidden/>
    <w:unhideWhenUsed/>
    <w:qFormat/>
    <w:rsid w:val="002E1BE8"/>
  </w:style>
  <w:style w:type="numbering" w:customStyle="1" w:styleId="311111131">
    <w:name w:val="Нет списка311111131"/>
    <w:uiPriority w:val="99"/>
    <w:semiHidden/>
    <w:unhideWhenUsed/>
    <w:qFormat/>
    <w:rsid w:val="002E1BE8"/>
  </w:style>
  <w:style w:type="numbering" w:customStyle="1" w:styleId="1211111131">
    <w:name w:val="Нет списка1211111131"/>
    <w:uiPriority w:val="99"/>
    <w:semiHidden/>
    <w:unhideWhenUsed/>
    <w:qFormat/>
    <w:rsid w:val="002E1BE8"/>
  </w:style>
  <w:style w:type="numbering" w:customStyle="1" w:styleId="11211111131">
    <w:name w:val="Нет списка11211111131"/>
    <w:uiPriority w:val="99"/>
    <w:semiHidden/>
    <w:unhideWhenUsed/>
    <w:qFormat/>
    <w:rsid w:val="002E1BE8"/>
  </w:style>
  <w:style w:type="numbering" w:customStyle="1" w:styleId="111211111131">
    <w:name w:val="Нет списка111211111131"/>
    <w:uiPriority w:val="99"/>
    <w:semiHidden/>
    <w:unhideWhenUsed/>
    <w:qFormat/>
    <w:rsid w:val="002E1BE8"/>
  </w:style>
  <w:style w:type="numbering" w:customStyle="1" w:styleId="1111111111131">
    <w:name w:val="Нет списка1111111111131"/>
    <w:uiPriority w:val="99"/>
    <w:semiHidden/>
    <w:unhideWhenUsed/>
    <w:qFormat/>
    <w:rsid w:val="002E1BE8"/>
  </w:style>
  <w:style w:type="numbering" w:customStyle="1" w:styleId="2111111131">
    <w:name w:val="Нет списка2111111131"/>
    <w:uiPriority w:val="99"/>
    <w:semiHidden/>
    <w:unhideWhenUsed/>
    <w:qFormat/>
    <w:rsid w:val="002E1BE8"/>
  </w:style>
  <w:style w:type="numbering" w:customStyle="1" w:styleId="521">
    <w:name w:val="Нет списка521"/>
    <w:uiPriority w:val="99"/>
    <w:semiHidden/>
    <w:unhideWhenUsed/>
    <w:qFormat/>
    <w:rsid w:val="002E1BE8"/>
  </w:style>
  <w:style w:type="numbering" w:customStyle="1" w:styleId="1421">
    <w:name w:val="Нет списка1421"/>
    <w:uiPriority w:val="99"/>
    <w:semiHidden/>
    <w:unhideWhenUsed/>
    <w:qFormat/>
    <w:rsid w:val="002E1BE8"/>
  </w:style>
  <w:style w:type="numbering" w:customStyle="1" w:styleId="11421">
    <w:name w:val="Нет списка11421"/>
    <w:uiPriority w:val="99"/>
    <w:semiHidden/>
    <w:unhideWhenUsed/>
    <w:qFormat/>
    <w:rsid w:val="002E1BE8"/>
  </w:style>
  <w:style w:type="numbering" w:customStyle="1" w:styleId="111421">
    <w:name w:val="Нет списка111421"/>
    <w:uiPriority w:val="99"/>
    <w:semiHidden/>
    <w:unhideWhenUsed/>
    <w:qFormat/>
    <w:rsid w:val="002E1BE8"/>
  </w:style>
  <w:style w:type="numbering" w:customStyle="1" w:styleId="1111321">
    <w:name w:val="Нет списка1111321"/>
    <w:uiPriority w:val="99"/>
    <w:semiHidden/>
    <w:unhideWhenUsed/>
    <w:qFormat/>
    <w:rsid w:val="002E1BE8"/>
  </w:style>
  <w:style w:type="numbering" w:customStyle="1" w:styleId="11111321">
    <w:name w:val="Нет списка11111321"/>
    <w:uiPriority w:val="99"/>
    <w:semiHidden/>
    <w:unhideWhenUsed/>
    <w:qFormat/>
    <w:rsid w:val="002E1BE8"/>
  </w:style>
  <w:style w:type="numbering" w:customStyle="1" w:styleId="111111321">
    <w:name w:val="Нет списка111111321"/>
    <w:uiPriority w:val="99"/>
    <w:semiHidden/>
    <w:unhideWhenUsed/>
    <w:qFormat/>
    <w:rsid w:val="002E1BE8"/>
  </w:style>
  <w:style w:type="numbering" w:customStyle="1" w:styleId="2421">
    <w:name w:val="Нет списка2421"/>
    <w:uiPriority w:val="99"/>
    <w:semiHidden/>
    <w:unhideWhenUsed/>
    <w:qFormat/>
    <w:rsid w:val="002E1BE8"/>
  </w:style>
  <w:style w:type="numbering" w:customStyle="1" w:styleId="3321">
    <w:name w:val="Нет списка3321"/>
    <w:semiHidden/>
    <w:qFormat/>
    <w:rsid w:val="002E1BE8"/>
  </w:style>
  <w:style w:type="numbering" w:customStyle="1" w:styleId="12321">
    <w:name w:val="Нет списка12321"/>
    <w:uiPriority w:val="99"/>
    <w:semiHidden/>
    <w:unhideWhenUsed/>
    <w:qFormat/>
    <w:rsid w:val="002E1BE8"/>
  </w:style>
  <w:style w:type="numbering" w:customStyle="1" w:styleId="21321">
    <w:name w:val="Нет списка21321"/>
    <w:uiPriority w:val="99"/>
    <w:semiHidden/>
    <w:unhideWhenUsed/>
    <w:qFormat/>
    <w:rsid w:val="002E1BE8"/>
  </w:style>
  <w:style w:type="numbering" w:customStyle="1" w:styleId="112321">
    <w:name w:val="Нет списка112321"/>
    <w:uiPriority w:val="99"/>
    <w:semiHidden/>
    <w:unhideWhenUsed/>
    <w:qFormat/>
    <w:rsid w:val="002E1BE8"/>
  </w:style>
  <w:style w:type="numbering" w:customStyle="1" w:styleId="1112321">
    <w:name w:val="Нет списка1112321"/>
    <w:uiPriority w:val="99"/>
    <w:semiHidden/>
    <w:unhideWhenUsed/>
    <w:qFormat/>
    <w:rsid w:val="002E1BE8"/>
  </w:style>
  <w:style w:type="numbering" w:customStyle="1" w:styleId="1111111221">
    <w:name w:val="Нет списка1111111221"/>
    <w:uiPriority w:val="99"/>
    <w:semiHidden/>
    <w:unhideWhenUsed/>
    <w:qFormat/>
    <w:rsid w:val="002E1BE8"/>
  </w:style>
  <w:style w:type="numbering" w:customStyle="1" w:styleId="211321">
    <w:name w:val="Нет списка211321"/>
    <w:uiPriority w:val="99"/>
    <w:semiHidden/>
    <w:unhideWhenUsed/>
    <w:qFormat/>
    <w:rsid w:val="002E1BE8"/>
  </w:style>
  <w:style w:type="numbering" w:customStyle="1" w:styleId="31321">
    <w:name w:val="Нет списка31321"/>
    <w:uiPriority w:val="99"/>
    <w:semiHidden/>
    <w:unhideWhenUsed/>
    <w:qFormat/>
    <w:rsid w:val="002E1BE8"/>
  </w:style>
  <w:style w:type="numbering" w:customStyle="1" w:styleId="4221">
    <w:name w:val="Нет списка4221"/>
    <w:uiPriority w:val="99"/>
    <w:semiHidden/>
    <w:qFormat/>
    <w:rsid w:val="002E1BE8"/>
  </w:style>
  <w:style w:type="numbering" w:customStyle="1" w:styleId="13221">
    <w:name w:val="Нет списка13221"/>
    <w:uiPriority w:val="99"/>
    <w:semiHidden/>
    <w:unhideWhenUsed/>
    <w:qFormat/>
    <w:rsid w:val="002E1BE8"/>
  </w:style>
  <w:style w:type="numbering" w:customStyle="1" w:styleId="22221">
    <w:name w:val="Нет списка22221"/>
    <w:uiPriority w:val="99"/>
    <w:semiHidden/>
    <w:unhideWhenUsed/>
    <w:qFormat/>
    <w:rsid w:val="002E1BE8"/>
  </w:style>
  <w:style w:type="numbering" w:customStyle="1" w:styleId="113221">
    <w:name w:val="Нет списка113221"/>
    <w:uiPriority w:val="99"/>
    <w:semiHidden/>
    <w:unhideWhenUsed/>
    <w:qFormat/>
    <w:rsid w:val="002E1BE8"/>
  </w:style>
  <w:style w:type="numbering" w:customStyle="1" w:styleId="1113221">
    <w:name w:val="Нет списка1113221"/>
    <w:uiPriority w:val="99"/>
    <w:semiHidden/>
    <w:unhideWhenUsed/>
    <w:qFormat/>
    <w:rsid w:val="002E1BE8"/>
  </w:style>
  <w:style w:type="numbering" w:customStyle="1" w:styleId="11112221">
    <w:name w:val="Нет списка11112221"/>
    <w:uiPriority w:val="99"/>
    <w:semiHidden/>
    <w:unhideWhenUsed/>
    <w:qFormat/>
    <w:rsid w:val="002E1BE8"/>
  </w:style>
  <w:style w:type="numbering" w:customStyle="1" w:styleId="212221">
    <w:name w:val="Нет списка212221"/>
    <w:uiPriority w:val="99"/>
    <w:semiHidden/>
    <w:unhideWhenUsed/>
    <w:qFormat/>
    <w:rsid w:val="002E1BE8"/>
  </w:style>
  <w:style w:type="numbering" w:customStyle="1" w:styleId="32221">
    <w:name w:val="Нет списка32221"/>
    <w:semiHidden/>
    <w:unhideWhenUsed/>
    <w:qFormat/>
    <w:rsid w:val="002E1BE8"/>
  </w:style>
  <w:style w:type="numbering" w:customStyle="1" w:styleId="41221">
    <w:name w:val="Нет списка41221"/>
    <w:uiPriority w:val="99"/>
    <w:semiHidden/>
    <w:unhideWhenUsed/>
    <w:qFormat/>
    <w:rsid w:val="002E1BE8"/>
  </w:style>
  <w:style w:type="numbering" w:customStyle="1" w:styleId="121321">
    <w:name w:val="Нет списка121321"/>
    <w:uiPriority w:val="99"/>
    <w:semiHidden/>
    <w:unhideWhenUsed/>
    <w:qFormat/>
    <w:rsid w:val="002E1BE8"/>
  </w:style>
  <w:style w:type="numbering" w:customStyle="1" w:styleId="1121321">
    <w:name w:val="Нет списка1121321"/>
    <w:uiPriority w:val="99"/>
    <w:semiHidden/>
    <w:unhideWhenUsed/>
    <w:qFormat/>
    <w:rsid w:val="002E1BE8"/>
  </w:style>
  <w:style w:type="numbering" w:customStyle="1" w:styleId="11121321">
    <w:name w:val="Нет списка11121321"/>
    <w:uiPriority w:val="99"/>
    <w:semiHidden/>
    <w:unhideWhenUsed/>
    <w:qFormat/>
    <w:rsid w:val="002E1BE8"/>
  </w:style>
  <w:style w:type="numbering" w:customStyle="1" w:styleId="111112221">
    <w:name w:val="Нет списка111112221"/>
    <w:uiPriority w:val="99"/>
    <w:semiHidden/>
    <w:unhideWhenUsed/>
    <w:qFormat/>
    <w:rsid w:val="002E1BE8"/>
  </w:style>
  <w:style w:type="numbering" w:customStyle="1" w:styleId="221221">
    <w:name w:val="Нет списка221221"/>
    <w:uiPriority w:val="99"/>
    <w:semiHidden/>
    <w:unhideWhenUsed/>
    <w:qFormat/>
    <w:rsid w:val="002E1BE8"/>
  </w:style>
  <w:style w:type="numbering" w:customStyle="1" w:styleId="311221">
    <w:name w:val="Нет списка311221"/>
    <w:uiPriority w:val="99"/>
    <w:semiHidden/>
    <w:qFormat/>
    <w:rsid w:val="002E1BE8"/>
  </w:style>
  <w:style w:type="numbering" w:customStyle="1" w:styleId="1211221">
    <w:name w:val="Нет списка1211221"/>
    <w:uiPriority w:val="99"/>
    <w:semiHidden/>
    <w:unhideWhenUsed/>
    <w:qFormat/>
    <w:rsid w:val="002E1BE8"/>
  </w:style>
  <w:style w:type="numbering" w:customStyle="1" w:styleId="2111221">
    <w:name w:val="Нет списка2111221"/>
    <w:uiPriority w:val="99"/>
    <w:semiHidden/>
    <w:unhideWhenUsed/>
    <w:qFormat/>
    <w:rsid w:val="002E1BE8"/>
  </w:style>
  <w:style w:type="numbering" w:customStyle="1" w:styleId="11211221">
    <w:name w:val="Нет списка11211221"/>
    <w:uiPriority w:val="99"/>
    <w:semiHidden/>
    <w:unhideWhenUsed/>
    <w:qFormat/>
    <w:rsid w:val="002E1BE8"/>
  </w:style>
  <w:style w:type="numbering" w:customStyle="1" w:styleId="111211221">
    <w:name w:val="Нет списка111211221"/>
    <w:uiPriority w:val="99"/>
    <w:semiHidden/>
    <w:unhideWhenUsed/>
    <w:qFormat/>
    <w:rsid w:val="002E1BE8"/>
  </w:style>
  <w:style w:type="numbering" w:customStyle="1" w:styleId="1111112221">
    <w:name w:val="Нет списка1111112221"/>
    <w:uiPriority w:val="99"/>
    <w:semiHidden/>
    <w:unhideWhenUsed/>
    <w:qFormat/>
    <w:rsid w:val="002E1BE8"/>
  </w:style>
  <w:style w:type="numbering" w:customStyle="1" w:styleId="21111221">
    <w:name w:val="Нет списка21111221"/>
    <w:uiPriority w:val="99"/>
    <w:semiHidden/>
    <w:unhideWhenUsed/>
    <w:qFormat/>
    <w:rsid w:val="002E1BE8"/>
  </w:style>
  <w:style w:type="numbering" w:customStyle="1" w:styleId="3111221">
    <w:name w:val="Нет списка3111221"/>
    <w:uiPriority w:val="99"/>
    <w:semiHidden/>
    <w:unhideWhenUsed/>
    <w:qFormat/>
    <w:rsid w:val="002E1BE8"/>
  </w:style>
  <w:style w:type="numbering" w:customStyle="1" w:styleId="12111221">
    <w:name w:val="Нет списка12111221"/>
    <w:uiPriority w:val="99"/>
    <w:semiHidden/>
    <w:unhideWhenUsed/>
    <w:qFormat/>
    <w:rsid w:val="002E1BE8"/>
  </w:style>
  <w:style w:type="numbering" w:customStyle="1" w:styleId="112111221">
    <w:name w:val="Нет списка112111221"/>
    <w:uiPriority w:val="99"/>
    <w:semiHidden/>
    <w:unhideWhenUsed/>
    <w:qFormat/>
    <w:rsid w:val="002E1BE8"/>
  </w:style>
  <w:style w:type="numbering" w:customStyle="1" w:styleId="1112111221">
    <w:name w:val="Нет списка1112111221"/>
    <w:uiPriority w:val="99"/>
    <w:semiHidden/>
    <w:unhideWhenUsed/>
    <w:qFormat/>
    <w:rsid w:val="002E1BE8"/>
  </w:style>
  <w:style w:type="numbering" w:customStyle="1" w:styleId="11111111221">
    <w:name w:val="Нет списка11111111221"/>
    <w:uiPriority w:val="99"/>
    <w:semiHidden/>
    <w:unhideWhenUsed/>
    <w:qFormat/>
    <w:rsid w:val="002E1BE8"/>
  </w:style>
  <w:style w:type="numbering" w:customStyle="1" w:styleId="2211221">
    <w:name w:val="Нет списка2211221"/>
    <w:uiPriority w:val="99"/>
    <w:semiHidden/>
    <w:unhideWhenUsed/>
    <w:qFormat/>
    <w:rsid w:val="002E1BE8"/>
  </w:style>
  <w:style w:type="numbering" w:customStyle="1" w:styleId="31111221">
    <w:name w:val="Нет списка31111221"/>
    <w:uiPriority w:val="99"/>
    <w:semiHidden/>
    <w:unhideWhenUsed/>
    <w:qFormat/>
    <w:rsid w:val="002E1BE8"/>
  </w:style>
  <w:style w:type="numbering" w:customStyle="1" w:styleId="121111221">
    <w:name w:val="Нет списка121111221"/>
    <w:uiPriority w:val="99"/>
    <w:semiHidden/>
    <w:unhideWhenUsed/>
    <w:qFormat/>
    <w:rsid w:val="002E1BE8"/>
  </w:style>
  <w:style w:type="numbering" w:customStyle="1" w:styleId="1121111221">
    <w:name w:val="Нет списка1121111221"/>
    <w:uiPriority w:val="99"/>
    <w:semiHidden/>
    <w:unhideWhenUsed/>
    <w:qFormat/>
    <w:rsid w:val="002E1BE8"/>
  </w:style>
  <w:style w:type="numbering" w:customStyle="1" w:styleId="11121111221">
    <w:name w:val="Нет списка11121111221"/>
    <w:uiPriority w:val="99"/>
    <w:semiHidden/>
    <w:unhideWhenUsed/>
    <w:qFormat/>
    <w:rsid w:val="002E1BE8"/>
  </w:style>
  <w:style w:type="numbering" w:customStyle="1" w:styleId="111111111221">
    <w:name w:val="Нет списка111111111221"/>
    <w:uiPriority w:val="99"/>
    <w:semiHidden/>
    <w:unhideWhenUsed/>
    <w:qFormat/>
    <w:rsid w:val="002E1BE8"/>
  </w:style>
  <w:style w:type="numbering" w:customStyle="1" w:styleId="211111221">
    <w:name w:val="Нет списка211111221"/>
    <w:uiPriority w:val="99"/>
    <w:semiHidden/>
    <w:unhideWhenUsed/>
    <w:qFormat/>
    <w:rsid w:val="002E1BE8"/>
  </w:style>
  <w:style w:type="numbering" w:customStyle="1" w:styleId="411221">
    <w:name w:val="Нет списка411221"/>
    <w:uiPriority w:val="99"/>
    <w:semiHidden/>
    <w:unhideWhenUsed/>
    <w:qFormat/>
    <w:rsid w:val="002E1BE8"/>
  </w:style>
  <w:style w:type="numbering" w:customStyle="1" w:styleId="131221">
    <w:name w:val="Нет списка131221"/>
    <w:uiPriority w:val="99"/>
    <w:semiHidden/>
    <w:unhideWhenUsed/>
    <w:qFormat/>
    <w:rsid w:val="002E1BE8"/>
  </w:style>
  <w:style w:type="numbering" w:customStyle="1" w:styleId="1131221">
    <w:name w:val="Нет списка1131221"/>
    <w:uiPriority w:val="99"/>
    <w:semiHidden/>
    <w:unhideWhenUsed/>
    <w:qFormat/>
    <w:rsid w:val="002E1BE8"/>
  </w:style>
  <w:style w:type="numbering" w:customStyle="1" w:styleId="11131221">
    <w:name w:val="Нет списка11131221"/>
    <w:uiPriority w:val="99"/>
    <w:semiHidden/>
    <w:unhideWhenUsed/>
    <w:qFormat/>
    <w:rsid w:val="002E1BE8"/>
  </w:style>
  <w:style w:type="numbering" w:customStyle="1" w:styleId="111121221">
    <w:name w:val="Нет списка111121221"/>
    <w:uiPriority w:val="99"/>
    <w:semiHidden/>
    <w:unhideWhenUsed/>
    <w:qFormat/>
    <w:rsid w:val="002E1BE8"/>
  </w:style>
  <w:style w:type="numbering" w:customStyle="1" w:styleId="1111121221">
    <w:name w:val="Нет списка1111121221"/>
    <w:uiPriority w:val="99"/>
    <w:semiHidden/>
    <w:unhideWhenUsed/>
    <w:qFormat/>
    <w:rsid w:val="002E1BE8"/>
  </w:style>
  <w:style w:type="numbering" w:customStyle="1" w:styleId="11111121221">
    <w:name w:val="Нет списка11111121221"/>
    <w:uiPriority w:val="99"/>
    <w:semiHidden/>
    <w:unhideWhenUsed/>
    <w:qFormat/>
    <w:rsid w:val="002E1BE8"/>
  </w:style>
  <w:style w:type="numbering" w:customStyle="1" w:styleId="23121">
    <w:name w:val="Нет списка23121"/>
    <w:uiPriority w:val="99"/>
    <w:semiHidden/>
    <w:unhideWhenUsed/>
    <w:qFormat/>
    <w:rsid w:val="002E1BE8"/>
  </w:style>
  <w:style w:type="numbering" w:customStyle="1" w:styleId="321221">
    <w:name w:val="Нет списка321221"/>
    <w:semiHidden/>
    <w:qFormat/>
    <w:rsid w:val="002E1BE8"/>
  </w:style>
  <w:style w:type="numbering" w:customStyle="1" w:styleId="122121">
    <w:name w:val="Нет списка122121"/>
    <w:uiPriority w:val="99"/>
    <w:semiHidden/>
    <w:unhideWhenUsed/>
    <w:qFormat/>
    <w:rsid w:val="002E1BE8"/>
  </w:style>
  <w:style w:type="numbering" w:customStyle="1" w:styleId="2121221">
    <w:name w:val="Нет списка2121221"/>
    <w:uiPriority w:val="99"/>
    <w:semiHidden/>
    <w:unhideWhenUsed/>
    <w:qFormat/>
    <w:rsid w:val="002E1BE8"/>
  </w:style>
  <w:style w:type="numbering" w:customStyle="1" w:styleId="1122121">
    <w:name w:val="Нет списка1122121"/>
    <w:uiPriority w:val="99"/>
    <w:semiHidden/>
    <w:unhideWhenUsed/>
    <w:qFormat/>
    <w:rsid w:val="002E1BE8"/>
  </w:style>
  <w:style w:type="numbering" w:customStyle="1" w:styleId="11122121">
    <w:name w:val="Нет списка11122121"/>
    <w:uiPriority w:val="99"/>
    <w:semiHidden/>
    <w:unhideWhenUsed/>
    <w:qFormat/>
    <w:rsid w:val="002E1BE8"/>
  </w:style>
  <w:style w:type="numbering" w:customStyle="1" w:styleId="1111111111221">
    <w:name w:val="Нет списка1111111111221"/>
    <w:uiPriority w:val="99"/>
    <w:semiHidden/>
    <w:unhideWhenUsed/>
    <w:qFormat/>
    <w:rsid w:val="002E1BE8"/>
  </w:style>
  <w:style w:type="numbering" w:customStyle="1" w:styleId="2112121">
    <w:name w:val="Нет списка2112121"/>
    <w:uiPriority w:val="99"/>
    <w:semiHidden/>
    <w:unhideWhenUsed/>
    <w:qFormat/>
    <w:rsid w:val="002E1BE8"/>
  </w:style>
  <w:style w:type="numbering" w:customStyle="1" w:styleId="312121">
    <w:name w:val="Нет списка312121"/>
    <w:uiPriority w:val="99"/>
    <w:semiHidden/>
    <w:unhideWhenUsed/>
    <w:qFormat/>
    <w:rsid w:val="002E1BE8"/>
  </w:style>
  <w:style w:type="numbering" w:customStyle="1" w:styleId="4111121">
    <w:name w:val="Нет списка4111121"/>
    <w:uiPriority w:val="99"/>
    <w:semiHidden/>
    <w:unhideWhenUsed/>
    <w:qFormat/>
    <w:rsid w:val="002E1BE8"/>
  </w:style>
  <w:style w:type="numbering" w:customStyle="1" w:styleId="1311121">
    <w:name w:val="Нет списка1311121"/>
    <w:uiPriority w:val="99"/>
    <w:semiHidden/>
    <w:unhideWhenUsed/>
    <w:qFormat/>
    <w:rsid w:val="002E1BE8"/>
  </w:style>
  <w:style w:type="numbering" w:customStyle="1" w:styleId="11311121">
    <w:name w:val="Нет списка11311121"/>
    <w:uiPriority w:val="99"/>
    <w:semiHidden/>
    <w:unhideWhenUsed/>
    <w:qFormat/>
    <w:rsid w:val="002E1BE8"/>
  </w:style>
  <w:style w:type="numbering" w:customStyle="1" w:styleId="111311121">
    <w:name w:val="Нет списка111311121"/>
    <w:uiPriority w:val="99"/>
    <w:semiHidden/>
    <w:unhideWhenUsed/>
    <w:qFormat/>
    <w:rsid w:val="002E1BE8"/>
  </w:style>
  <w:style w:type="numbering" w:customStyle="1" w:styleId="1111211121">
    <w:name w:val="Нет списка1111211121"/>
    <w:uiPriority w:val="99"/>
    <w:semiHidden/>
    <w:unhideWhenUsed/>
    <w:qFormat/>
    <w:rsid w:val="002E1BE8"/>
  </w:style>
  <w:style w:type="numbering" w:customStyle="1" w:styleId="22111221">
    <w:name w:val="Нет списка22111221"/>
    <w:uiPriority w:val="99"/>
    <w:semiHidden/>
    <w:unhideWhenUsed/>
    <w:qFormat/>
    <w:rsid w:val="002E1BE8"/>
  </w:style>
  <w:style w:type="numbering" w:customStyle="1" w:styleId="3211121">
    <w:name w:val="Нет списка3211121"/>
    <w:semiHidden/>
    <w:qFormat/>
    <w:rsid w:val="002E1BE8"/>
  </w:style>
  <w:style w:type="numbering" w:customStyle="1" w:styleId="1212121">
    <w:name w:val="Нет списка1212121"/>
    <w:uiPriority w:val="99"/>
    <w:semiHidden/>
    <w:unhideWhenUsed/>
    <w:qFormat/>
    <w:rsid w:val="002E1BE8"/>
  </w:style>
  <w:style w:type="numbering" w:customStyle="1" w:styleId="21211121">
    <w:name w:val="Нет списка21211121"/>
    <w:uiPriority w:val="99"/>
    <w:semiHidden/>
    <w:unhideWhenUsed/>
    <w:qFormat/>
    <w:rsid w:val="002E1BE8"/>
  </w:style>
  <w:style w:type="numbering" w:customStyle="1" w:styleId="11212121">
    <w:name w:val="Нет списка11212121"/>
    <w:uiPriority w:val="99"/>
    <w:semiHidden/>
    <w:unhideWhenUsed/>
    <w:qFormat/>
    <w:rsid w:val="002E1BE8"/>
  </w:style>
  <w:style w:type="numbering" w:customStyle="1" w:styleId="111212121">
    <w:name w:val="Нет списка111212121"/>
    <w:uiPriority w:val="99"/>
    <w:semiHidden/>
    <w:unhideWhenUsed/>
    <w:qFormat/>
    <w:rsid w:val="002E1BE8"/>
  </w:style>
  <w:style w:type="numbering" w:customStyle="1" w:styleId="11111211121">
    <w:name w:val="Нет списка11111211121"/>
    <w:uiPriority w:val="99"/>
    <w:semiHidden/>
    <w:unhideWhenUsed/>
    <w:qFormat/>
    <w:rsid w:val="002E1BE8"/>
  </w:style>
  <w:style w:type="numbering" w:customStyle="1" w:styleId="2111111221">
    <w:name w:val="Нет списка2111111221"/>
    <w:uiPriority w:val="99"/>
    <w:semiHidden/>
    <w:unhideWhenUsed/>
    <w:qFormat/>
    <w:rsid w:val="002E1BE8"/>
  </w:style>
  <w:style w:type="numbering" w:customStyle="1" w:styleId="311111221">
    <w:name w:val="Нет списка311111221"/>
    <w:uiPriority w:val="99"/>
    <w:semiHidden/>
    <w:unhideWhenUsed/>
    <w:qFormat/>
    <w:rsid w:val="002E1BE8"/>
  </w:style>
  <w:style w:type="numbering" w:customStyle="1" w:styleId="1211111221">
    <w:name w:val="Нет списка1211111221"/>
    <w:uiPriority w:val="99"/>
    <w:semiHidden/>
    <w:unhideWhenUsed/>
    <w:qFormat/>
    <w:rsid w:val="002E1BE8"/>
  </w:style>
  <w:style w:type="numbering" w:customStyle="1" w:styleId="11211111221">
    <w:name w:val="Нет списка11211111221"/>
    <w:uiPriority w:val="99"/>
    <w:semiHidden/>
    <w:unhideWhenUsed/>
    <w:qFormat/>
    <w:rsid w:val="002E1BE8"/>
  </w:style>
  <w:style w:type="numbering" w:customStyle="1" w:styleId="111211111221">
    <w:name w:val="Нет списка111211111221"/>
    <w:uiPriority w:val="99"/>
    <w:semiHidden/>
    <w:unhideWhenUsed/>
    <w:qFormat/>
    <w:rsid w:val="002E1BE8"/>
  </w:style>
  <w:style w:type="numbering" w:customStyle="1" w:styleId="111111211121">
    <w:name w:val="Нет списка111111211121"/>
    <w:uiPriority w:val="99"/>
    <w:semiHidden/>
    <w:unhideWhenUsed/>
    <w:qFormat/>
    <w:rsid w:val="002E1BE8"/>
  </w:style>
  <w:style w:type="numbering" w:customStyle="1" w:styleId="221111121">
    <w:name w:val="Нет списка221111121"/>
    <w:uiPriority w:val="99"/>
    <w:semiHidden/>
    <w:unhideWhenUsed/>
    <w:qFormat/>
    <w:rsid w:val="002E1BE8"/>
  </w:style>
  <w:style w:type="numbering" w:customStyle="1" w:styleId="3111111121">
    <w:name w:val="Нет списка3111111121"/>
    <w:uiPriority w:val="99"/>
    <w:semiHidden/>
    <w:unhideWhenUsed/>
    <w:qFormat/>
    <w:rsid w:val="002E1BE8"/>
  </w:style>
  <w:style w:type="numbering" w:customStyle="1" w:styleId="12111111121">
    <w:name w:val="Нет списка12111111121"/>
    <w:uiPriority w:val="99"/>
    <w:semiHidden/>
    <w:unhideWhenUsed/>
    <w:qFormat/>
    <w:rsid w:val="002E1BE8"/>
  </w:style>
  <w:style w:type="numbering" w:customStyle="1" w:styleId="112111111121">
    <w:name w:val="Нет списка112111111121"/>
    <w:uiPriority w:val="99"/>
    <w:semiHidden/>
    <w:unhideWhenUsed/>
    <w:qFormat/>
    <w:rsid w:val="002E1BE8"/>
  </w:style>
  <w:style w:type="numbering" w:customStyle="1" w:styleId="1112111111121">
    <w:name w:val="Нет списка1112111111121"/>
    <w:uiPriority w:val="99"/>
    <w:semiHidden/>
    <w:unhideWhenUsed/>
    <w:qFormat/>
    <w:rsid w:val="002E1BE8"/>
  </w:style>
  <w:style w:type="numbering" w:customStyle="1" w:styleId="11111111111121">
    <w:name w:val="Нет списка11111111111121"/>
    <w:uiPriority w:val="99"/>
    <w:semiHidden/>
    <w:unhideWhenUsed/>
    <w:qFormat/>
    <w:rsid w:val="002E1BE8"/>
  </w:style>
  <w:style w:type="numbering" w:customStyle="1" w:styleId="21111111121">
    <w:name w:val="Нет списка21111111121"/>
    <w:uiPriority w:val="99"/>
    <w:semiHidden/>
    <w:unhideWhenUsed/>
    <w:qFormat/>
    <w:rsid w:val="002E1BE8"/>
  </w:style>
  <w:style w:type="numbering" w:customStyle="1" w:styleId="5111">
    <w:name w:val="Нет списка5111"/>
    <w:uiPriority w:val="99"/>
    <w:semiHidden/>
    <w:unhideWhenUsed/>
    <w:qFormat/>
    <w:rsid w:val="002E1BE8"/>
  </w:style>
  <w:style w:type="numbering" w:customStyle="1" w:styleId="14111">
    <w:name w:val="Нет списка14111"/>
    <w:uiPriority w:val="99"/>
    <w:semiHidden/>
    <w:unhideWhenUsed/>
    <w:qFormat/>
    <w:rsid w:val="002E1BE8"/>
  </w:style>
  <w:style w:type="numbering" w:customStyle="1" w:styleId="114111">
    <w:name w:val="Нет списка114111"/>
    <w:uiPriority w:val="99"/>
    <w:semiHidden/>
    <w:unhideWhenUsed/>
    <w:qFormat/>
    <w:rsid w:val="002E1BE8"/>
  </w:style>
  <w:style w:type="numbering" w:customStyle="1" w:styleId="1114111">
    <w:name w:val="Нет списка1114111"/>
    <w:uiPriority w:val="99"/>
    <w:semiHidden/>
    <w:unhideWhenUsed/>
    <w:qFormat/>
    <w:rsid w:val="002E1BE8"/>
  </w:style>
  <w:style w:type="numbering" w:customStyle="1" w:styleId="11113111">
    <w:name w:val="Нет списка11113111"/>
    <w:uiPriority w:val="99"/>
    <w:semiHidden/>
    <w:unhideWhenUsed/>
    <w:qFormat/>
    <w:rsid w:val="002E1BE8"/>
  </w:style>
  <w:style w:type="numbering" w:customStyle="1" w:styleId="24111">
    <w:name w:val="Нет списка24111"/>
    <w:uiPriority w:val="99"/>
    <w:semiHidden/>
    <w:unhideWhenUsed/>
    <w:qFormat/>
    <w:rsid w:val="002E1BE8"/>
  </w:style>
  <w:style w:type="numbering" w:customStyle="1" w:styleId="111113111">
    <w:name w:val="Нет списка111113111"/>
    <w:uiPriority w:val="99"/>
    <w:semiHidden/>
    <w:unhideWhenUsed/>
    <w:qFormat/>
    <w:rsid w:val="002E1BE8"/>
  </w:style>
  <w:style w:type="numbering" w:customStyle="1" w:styleId="1111113111">
    <w:name w:val="Нет списка1111113111"/>
    <w:uiPriority w:val="99"/>
    <w:semiHidden/>
    <w:unhideWhenUsed/>
    <w:qFormat/>
    <w:rsid w:val="002E1BE8"/>
  </w:style>
  <w:style w:type="numbering" w:customStyle="1" w:styleId="33111">
    <w:name w:val="Нет списка33111"/>
    <w:semiHidden/>
    <w:qFormat/>
    <w:rsid w:val="002E1BE8"/>
  </w:style>
  <w:style w:type="numbering" w:customStyle="1" w:styleId="123111">
    <w:name w:val="Нет списка123111"/>
    <w:uiPriority w:val="99"/>
    <w:semiHidden/>
    <w:unhideWhenUsed/>
    <w:qFormat/>
    <w:rsid w:val="002E1BE8"/>
  </w:style>
  <w:style w:type="numbering" w:customStyle="1" w:styleId="213111">
    <w:name w:val="Нет списка213111"/>
    <w:uiPriority w:val="99"/>
    <w:semiHidden/>
    <w:unhideWhenUsed/>
    <w:qFormat/>
    <w:rsid w:val="002E1BE8"/>
  </w:style>
  <w:style w:type="numbering" w:customStyle="1" w:styleId="1123111">
    <w:name w:val="Нет списка1123111"/>
    <w:uiPriority w:val="99"/>
    <w:semiHidden/>
    <w:unhideWhenUsed/>
    <w:qFormat/>
    <w:rsid w:val="002E1BE8"/>
  </w:style>
  <w:style w:type="numbering" w:customStyle="1" w:styleId="11123111">
    <w:name w:val="Нет списка11123111"/>
    <w:uiPriority w:val="99"/>
    <w:semiHidden/>
    <w:unhideWhenUsed/>
    <w:qFormat/>
    <w:rsid w:val="002E1BE8"/>
  </w:style>
  <w:style w:type="numbering" w:customStyle="1" w:styleId="11111112111">
    <w:name w:val="Нет списка11111112111"/>
    <w:uiPriority w:val="99"/>
    <w:semiHidden/>
    <w:unhideWhenUsed/>
    <w:qFormat/>
    <w:rsid w:val="002E1BE8"/>
  </w:style>
  <w:style w:type="numbering" w:customStyle="1" w:styleId="2113111">
    <w:name w:val="Нет списка2113111"/>
    <w:uiPriority w:val="99"/>
    <w:semiHidden/>
    <w:unhideWhenUsed/>
    <w:qFormat/>
    <w:rsid w:val="002E1BE8"/>
  </w:style>
  <w:style w:type="numbering" w:customStyle="1" w:styleId="313111">
    <w:name w:val="Нет списка313111"/>
    <w:uiPriority w:val="99"/>
    <w:semiHidden/>
    <w:unhideWhenUsed/>
    <w:qFormat/>
    <w:rsid w:val="002E1BE8"/>
  </w:style>
  <w:style w:type="numbering" w:customStyle="1" w:styleId="42111">
    <w:name w:val="Нет списка42111"/>
    <w:uiPriority w:val="99"/>
    <w:semiHidden/>
    <w:qFormat/>
    <w:rsid w:val="002E1BE8"/>
  </w:style>
  <w:style w:type="numbering" w:customStyle="1" w:styleId="132111">
    <w:name w:val="Нет списка132111"/>
    <w:uiPriority w:val="99"/>
    <w:semiHidden/>
    <w:unhideWhenUsed/>
    <w:qFormat/>
    <w:rsid w:val="002E1BE8"/>
  </w:style>
  <w:style w:type="numbering" w:customStyle="1" w:styleId="222111">
    <w:name w:val="Нет списка222111"/>
    <w:uiPriority w:val="99"/>
    <w:semiHidden/>
    <w:unhideWhenUsed/>
    <w:qFormat/>
    <w:rsid w:val="002E1BE8"/>
  </w:style>
  <w:style w:type="numbering" w:customStyle="1" w:styleId="1132111">
    <w:name w:val="Нет списка1132111"/>
    <w:uiPriority w:val="99"/>
    <w:semiHidden/>
    <w:unhideWhenUsed/>
    <w:qFormat/>
    <w:rsid w:val="002E1BE8"/>
  </w:style>
  <w:style w:type="numbering" w:customStyle="1" w:styleId="11132111">
    <w:name w:val="Нет списка11132111"/>
    <w:uiPriority w:val="99"/>
    <w:semiHidden/>
    <w:unhideWhenUsed/>
    <w:qFormat/>
    <w:rsid w:val="002E1BE8"/>
  </w:style>
  <w:style w:type="numbering" w:customStyle="1" w:styleId="111122111">
    <w:name w:val="Нет списка111122111"/>
    <w:uiPriority w:val="99"/>
    <w:semiHidden/>
    <w:unhideWhenUsed/>
    <w:qFormat/>
    <w:rsid w:val="002E1BE8"/>
  </w:style>
  <w:style w:type="numbering" w:customStyle="1" w:styleId="2122111">
    <w:name w:val="Нет списка2122111"/>
    <w:uiPriority w:val="99"/>
    <w:semiHidden/>
    <w:unhideWhenUsed/>
    <w:qFormat/>
    <w:rsid w:val="002E1BE8"/>
  </w:style>
  <w:style w:type="numbering" w:customStyle="1" w:styleId="322111">
    <w:name w:val="Нет списка322111"/>
    <w:semiHidden/>
    <w:unhideWhenUsed/>
    <w:qFormat/>
    <w:rsid w:val="002E1BE8"/>
  </w:style>
  <w:style w:type="numbering" w:customStyle="1" w:styleId="412111">
    <w:name w:val="Нет списка412111"/>
    <w:uiPriority w:val="99"/>
    <w:semiHidden/>
    <w:unhideWhenUsed/>
    <w:qFormat/>
    <w:rsid w:val="002E1BE8"/>
  </w:style>
  <w:style w:type="numbering" w:customStyle="1" w:styleId="1213111">
    <w:name w:val="Нет списка1213111"/>
    <w:uiPriority w:val="99"/>
    <w:semiHidden/>
    <w:unhideWhenUsed/>
    <w:qFormat/>
    <w:rsid w:val="002E1BE8"/>
  </w:style>
  <w:style w:type="numbering" w:customStyle="1" w:styleId="11213111">
    <w:name w:val="Нет списка11213111"/>
    <w:uiPriority w:val="99"/>
    <w:semiHidden/>
    <w:unhideWhenUsed/>
    <w:qFormat/>
    <w:rsid w:val="002E1BE8"/>
  </w:style>
  <w:style w:type="numbering" w:customStyle="1" w:styleId="111213111">
    <w:name w:val="Нет списка111213111"/>
    <w:uiPriority w:val="99"/>
    <w:semiHidden/>
    <w:unhideWhenUsed/>
    <w:qFormat/>
    <w:rsid w:val="002E1BE8"/>
  </w:style>
  <w:style w:type="numbering" w:customStyle="1" w:styleId="1111122111">
    <w:name w:val="Нет списка1111122111"/>
    <w:uiPriority w:val="99"/>
    <w:semiHidden/>
    <w:unhideWhenUsed/>
    <w:qFormat/>
    <w:rsid w:val="002E1BE8"/>
  </w:style>
  <w:style w:type="numbering" w:customStyle="1" w:styleId="2212111">
    <w:name w:val="Нет списка2212111"/>
    <w:uiPriority w:val="99"/>
    <w:semiHidden/>
    <w:unhideWhenUsed/>
    <w:qFormat/>
    <w:rsid w:val="002E1BE8"/>
  </w:style>
  <w:style w:type="numbering" w:customStyle="1" w:styleId="3112111">
    <w:name w:val="Нет списка3112111"/>
    <w:uiPriority w:val="99"/>
    <w:semiHidden/>
    <w:qFormat/>
    <w:rsid w:val="002E1BE8"/>
  </w:style>
  <w:style w:type="numbering" w:customStyle="1" w:styleId="12112111">
    <w:name w:val="Нет списка12112111"/>
    <w:uiPriority w:val="99"/>
    <w:semiHidden/>
    <w:unhideWhenUsed/>
    <w:qFormat/>
    <w:rsid w:val="002E1BE8"/>
  </w:style>
  <w:style w:type="numbering" w:customStyle="1" w:styleId="21112111">
    <w:name w:val="Нет списка21112111"/>
    <w:uiPriority w:val="99"/>
    <w:semiHidden/>
    <w:unhideWhenUsed/>
    <w:qFormat/>
    <w:rsid w:val="002E1BE8"/>
  </w:style>
  <w:style w:type="numbering" w:customStyle="1" w:styleId="112112111">
    <w:name w:val="Нет списка112112111"/>
    <w:uiPriority w:val="99"/>
    <w:semiHidden/>
    <w:unhideWhenUsed/>
    <w:qFormat/>
    <w:rsid w:val="002E1BE8"/>
  </w:style>
  <w:style w:type="numbering" w:customStyle="1" w:styleId="1112112111">
    <w:name w:val="Нет списка1112112111"/>
    <w:uiPriority w:val="99"/>
    <w:semiHidden/>
    <w:unhideWhenUsed/>
    <w:qFormat/>
    <w:rsid w:val="002E1BE8"/>
  </w:style>
  <w:style w:type="numbering" w:customStyle="1" w:styleId="11111122111">
    <w:name w:val="Нет списка11111122111"/>
    <w:uiPriority w:val="99"/>
    <w:semiHidden/>
    <w:unhideWhenUsed/>
    <w:qFormat/>
    <w:rsid w:val="002E1BE8"/>
  </w:style>
  <w:style w:type="numbering" w:customStyle="1" w:styleId="211112111">
    <w:name w:val="Нет списка211112111"/>
    <w:uiPriority w:val="99"/>
    <w:semiHidden/>
    <w:unhideWhenUsed/>
    <w:qFormat/>
    <w:rsid w:val="002E1BE8"/>
  </w:style>
  <w:style w:type="numbering" w:customStyle="1" w:styleId="31112111">
    <w:name w:val="Нет списка31112111"/>
    <w:uiPriority w:val="99"/>
    <w:semiHidden/>
    <w:unhideWhenUsed/>
    <w:qFormat/>
    <w:rsid w:val="002E1BE8"/>
  </w:style>
  <w:style w:type="numbering" w:customStyle="1" w:styleId="121112111">
    <w:name w:val="Нет списка121112111"/>
    <w:uiPriority w:val="99"/>
    <w:semiHidden/>
    <w:unhideWhenUsed/>
    <w:qFormat/>
    <w:rsid w:val="002E1BE8"/>
  </w:style>
  <w:style w:type="numbering" w:customStyle="1" w:styleId="1121112111">
    <w:name w:val="Нет списка1121112111"/>
    <w:uiPriority w:val="99"/>
    <w:semiHidden/>
    <w:unhideWhenUsed/>
    <w:qFormat/>
    <w:rsid w:val="002E1BE8"/>
  </w:style>
  <w:style w:type="numbering" w:customStyle="1" w:styleId="11121112111">
    <w:name w:val="Нет списка11121112111"/>
    <w:uiPriority w:val="99"/>
    <w:semiHidden/>
    <w:unhideWhenUsed/>
    <w:qFormat/>
    <w:rsid w:val="002E1BE8"/>
  </w:style>
  <w:style w:type="numbering" w:customStyle="1" w:styleId="111111112111">
    <w:name w:val="Нет списка111111112111"/>
    <w:uiPriority w:val="99"/>
    <w:semiHidden/>
    <w:unhideWhenUsed/>
    <w:qFormat/>
    <w:rsid w:val="002E1BE8"/>
  </w:style>
  <w:style w:type="numbering" w:customStyle="1" w:styleId="22112111">
    <w:name w:val="Нет списка22112111"/>
    <w:uiPriority w:val="99"/>
    <w:semiHidden/>
    <w:unhideWhenUsed/>
    <w:qFormat/>
    <w:rsid w:val="002E1BE8"/>
  </w:style>
  <w:style w:type="numbering" w:customStyle="1" w:styleId="311112111">
    <w:name w:val="Нет списка311112111"/>
    <w:uiPriority w:val="99"/>
    <w:semiHidden/>
    <w:unhideWhenUsed/>
    <w:qFormat/>
    <w:rsid w:val="002E1BE8"/>
  </w:style>
  <w:style w:type="numbering" w:customStyle="1" w:styleId="1211112111">
    <w:name w:val="Нет списка1211112111"/>
    <w:uiPriority w:val="99"/>
    <w:semiHidden/>
    <w:unhideWhenUsed/>
    <w:qFormat/>
    <w:rsid w:val="002E1BE8"/>
  </w:style>
  <w:style w:type="numbering" w:customStyle="1" w:styleId="11211112111">
    <w:name w:val="Нет списка11211112111"/>
    <w:uiPriority w:val="99"/>
    <w:semiHidden/>
    <w:unhideWhenUsed/>
    <w:qFormat/>
    <w:rsid w:val="002E1BE8"/>
  </w:style>
  <w:style w:type="numbering" w:customStyle="1" w:styleId="111211112111">
    <w:name w:val="Нет списка111211112111"/>
    <w:uiPriority w:val="99"/>
    <w:semiHidden/>
    <w:unhideWhenUsed/>
    <w:qFormat/>
    <w:rsid w:val="002E1BE8"/>
  </w:style>
  <w:style w:type="numbering" w:customStyle="1" w:styleId="1111111112111">
    <w:name w:val="Нет списка1111111112111"/>
    <w:uiPriority w:val="99"/>
    <w:semiHidden/>
    <w:unhideWhenUsed/>
    <w:qFormat/>
    <w:rsid w:val="002E1BE8"/>
  </w:style>
  <w:style w:type="numbering" w:customStyle="1" w:styleId="2111112111">
    <w:name w:val="Нет списка2111112111"/>
    <w:uiPriority w:val="99"/>
    <w:semiHidden/>
    <w:unhideWhenUsed/>
    <w:qFormat/>
    <w:rsid w:val="002E1BE8"/>
  </w:style>
  <w:style w:type="numbering" w:customStyle="1" w:styleId="4112111">
    <w:name w:val="Нет списка4112111"/>
    <w:uiPriority w:val="99"/>
    <w:semiHidden/>
    <w:unhideWhenUsed/>
    <w:qFormat/>
    <w:rsid w:val="002E1BE8"/>
  </w:style>
  <w:style w:type="numbering" w:customStyle="1" w:styleId="1312111">
    <w:name w:val="Нет списка1312111"/>
    <w:uiPriority w:val="99"/>
    <w:semiHidden/>
    <w:unhideWhenUsed/>
    <w:qFormat/>
    <w:rsid w:val="002E1BE8"/>
  </w:style>
  <w:style w:type="numbering" w:customStyle="1" w:styleId="11312111">
    <w:name w:val="Нет списка11312111"/>
    <w:uiPriority w:val="99"/>
    <w:semiHidden/>
    <w:unhideWhenUsed/>
    <w:qFormat/>
    <w:rsid w:val="002E1BE8"/>
  </w:style>
  <w:style w:type="numbering" w:customStyle="1" w:styleId="111312111">
    <w:name w:val="Нет списка111312111"/>
    <w:uiPriority w:val="99"/>
    <w:semiHidden/>
    <w:unhideWhenUsed/>
    <w:qFormat/>
    <w:rsid w:val="002E1BE8"/>
  </w:style>
  <w:style w:type="numbering" w:customStyle="1" w:styleId="1111212111">
    <w:name w:val="Нет списка1111212111"/>
    <w:uiPriority w:val="99"/>
    <w:semiHidden/>
    <w:unhideWhenUsed/>
    <w:qFormat/>
    <w:rsid w:val="002E1BE8"/>
  </w:style>
  <w:style w:type="numbering" w:customStyle="1" w:styleId="11111212111">
    <w:name w:val="Нет списка11111212111"/>
    <w:uiPriority w:val="99"/>
    <w:semiHidden/>
    <w:unhideWhenUsed/>
    <w:qFormat/>
    <w:rsid w:val="002E1BE8"/>
  </w:style>
  <w:style w:type="numbering" w:customStyle="1" w:styleId="111111212111">
    <w:name w:val="Нет списка111111212111"/>
    <w:uiPriority w:val="99"/>
    <w:semiHidden/>
    <w:unhideWhenUsed/>
    <w:qFormat/>
    <w:rsid w:val="002E1BE8"/>
  </w:style>
  <w:style w:type="numbering" w:customStyle="1" w:styleId="231111">
    <w:name w:val="Нет списка231111"/>
    <w:uiPriority w:val="99"/>
    <w:semiHidden/>
    <w:unhideWhenUsed/>
    <w:qFormat/>
    <w:rsid w:val="002E1BE8"/>
  </w:style>
  <w:style w:type="numbering" w:customStyle="1" w:styleId="3212111">
    <w:name w:val="Нет списка3212111"/>
    <w:semiHidden/>
    <w:qFormat/>
    <w:rsid w:val="002E1BE8"/>
  </w:style>
  <w:style w:type="numbering" w:customStyle="1" w:styleId="1221111">
    <w:name w:val="Нет списка1221111"/>
    <w:uiPriority w:val="99"/>
    <w:semiHidden/>
    <w:unhideWhenUsed/>
    <w:qFormat/>
    <w:rsid w:val="002E1BE8"/>
  </w:style>
  <w:style w:type="numbering" w:customStyle="1" w:styleId="21212111">
    <w:name w:val="Нет списка21212111"/>
    <w:uiPriority w:val="99"/>
    <w:semiHidden/>
    <w:unhideWhenUsed/>
    <w:qFormat/>
    <w:rsid w:val="002E1BE8"/>
  </w:style>
  <w:style w:type="numbering" w:customStyle="1" w:styleId="11221111">
    <w:name w:val="Нет списка11221111"/>
    <w:uiPriority w:val="99"/>
    <w:semiHidden/>
    <w:unhideWhenUsed/>
    <w:qFormat/>
    <w:rsid w:val="002E1BE8"/>
  </w:style>
  <w:style w:type="numbering" w:customStyle="1" w:styleId="111221111">
    <w:name w:val="Нет списка111221111"/>
    <w:uiPriority w:val="99"/>
    <w:semiHidden/>
    <w:unhideWhenUsed/>
    <w:qFormat/>
    <w:rsid w:val="002E1BE8"/>
  </w:style>
  <w:style w:type="numbering" w:customStyle="1" w:styleId="11111111112111">
    <w:name w:val="Нет списка11111111112111"/>
    <w:uiPriority w:val="99"/>
    <w:semiHidden/>
    <w:unhideWhenUsed/>
    <w:qFormat/>
    <w:rsid w:val="002E1BE8"/>
  </w:style>
  <w:style w:type="numbering" w:customStyle="1" w:styleId="21121111">
    <w:name w:val="Нет списка21121111"/>
    <w:uiPriority w:val="99"/>
    <w:semiHidden/>
    <w:unhideWhenUsed/>
    <w:qFormat/>
    <w:rsid w:val="002E1BE8"/>
  </w:style>
  <w:style w:type="numbering" w:customStyle="1" w:styleId="3121111">
    <w:name w:val="Нет списка3121111"/>
    <w:uiPriority w:val="99"/>
    <w:semiHidden/>
    <w:unhideWhenUsed/>
    <w:qFormat/>
    <w:rsid w:val="002E1BE8"/>
  </w:style>
  <w:style w:type="numbering" w:customStyle="1" w:styleId="41111111">
    <w:name w:val="Нет списка41111111"/>
    <w:uiPriority w:val="99"/>
    <w:semiHidden/>
    <w:unhideWhenUsed/>
    <w:qFormat/>
    <w:rsid w:val="002E1BE8"/>
  </w:style>
  <w:style w:type="numbering" w:customStyle="1" w:styleId="13111111">
    <w:name w:val="Нет списка13111111"/>
    <w:uiPriority w:val="99"/>
    <w:semiHidden/>
    <w:unhideWhenUsed/>
    <w:qFormat/>
    <w:rsid w:val="002E1BE8"/>
  </w:style>
  <w:style w:type="numbering" w:customStyle="1" w:styleId="113111111">
    <w:name w:val="Нет списка113111111"/>
    <w:uiPriority w:val="99"/>
    <w:semiHidden/>
    <w:unhideWhenUsed/>
    <w:qFormat/>
    <w:rsid w:val="002E1BE8"/>
  </w:style>
  <w:style w:type="numbering" w:customStyle="1" w:styleId="1113111111">
    <w:name w:val="Нет списка1113111111"/>
    <w:uiPriority w:val="99"/>
    <w:semiHidden/>
    <w:unhideWhenUsed/>
    <w:qFormat/>
    <w:rsid w:val="002E1BE8"/>
  </w:style>
  <w:style w:type="numbering" w:customStyle="1" w:styleId="11112111111">
    <w:name w:val="Нет списка11112111111"/>
    <w:uiPriority w:val="99"/>
    <w:semiHidden/>
    <w:unhideWhenUsed/>
    <w:qFormat/>
    <w:rsid w:val="002E1BE8"/>
  </w:style>
  <w:style w:type="numbering" w:customStyle="1" w:styleId="221112111">
    <w:name w:val="Нет списка221112111"/>
    <w:uiPriority w:val="99"/>
    <w:semiHidden/>
    <w:unhideWhenUsed/>
    <w:qFormat/>
    <w:rsid w:val="002E1BE8"/>
  </w:style>
  <w:style w:type="numbering" w:customStyle="1" w:styleId="32111111">
    <w:name w:val="Нет списка32111111"/>
    <w:semiHidden/>
    <w:qFormat/>
    <w:rsid w:val="002E1BE8"/>
  </w:style>
  <w:style w:type="numbering" w:customStyle="1" w:styleId="12121111">
    <w:name w:val="Нет списка12121111"/>
    <w:uiPriority w:val="99"/>
    <w:semiHidden/>
    <w:unhideWhenUsed/>
    <w:qFormat/>
    <w:rsid w:val="002E1BE8"/>
  </w:style>
  <w:style w:type="numbering" w:customStyle="1" w:styleId="212111111">
    <w:name w:val="Нет списка212111111"/>
    <w:uiPriority w:val="99"/>
    <w:semiHidden/>
    <w:unhideWhenUsed/>
    <w:qFormat/>
    <w:rsid w:val="002E1BE8"/>
  </w:style>
  <w:style w:type="numbering" w:customStyle="1" w:styleId="112121111">
    <w:name w:val="Нет списка112121111"/>
    <w:uiPriority w:val="99"/>
    <w:semiHidden/>
    <w:unhideWhenUsed/>
    <w:qFormat/>
    <w:rsid w:val="002E1BE8"/>
  </w:style>
  <w:style w:type="numbering" w:customStyle="1" w:styleId="1112121111">
    <w:name w:val="Нет списка1112121111"/>
    <w:uiPriority w:val="99"/>
    <w:semiHidden/>
    <w:unhideWhenUsed/>
    <w:qFormat/>
    <w:rsid w:val="002E1BE8"/>
  </w:style>
  <w:style w:type="numbering" w:customStyle="1" w:styleId="111112111111">
    <w:name w:val="Нет списка111112111111"/>
    <w:uiPriority w:val="99"/>
    <w:semiHidden/>
    <w:unhideWhenUsed/>
    <w:qFormat/>
    <w:rsid w:val="002E1BE8"/>
  </w:style>
  <w:style w:type="numbering" w:customStyle="1" w:styleId="21111112111">
    <w:name w:val="Нет списка21111112111"/>
    <w:uiPriority w:val="99"/>
    <w:semiHidden/>
    <w:unhideWhenUsed/>
    <w:qFormat/>
    <w:rsid w:val="002E1BE8"/>
  </w:style>
  <w:style w:type="numbering" w:customStyle="1" w:styleId="3111112111">
    <w:name w:val="Нет списка3111112111"/>
    <w:uiPriority w:val="99"/>
    <w:semiHidden/>
    <w:unhideWhenUsed/>
    <w:qFormat/>
    <w:rsid w:val="002E1BE8"/>
  </w:style>
  <w:style w:type="numbering" w:customStyle="1" w:styleId="12111112111">
    <w:name w:val="Нет списка12111112111"/>
    <w:uiPriority w:val="99"/>
    <w:semiHidden/>
    <w:unhideWhenUsed/>
    <w:qFormat/>
    <w:rsid w:val="002E1BE8"/>
  </w:style>
  <w:style w:type="numbering" w:customStyle="1" w:styleId="112111112111">
    <w:name w:val="Нет списка112111112111"/>
    <w:uiPriority w:val="99"/>
    <w:semiHidden/>
    <w:unhideWhenUsed/>
    <w:qFormat/>
    <w:rsid w:val="002E1BE8"/>
  </w:style>
  <w:style w:type="numbering" w:customStyle="1" w:styleId="1112111112111">
    <w:name w:val="Нет списка1112111112111"/>
    <w:uiPriority w:val="99"/>
    <w:semiHidden/>
    <w:unhideWhenUsed/>
    <w:qFormat/>
    <w:rsid w:val="002E1BE8"/>
  </w:style>
  <w:style w:type="numbering" w:customStyle="1" w:styleId="1111112111111">
    <w:name w:val="Нет списка1111112111111"/>
    <w:uiPriority w:val="99"/>
    <w:semiHidden/>
    <w:unhideWhenUsed/>
    <w:qFormat/>
    <w:rsid w:val="002E1BE8"/>
  </w:style>
  <w:style w:type="numbering" w:customStyle="1" w:styleId="2211111111">
    <w:name w:val="Нет списка2211111111"/>
    <w:uiPriority w:val="99"/>
    <w:semiHidden/>
    <w:unhideWhenUsed/>
    <w:qFormat/>
    <w:rsid w:val="002E1BE8"/>
  </w:style>
  <w:style w:type="numbering" w:customStyle="1" w:styleId="31111111111">
    <w:name w:val="Нет списка31111111111"/>
    <w:uiPriority w:val="99"/>
    <w:semiHidden/>
    <w:unhideWhenUsed/>
    <w:qFormat/>
    <w:rsid w:val="002E1BE8"/>
  </w:style>
  <w:style w:type="numbering" w:customStyle="1" w:styleId="121111111111">
    <w:name w:val="Нет списка121111111111"/>
    <w:uiPriority w:val="99"/>
    <w:semiHidden/>
    <w:unhideWhenUsed/>
    <w:qFormat/>
    <w:rsid w:val="002E1BE8"/>
  </w:style>
  <w:style w:type="numbering" w:customStyle="1" w:styleId="1121111111111">
    <w:name w:val="Нет списка1121111111111"/>
    <w:uiPriority w:val="99"/>
    <w:semiHidden/>
    <w:unhideWhenUsed/>
    <w:qFormat/>
    <w:rsid w:val="002E1BE8"/>
  </w:style>
  <w:style w:type="numbering" w:customStyle="1" w:styleId="11121111111111">
    <w:name w:val="Нет списка11121111111111"/>
    <w:uiPriority w:val="99"/>
    <w:semiHidden/>
    <w:unhideWhenUsed/>
    <w:qFormat/>
    <w:rsid w:val="002E1BE8"/>
  </w:style>
  <w:style w:type="numbering" w:customStyle="1" w:styleId="111111111111111">
    <w:name w:val="Нет списка111111111111111"/>
    <w:uiPriority w:val="99"/>
    <w:semiHidden/>
    <w:unhideWhenUsed/>
    <w:qFormat/>
    <w:rsid w:val="002E1BE8"/>
  </w:style>
  <w:style w:type="numbering" w:customStyle="1" w:styleId="211111111111">
    <w:name w:val="Нет списка211111111111"/>
    <w:uiPriority w:val="99"/>
    <w:semiHidden/>
    <w:unhideWhenUsed/>
    <w:qFormat/>
    <w:rsid w:val="002E1BE8"/>
  </w:style>
  <w:style w:type="numbering" w:customStyle="1" w:styleId="811">
    <w:name w:val="Нет списка81"/>
    <w:uiPriority w:val="99"/>
    <w:semiHidden/>
    <w:unhideWhenUsed/>
    <w:qFormat/>
    <w:rsid w:val="002E1BE8"/>
  </w:style>
  <w:style w:type="numbering" w:customStyle="1" w:styleId="1710">
    <w:name w:val="Нет списка171"/>
    <w:uiPriority w:val="99"/>
    <w:semiHidden/>
    <w:unhideWhenUsed/>
    <w:qFormat/>
    <w:rsid w:val="002E1BE8"/>
  </w:style>
  <w:style w:type="numbering" w:customStyle="1" w:styleId="1171">
    <w:name w:val="Нет списка1171"/>
    <w:uiPriority w:val="99"/>
    <w:semiHidden/>
    <w:unhideWhenUsed/>
    <w:qFormat/>
    <w:rsid w:val="002E1BE8"/>
  </w:style>
  <w:style w:type="numbering" w:customStyle="1" w:styleId="11171">
    <w:name w:val="Нет списка11171"/>
    <w:uiPriority w:val="99"/>
    <w:semiHidden/>
    <w:unhideWhenUsed/>
    <w:qFormat/>
    <w:rsid w:val="002E1BE8"/>
  </w:style>
  <w:style w:type="numbering" w:customStyle="1" w:styleId="111161">
    <w:name w:val="Нет списка111161"/>
    <w:uiPriority w:val="99"/>
    <w:semiHidden/>
    <w:unhideWhenUsed/>
    <w:qFormat/>
    <w:rsid w:val="002E1BE8"/>
  </w:style>
  <w:style w:type="numbering" w:customStyle="1" w:styleId="1111161">
    <w:name w:val="Нет списка1111161"/>
    <w:uiPriority w:val="99"/>
    <w:semiHidden/>
    <w:unhideWhenUsed/>
    <w:qFormat/>
    <w:rsid w:val="002E1BE8"/>
  </w:style>
  <w:style w:type="numbering" w:customStyle="1" w:styleId="11111161">
    <w:name w:val="Нет списка11111161"/>
    <w:uiPriority w:val="99"/>
    <w:semiHidden/>
    <w:unhideWhenUsed/>
    <w:qFormat/>
    <w:rsid w:val="002E1BE8"/>
  </w:style>
  <w:style w:type="numbering" w:customStyle="1" w:styleId="2710">
    <w:name w:val="Нет списка271"/>
    <w:uiPriority w:val="99"/>
    <w:semiHidden/>
    <w:unhideWhenUsed/>
    <w:qFormat/>
    <w:rsid w:val="002E1BE8"/>
  </w:style>
  <w:style w:type="numbering" w:customStyle="1" w:styleId="361">
    <w:name w:val="Нет списка361"/>
    <w:semiHidden/>
    <w:qFormat/>
    <w:rsid w:val="002E1BE8"/>
  </w:style>
  <w:style w:type="numbering" w:customStyle="1" w:styleId="1261">
    <w:name w:val="Нет списка1261"/>
    <w:uiPriority w:val="99"/>
    <w:semiHidden/>
    <w:unhideWhenUsed/>
    <w:qFormat/>
    <w:rsid w:val="002E1BE8"/>
  </w:style>
  <w:style w:type="numbering" w:customStyle="1" w:styleId="2161">
    <w:name w:val="Нет списка2161"/>
    <w:uiPriority w:val="99"/>
    <w:semiHidden/>
    <w:unhideWhenUsed/>
    <w:qFormat/>
    <w:rsid w:val="002E1BE8"/>
  </w:style>
  <w:style w:type="numbering" w:customStyle="1" w:styleId="11261">
    <w:name w:val="Нет списка11261"/>
    <w:uiPriority w:val="99"/>
    <w:semiHidden/>
    <w:unhideWhenUsed/>
    <w:qFormat/>
    <w:rsid w:val="002E1BE8"/>
  </w:style>
  <w:style w:type="numbering" w:customStyle="1" w:styleId="111261">
    <w:name w:val="Нет списка111261"/>
    <w:uiPriority w:val="99"/>
    <w:semiHidden/>
    <w:unhideWhenUsed/>
    <w:qFormat/>
    <w:rsid w:val="002E1BE8"/>
  </w:style>
  <w:style w:type="numbering" w:customStyle="1" w:styleId="111111151">
    <w:name w:val="Нет списка111111151"/>
    <w:uiPriority w:val="99"/>
    <w:semiHidden/>
    <w:unhideWhenUsed/>
    <w:qFormat/>
    <w:rsid w:val="002E1BE8"/>
  </w:style>
  <w:style w:type="numbering" w:customStyle="1" w:styleId="21161">
    <w:name w:val="Нет списка21161"/>
    <w:uiPriority w:val="99"/>
    <w:semiHidden/>
    <w:unhideWhenUsed/>
    <w:qFormat/>
    <w:rsid w:val="002E1BE8"/>
  </w:style>
  <w:style w:type="numbering" w:customStyle="1" w:styleId="3161">
    <w:name w:val="Нет списка3161"/>
    <w:uiPriority w:val="99"/>
    <w:semiHidden/>
    <w:unhideWhenUsed/>
    <w:qFormat/>
    <w:rsid w:val="002E1BE8"/>
  </w:style>
  <w:style w:type="numbering" w:customStyle="1" w:styleId="451">
    <w:name w:val="Нет списка451"/>
    <w:uiPriority w:val="99"/>
    <w:semiHidden/>
    <w:qFormat/>
    <w:rsid w:val="002E1BE8"/>
  </w:style>
  <w:style w:type="numbering" w:customStyle="1" w:styleId="1351">
    <w:name w:val="Нет списка1351"/>
    <w:uiPriority w:val="99"/>
    <w:semiHidden/>
    <w:unhideWhenUsed/>
    <w:qFormat/>
    <w:rsid w:val="002E1BE8"/>
  </w:style>
  <w:style w:type="numbering" w:customStyle="1" w:styleId="2251">
    <w:name w:val="Нет списка2251"/>
    <w:uiPriority w:val="99"/>
    <w:semiHidden/>
    <w:unhideWhenUsed/>
    <w:qFormat/>
    <w:rsid w:val="002E1BE8"/>
  </w:style>
  <w:style w:type="numbering" w:customStyle="1" w:styleId="11351">
    <w:name w:val="Нет списка11351"/>
    <w:uiPriority w:val="99"/>
    <w:semiHidden/>
    <w:unhideWhenUsed/>
    <w:qFormat/>
    <w:rsid w:val="002E1BE8"/>
  </w:style>
  <w:style w:type="numbering" w:customStyle="1" w:styleId="111351">
    <w:name w:val="Нет списка111351"/>
    <w:uiPriority w:val="99"/>
    <w:semiHidden/>
    <w:unhideWhenUsed/>
    <w:qFormat/>
    <w:rsid w:val="002E1BE8"/>
  </w:style>
  <w:style w:type="numbering" w:customStyle="1" w:styleId="1111251">
    <w:name w:val="Нет списка1111251"/>
    <w:uiPriority w:val="99"/>
    <w:semiHidden/>
    <w:unhideWhenUsed/>
    <w:qFormat/>
    <w:rsid w:val="002E1BE8"/>
  </w:style>
  <w:style w:type="numbering" w:customStyle="1" w:styleId="21251">
    <w:name w:val="Нет списка21251"/>
    <w:uiPriority w:val="99"/>
    <w:semiHidden/>
    <w:unhideWhenUsed/>
    <w:qFormat/>
    <w:rsid w:val="002E1BE8"/>
  </w:style>
  <w:style w:type="numbering" w:customStyle="1" w:styleId="3251">
    <w:name w:val="Нет списка3251"/>
    <w:semiHidden/>
    <w:unhideWhenUsed/>
    <w:qFormat/>
    <w:rsid w:val="002E1BE8"/>
  </w:style>
  <w:style w:type="numbering" w:customStyle="1" w:styleId="4151">
    <w:name w:val="Нет списка4151"/>
    <w:uiPriority w:val="99"/>
    <w:semiHidden/>
    <w:unhideWhenUsed/>
    <w:qFormat/>
    <w:rsid w:val="002E1BE8"/>
  </w:style>
  <w:style w:type="numbering" w:customStyle="1" w:styleId="12161">
    <w:name w:val="Нет списка12161"/>
    <w:uiPriority w:val="99"/>
    <w:semiHidden/>
    <w:unhideWhenUsed/>
    <w:qFormat/>
    <w:rsid w:val="002E1BE8"/>
  </w:style>
  <w:style w:type="numbering" w:customStyle="1" w:styleId="112161">
    <w:name w:val="Нет списка112161"/>
    <w:uiPriority w:val="99"/>
    <w:semiHidden/>
    <w:unhideWhenUsed/>
    <w:qFormat/>
    <w:rsid w:val="002E1BE8"/>
  </w:style>
  <w:style w:type="numbering" w:customStyle="1" w:styleId="1112161">
    <w:name w:val="Нет списка1112161"/>
    <w:uiPriority w:val="99"/>
    <w:semiHidden/>
    <w:unhideWhenUsed/>
    <w:qFormat/>
    <w:rsid w:val="002E1BE8"/>
  </w:style>
  <w:style w:type="numbering" w:customStyle="1" w:styleId="11111251">
    <w:name w:val="Нет списка11111251"/>
    <w:uiPriority w:val="99"/>
    <w:semiHidden/>
    <w:unhideWhenUsed/>
    <w:qFormat/>
    <w:rsid w:val="002E1BE8"/>
  </w:style>
  <w:style w:type="numbering" w:customStyle="1" w:styleId="22151">
    <w:name w:val="Нет списка22151"/>
    <w:uiPriority w:val="99"/>
    <w:semiHidden/>
    <w:unhideWhenUsed/>
    <w:qFormat/>
    <w:rsid w:val="002E1BE8"/>
  </w:style>
  <w:style w:type="numbering" w:customStyle="1" w:styleId="31151">
    <w:name w:val="Нет списка31151"/>
    <w:uiPriority w:val="99"/>
    <w:semiHidden/>
    <w:qFormat/>
    <w:rsid w:val="002E1BE8"/>
  </w:style>
  <w:style w:type="numbering" w:customStyle="1" w:styleId="121151">
    <w:name w:val="Нет списка121151"/>
    <w:uiPriority w:val="99"/>
    <w:semiHidden/>
    <w:unhideWhenUsed/>
    <w:qFormat/>
    <w:rsid w:val="002E1BE8"/>
  </w:style>
  <w:style w:type="numbering" w:customStyle="1" w:styleId="211151">
    <w:name w:val="Нет списка211151"/>
    <w:uiPriority w:val="99"/>
    <w:semiHidden/>
    <w:unhideWhenUsed/>
    <w:qFormat/>
    <w:rsid w:val="002E1BE8"/>
  </w:style>
  <w:style w:type="numbering" w:customStyle="1" w:styleId="1121151">
    <w:name w:val="Нет списка1121151"/>
    <w:uiPriority w:val="99"/>
    <w:semiHidden/>
    <w:unhideWhenUsed/>
    <w:qFormat/>
    <w:rsid w:val="002E1BE8"/>
  </w:style>
  <w:style w:type="numbering" w:customStyle="1" w:styleId="11121151">
    <w:name w:val="Нет списка11121151"/>
    <w:uiPriority w:val="99"/>
    <w:semiHidden/>
    <w:unhideWhenUsed/>
    <w:qFormat/>
    <w:rsid w:val="002E1BE8"/>
  </w:style>
  <w:style w:type="numbering" w:customStyle="1" w:styleId="111111251">
    <w:name w:val="Нет списка111111251"/>
    <w:uiPriority w:val="99"/>
    <w:semiHidden/>
    <w:unhideWhenUsed/>
    <w:qFormat/>
    <w:rsid w:val="002E1BE8"/>
  </w:style>
  <w:style w:type="numbering" w:customStyle="1" w:styleId="2111151">
    <w:name w:val="Нет списка2111151"/>
    <w:uiPriority w:val="99"/>
    <w:semiHidden/>
    <w:unhideWhenUsed/>
    <w:qFormat/>
    <w:rsid w:val="002E1BE8"/>
  </w:style>
  <w:style w:type="numbering" w:customStyle="1" w:styleId="311151">
    <w:name w:val="Нет списка311151"/>
    <w:uiPriority w:val="99"/>
    <w:semiHidden/>
    <w:unhideWhenUsed/>
    <w:qFormat/>
    <w:rsid w:val="002E1BE8"/>
  </w:style>
  <w:style w:type="numbering" w:customStyle="1" w:styleId="1211151">
    <w:name w:val="Нет списка1211151"/>
    <w:uiPriority w:val="99"/>
    <w:semiHidden/>
    <w:unhideWhenUsed/>
    <w:qFormat/>
    <w:rsid w:val="002E1BE8"/>
  </w:style>
  <w:style w:type="numbering" w:customStyle="1" w:styleId="11211151">
    <w:name w:val="Нет списка11211151"/>
    <w:uiPriority w:val="99"/>
    <w:semiHidden/>
    <w:unhideWhenUsed/>
    <w:qFormat/>
    <w:rsid w:val="002E1BE8"/>
  </w:style>
  <w:style w:type="numbering" w:customStyle="1" w:styleId="111211151">
    <w:name w:val="Нет списка111211151"/>
    <w:uiPriority w:val="99"/>
    <w:semiHidden/>
    <w:unhideWhenUsed/>
    <w:qFormat/>
    <w:rsid w:val="002E1BE8"/>
  </w:style>
  <w:style w:type="numbering" w:customStyle="1" w:styleId="1111111151">
    <w:name w:val="Нет списка1111111151"/>
    <w:uiPriority w:val="99"/>
    <w:semiHidden/>
    <w:unhideWhenUsed/>
    <w:qFormat/>
    <w:rsid w:val="002E1BE8"/>
  </w:style>
  <w:style w:type="numbering" w:customStyle="1" w:styleId="221151">
    <w:name w:val="Нет списка221151"/>
    <w:uiPriority w:val="99"/>
    <w:semiHidden/>
    <w:unhideWhenUsed/>
    <w:qFormat/>
    <w:rsid w:val="002E1BE8"/>
  </w:style>
  <w:style w:type="numbering" w:customStyle="1" w:styleId="3111151">
    <w:name w:val="Нет списка3111151"/>
    <w:uiPriority w:val="99"/>
    <w:semiHidden/>
    <w:unhideWhenUsed/>
    <w:qFormat/>
    <w:rsid w:val="002E1BE8"/>
  </w:style>
  <w:style w:type="numbering" w:customStyle="1" w:styleId="12111151">
    <w:name w:val="Нет списка12111151"/>
    <w:uiPriority w:val="99"/>
    <w:semiHidden/>
    <w:unhideWhenUsed/>
    <w:qFormat/>
    <w:rsid w:val="002E1BE8"/>
  </w:style>
  <w:style w:type="numbering" w:customStyle="1" w:styleId="112111151">
    <w:name w:val="Нет списка112111151"/>
    <w:uiPriority w:val="99"/>
    <w:semiHidden/>
    <w:unhideWhenUsed/>
    <w:qFormat/>
    <w:rsid w:val="002E1BE8"/>
  </w:style>
  <w:style w:type="numbering" w:customStyle="1" w:styleId="1112111151">
    <w:name w:val="Нет списка1112111151"/>
    <w:uiPriority w:val="99"/>
    <w:semiHidden/>
    <w:unhideWhenUsed/>
    <w:qFormat/>
    <w:rsid w:val="002E1BE8"/>
  </w:style>
  <w:style w:type="numbering" w:customStyle="1" w:styleId="11111111151">
    <w:name w:val="Нет списка11111111151"/>
    <w:uiPriority w:val="99"/>
    <w:semiHidden/>
    <w:unhideWhenUsed/>
    <w:qFormat/>
    <w:rsid w:val="002E1BE8"/>
  </w:style>
  <w:style w:type="numbering" w:customStyle="1" w:styleId="21111151">
    <w:name w:val="Нет списка21111151"/>
    <w:uiPriority w:val="99"/>
    <w:semiHidden/>
    <w:unhideWhenUsed/>
    <w:qFormat/>
    <w:rsid w:val="002E1BE8"/>
  </w:style>
  <w:style w:type="numbering" w:customStyle="1" w:styleId="41151">
    <w:name w:val="Нет списка41151"/>
    <w:uiPriority w:val="99"/>
    <w:semiHidden/>
    <w:unhideWhenUsed/>
    <w:qFormat/>
    <w:rsid w:val="002E1BE8"/>
  </w:style>
  <w:style w:type="numbering" w:customStyle="1" w:styleId="13151">
    <w:name w:val="Нет списка13151"/>
    <w:uiPriority w:val="99"/>
    <w:semiHidden/>
    <w:unhideWhenUsed/>
    <w:qFormat/>
    <w:rsid w:val="002E1BE8"/>
  </w:style>
  <w:style w:type="numbering" w:customStyle="1" w:styleId="113151">
    <w:name w:val="Нет списка113151"/>
    <w:uiPriority w:val="99"/>
    <w:semiHidden/>
    <w:unhideWhenUsed/>
    <w:qFormat/>
    <w:rsid w:val="002E1BE8"/>
  </w:style>
  <w:style w:type="numbering" w:customStyle="1" w:styleId="1113151">
    <w:name w:val="Нет списка1113151"/>
    <w:uiPriority w:val="99"/>
    <w:semiHidden/>
    <w:unhideWhenUsed/>
    <w:qFormat/>
    <w:rsid w:val="002E1BE8"/>
  </w:style>
  <w:style w:type="numbering" w:customStyle="1" w:styleId="11112151">
    <w:name w:val="Нет списка11112151"/>
    <w:uiPriority w:val="99"/>
    <w:semiHidden/>
    <w:unhideWhenUsed/>
    <w:qFormat/>
    <w:rsid w:val="002E1BE8"/>
  </w:style>
  <w:style w:type="numbering" w:customStyle="1" w:styleId="111112151">
    <w:name w:val="Нет списка111112151"/>
    <w:uiPriority w:val="99"/>
    <w:semiHidden/>
    <w:unhideWhenUsed/>
    <w:qFormat/>
    <w:rsid w:val="002E1BE8"/>
  </w:style>
  <w:style w:type="numbering" w:customStyle="1" w:styleId="1111112151">
    <w:name w:val="Нет списка1111112151"/>
    <w:uiPriority w:val="99"/>
    <w:semiHidden/>
    <w:unhideWhenUsed/>
    <w:qFormat/>
    <w:rsid w:val="002E1BE8"/>
  </w:style>
  <w:style w:type="numbering" w:customStyle="1" w:styleId="2341">
    <w:name w:val="Нет списка2341"/>
    <w:uiPriority w:val="99"/>
    <w:semiHidden/>
    <w:unhideWhenUsed/>
    <w:qFormat/>
    <w:rsid w:val="002E1BE8"/>
  </w:style>
  <w:style w:type="numbering" w:customStyle="1" w:styleId="32151">
    <w:name w:val="Нет списка32151"/>
    <w:semiHidden/>
    <w:qFormat/>
    <w:rsid w:val="002E1BE8"/>
  </w:style>
  <w:style w:type="numbering" w:customStyle="1" w:styleId="12241">
    <w:name w:val="Нет списка12241"/>
    <w:uiPriority w:val="99"/>
    <w:semiHidden/>
    <w:unhideWhenUsed/>
    <w:qFormat/>
    <w:rsid w:val="002E1BE8"/>
  </w:style>
  <w:style w:type="numbering" w:customStyle="1" w:styleId="212151">
    <w:name w:val="Нет списка212151"/>
    <w:uiPriority w:val="99"/>
    <w:semiHidden/>
    <w:unhideWhenUsed/>
    <w:qFormat/>
    <w:rsid w:val="002E1BE8"/>
  </w:style>
  <w:style w:type="numbering" w:customStyle="1" w:styleId="112241">
    <w:name w:val="Нет списка112241"/>
    <w:uiPriority w:val="99"/>
    <w:semiHidden/>
    <w:unhideWhenUsed/>
    <w:qFormat/>
    <w:rsid w:val="002E1BE8"/>
  </w:style>
  <w:style w:type="numbering" w:customStyle="1" w:styleId="1112241">
    <w:name w:val="Нет списка1112241"/>
    <w:uiPriority w:val="99"/>
    <w:semiHidden/>
    <w:unhideWhenUsed/>
    <w:qFormat/>
    <w:rsid w:val="002E1BE8"/>
  </w:style>
  <w:style w:type="numbering" w:customStyle="1" w:styleId="111111111151">
    <w:name w:val="Нет списка111111111151"/>
    <w:uiPriority w:val="99"/>
    <w:semiHidden/>
    <w:unhideWhenUsed/>
    <w:qFormat/>
    <w:rsid w:val="002E1BE8"/>
  </w:style>
  <w:style w:type="numbering" w:customStyle="1" w:styleId="211241">
    <w:name w:val="Нет списка211241"/>
    <w:uiPriority w:val="99"/>
    <w:semiHidden/>
    <w:unhideWhenUsed/>
    <w:qFormat/>
    <w:rsid w:val="002E1BE8"/>
  </w:style>
  <w:style w:type="numbering" w:customStyle="1" w:styleId="31241">
    <w:name w:val="Нет списка31241"/>
    <w:uiPriority w:val="99"/>
    <w:semiHidden/>
    <w:unhideWhenUsed/>
    <w:qFormat/>
    <w:rsid w:val="002E1BE8"/>
  </w:style>
  <w:style w:type="numbering" w:customStyle="1" w:styleId="411141">
    <w:name w:val="Нет списка411141"/>
    <w:uiPriority w:val="99"/>
    <w:semiHidden/>
    <w:unhideWhenUsed/>
    <w:qFormat/>
    <w:rsid w:val="002E1BE8"/>
  </w:style>
  <w:style w:type="numbering" w:customStyle="1" w:styleId="131141">
    <w:name w:val="Нет списка131141"/>
    <w:uiPriority w:val="99"/>
    <w:semiHidden/>
    <w:unhideWhenUsed/>
    <w:qFormat/>
    <w:rsid w:val="002E1BE8"/>
  </w:style>
  <w:style w:type="numbering" w:customStyle="1" w:styleId="1131141">
    <w:name w:val="Нет списка1131141"/>
    <w:uiPriority w:val="99"/>
    <w:semiHidden/>
    <w:unhideWhenUsed/>
    <w:qFormat/>
    <w:rsid w:val="002E1BE8"/>
  </w:style>
  <w:style w:type="numbering" w:customStyle="1" w:styleId="11131141">
    <w:name w:val="Нет списка11131141"/>
    <w:uiPriority w:val="99"/>
    <w:semiHidden/>
    <w:unhideWhenUsed/>
    <w:qFormat/>
    <w:rsid w:val="002E1BE8"/>
  </w:style>
  <w:style w:type="numbering" w:customStyle="1" w:styleId="111121141">
    <w:name w:val="Нет списка111121141"/>
    <w:uiPriority w:val="99"/>
    <w:semiHidden/>
    <w:unhideWhenUsed/>
    <w:qFormat/>
    <w:rsid w:val="002E1BE8"/>
  </w:style>
  <w:style w:type="numbering" w:customStyle="1" w:styleId="2211151">
    <w:name w:val="Нет списка2211151"/>
    <w:uiPriority w:val="99"/>
    <w:semiHidden/>
    <w:unhideWhenUsed/>
    <w:qFormat/>
    <w:rsid w:val="002E1BE8"/>
  </w:style>
  <w:style w:type="numbering" w:customStyle="1" w:styleId="321141">
    <w:name w:val="Нет списка321141"/>
    <w:semiHidden/>
    <w:qFormat/>
    <w:rsid w:val="002E1BE8"/>
  </w:style>
  <w:style w:type="numbering" w:customStyle="1" w:styleId="121241">
    <w:name w:val="Нет списка121241"/>
    <w:uiPriority w:val="99"/>
    <w:semiHidden/>
    <w:unhideWhenUsed/>
    <w:qFormat/>
    <w:rsid w:val="002E1BE8"/>
  </w:style>
  <w:style w:type="numbering" w:customStyle="1" w:styleId="2121141">
    <w:name w:val="Нет списка2121141"/>
    <w:uiPriority w:val="99"/>
    <w:semiHidden/>
    <w:unhideWhenUsed/>
    <w:qFormat/>
    <w:rsid w:val="002E1BE8"/>
  </w:style>
  <w:style w:type="numbering" w:customStyle="1" w:styleId="1121241">
    <w:name w:val="Нет списка1121241"/>
    <w:uiPriority w:val="99"/>
    <w:semiHidden/>
    <w:unhideWhenUsed/>
    <w:qFormat/>
    <w:rsid w:val="002E1BE8"/>
  </w:style>
  <w:style w:type="numbering" w:customStyle="1" w:styleId="11121241">
    <w:name w:val="Нет списка11121241"/>
    <w:uiPriority w:val="99"/>
    <w:semiHidden/>
    <w:unhideWhenUsed/>
    <w:qFormat/>
    <w:rsid w:val="002E1BE8"/>
  </w:style>
  <w:style w:type="numbering" w:customStyle="1" w:styleId="1111121141">
    <w:name w:val="Нет списка1111121141"/>
    <w:uiPriority w:val="99"/>
    <w:semiHidden/>
    <w:unhideWhenUsed/>
    <w:qFormat/>
    <w:rsid w:val="002E1BE8"/>
  </w:style>
  <w:style w:type="numbering" w:customStyle="1" w:styleId="211111151">
    <w:name w:val="Нет списка211111151"/>
    <w:uiPriority w:val="99"/>
    <w:semiHidden/>
    <w:unhideWhenUsed/>
    <w:qFormat/>
    <w:rsid w:val="002E1BE8"/>
  </w:style>
  <w:style w:type="numbering" w:customStyle="1" w:styleId="31111151">
    <w:name w:val="Нет списка31111151"/>
    <w:uiPriority w:val="99"/>
    <w:semiHidden/>
    <w:unhideWhenUsed/>
    <w:qFormat/>
    <w:rsid w:val="002E1BE8"/>
  </w:style>
  <w:style w:type="numbering" w:customStyle="1" w:styleId="121111151">
    <w:name w:val="Нет списка121111151"/>
    <w:uiPriority w:val="99"/>
    <w:semiHidden/>
    <w:unhideWhenUsed/>
    <w:qFormat/>
    <w:rsid w:val="002E1BE8"/>
  </w:style>
  <w:style w:type="numbering" w:customStyle="1" w:styleId="1121111151">
    <w:name w:val="Нет списка1121111151"/>
    <w:uiPriority w:val="99"/>
    <w:semiHidden/>
    <w:unhideWhenUsed/>
    <w:qFormat/>
    <w:rsid w:val="002E1BE8"/>
  </w:style>
  <w:style w:type="numbering" w:customStyle="1" w:styleId="11121111151">
    <w:name w:val="Нет списка11121111151"/>
    <w:uiPriority w:val="99"/>
    <w:semiHidden/>
    <w:unhideWhenUsed/>
    <w:qFormat/>
    <w:rsid w:val="002E1BE8"/>
  </w:style>
  <w:style w:type="numbering" w:customStyle="1" w:styleId="11111121141">
    <w:name w:val="Нет списка11111121141"/>
    <w:uiPriority w:val="99"/>
    <w:semiHidden/>
    <w:unhideWhenUsed/>
    <w:qFormat/>
    <w:rsid w:val="002E1BE8"/>
  </w:style>
  <w:style w:type="numbering" w:customStyle="1" w:styleId="22111141">
    <w:name w:val="Нет списка22111141"/>
    <w:uiPriority w:val="99"/>
    <w:semiHidden/>
    <w:unhideWhenUsed/>
    <w:qFormat/>
    <w:rsid w:val="002E1BE8"/>
  </w:style>
  <w:style w:type="numbering" w:customStyle="1" w:styleId="311111141">
    <w:name w:val="Нет списка311111141"/>
    <w:uiPriority w:val="99"/>
    <w:semiHidden/>
    <w:unhideWhenUsed/>
    <w:qFormat/>
    <w:rsid w:val="002E1BE8"/>
  </w:style>
  <w:style w:type="numbering" w:customStyle="1" w:styleId="1211111141">
    <w:name w:val="Нет списка1211111141"/>
    <w:uiPriority w:val="99"/>
    <w:semiHidden/>
    <w:unhideWhenUsed/>
    <w:qFormat/>
    <w:rsid w:val="002E1BE8"/>
  </w:style>
  <w:style w:type="numbering" w:customStyle="1" w:styleId="11211111141">
    <w:name w:val="Нет списка11211111141"/>
    <w:uiPriority w:val="99"/>
    <w:semiHidden/>
    <w:unhideWhenUsed/>
    <w:qFormat/>
    <w:rsid w:val="002E1BE8"/>
  </w:style>
  <w:style w:type="numbering" w:customStyle="1" w:styleId="111211111141">
    <w:name w:val="Нет списка111211111141"/>
    <w:uiPriority w:val="99"/>
    <w:semiHidden/>
    <w:unhideWhenUsed/>
    <w:qFormat/>
    <w:rsid w:val="002E1BE8"/>
  </w:style>
  <w:style w:type="numbering" w:customStyle="1" w:styleId="1111111111141">
    <w:name w:val="Нет списка1111111111141"/>
    <w:uiPriority w:val="99"/>
    <w:semiHidden/>
    <w:unhideWhenUsed/>
    <w:qFormat/>
    <w:rsid w:val="002E1BE8"/>
  </w:style>
  <w:style w:type="numbering" w:customStyle="1" w:styleId="2111111141">
    <w:name w:val="Нет списка2111111141"/>
    <w:uiPriority w:val="99"/>
    <w:semiHidden/>
    <w:unhideWhenUsed/>
    <w:qFormat/>
    <w:rsid w:val="002E1BE8"/>
  </w:style>
  <w:style w:type="numbering" w:customStyle="1" w:styleId="531">
    <w:name w:val="Нет списка531"/>
    <w:uiPriority w:val="99"/>
    <w:semiHidden/>
    <w:unhideWhenUsed/>
    <w:qFormat/>
    <w:rsid w:val="002E1BE8"/>
  </w:style>
  <w:style w:type="numbering" w:customStyle="1" w:styleId="1431">
    <w:name w:val="Нет списка1431"/>
    <w:uiPriority w:val="99"/>
    <w:semiHidden/>
    <w:unhideWhenUsed/>
    <w:qFormat/>
    <w:rsid w:val="002E1BE8"/>
  </w:style>
  <w:style w:type="numbering" w:customStyle="1" w:styleId="11431">
    <w:name w:val="Нет списка11431"/>
    <w:uiPriority w:val="99"/>
    <w:semiHidden/>
    <w:unhideWhenUsed/>
    <w:qFormat/>
    <w:rsid w:val="002E1BE8"/>
  </w:style>
  <w:style w:type="numbering" w:customStyle="1" w:styleId="111431">
    <w:name w:val="Нет списка111431"/>
    <w:uiPriority w:val="99"/>
    <w:semiHidden/>
    <w:unhideWhenUsed/>
    <w:qFormat/>
    <w:rsid w:val="002E1BE8"/>
  </w:style>
  <w:style w:type="numbering" w:customStyle="1" w:styleId="1111331">
    <w:name w:val="Нет списка1111331"/>
    <w:uiPriority w:val="99"/>
    <w:semiHidden/>
    <w:unhideWhenUsed/>
    <w:qFormat/>
    <w:rsid w:val="002E1BE8"/>
  </w:style>
  <w:style w:type="numbering" w:customStyle="1" w:styleId="2431">
    <w:name w:val="Нет списка2431"/>
    <w:uiPriority w:val="99"/>
    <w:semiHidden/>
    <w:unhideWhenUsed/>
    <w:qFormat/>
    <w:rsid w:val="002E1BE8"/>
  </w:style>
  <w:style w:type="numbering" w:customStyle="1" w:styleId="11111331">
    <w:name w:val="Нет списка11111331"/>
    <w:uiPriority w:val="99"/>
    <w:semiHidden/>
    <w:unhideWhenUsed/>
    <w:qFormat/>
    <w:rsid w:val="002E1BE8"/>
  </w:style>
  <w:style w:type="numbering" w:customStyle="1" w:styleId="111111331">
    <w:name w:val="Нет списка111111331"/>
    <w:uiPriority w:val="99"/>
    <w:semiHidden/>
    <w:unhideWhenUsed/>
    <w:qFormat/>
    <w:rsid w:val="002E1BE8"/>
  </w:style>
  <w:style w:type="numbering" w:customStyle="1" w:styleId="3331">
    <w:name w:val="Нет списка3331"/>
    <w:semiHidden/>
    <w:qFormat/>
    <w:rsid w:val="002E1BE8"/>
  </w:style>
  <w:style w:type="numbering" w:customStyle="1" w:styleId="12331">
    <w:name w:val="Нет списка12331"/>
    <w:uiPriority w:val="99"/>
    <w:semiHidden/>
    <w:unhideWhenUsed/>
    <w:qFormat/>
    <w:rsid w:val="002E1BE8"/>
  </w:style>
  <w:style w:type="numbering" w:customStyle="1" w:styleId="21331">
    <w:name w:val="Нет списка21331"/>
    <w:uiPriority w:val="99"/>
    <w:semiHidden/>
    <w:unhideWhenUsed/>
    <w:qFormat/>
    <w:rsid w:val="002E1BE8"/>
  </w:style>
  <w:style w:type="numbering" w:customStyle="1" w:styleId="112331">
    <w:name w:val="Нет списка112331"/>
    <w:uiPriority w:val="99"/>
    <w:semiHidden/>
    <w:unhideWhenUsed/>
    <w:qFormat/>
    <w:rsid w:val="002E1BE8"/>
  </w:style>
  <w:style w:type="numbering" w:customStyle="1" w:styleId="1112331">
    <w:name w:val="Нет списка1112331"/>
    <w:uiPriority w:val="99"/>
    <w:semiHidden/>
    <w:unhideWhenUsed/>
    <w:qFormat/>
    <w:rsid w:val="002E1BE8"/>
  </w:style>
  <w:style w:type="numbering" w:customStyle="1" w:styleId="1111111231">
    <w:name w:val="Нет списка1111111231"/>
    <w:uiPriority w:val="99"/>
    <w:semiHidden/>
    <w:unhideWhenUsed/>
    <w:qFormat/>
    <w:rsid w:val="002E1BE8"/>
  </w:style>
  <w:style w:type="numbering" w:customStyle="1" w:styleId="211331">
    <w:name w:val="Нет списка211331"/>
    <w:uiPriority w:val="99"/>
    <w:semiHidden/>
    <w:unhideWhenUsed/>
    <w:qFormat/>
    <w:rsid w:val="002E1BE8"/>
  </w:style>
  <w:style w:type="numbering" w:customStyle="1" w:styleId="31331">
    <w:name w:val="Нет списка31331"/>
    <w:uiPriority w:val="99"/>
    <w:semiHidden/>
    <w:unhideWhenUsed/>
    <w:qFormat/>
    <w:rsid w:val="002E1BE8"/>
  </w:style>
  <w:style w:type="numbering" w:customStyle="1" w:styleId="4231">
    <w:name w:val="Нет списка4231"/>
    <w:uiPriority w:val="99"/>
    <w:semiHidden/>
    <w:qFormat/>
    <w:rsid w:val="002E1BE8"/>
  </w:style>
  <w:style w:type="numbering" w:customStyle="1" w:styleId="13231">
    <w:name w:val="Нет списка13231"/>
    <w:uiPriority w:val="99"/>
    <w:semiHidden/>
    <w:unhideWhenUsed/>
    <w:qFormat/>
    <w:rsid w:val="002E1BE8"/>
  </w:style>
  <w:style w:type="numbering" w:customStyle="1" w:styleId="22231">
    <w:name w:val="Нет списка22231"/>
    <w:uiPriority w:val="99"/>
    <w:semiHidden/>
    <w:unhideWhenUsed/>
    <w:qFormat/>
    <w:rsid w:val="002E1BE8"/>
  </w:style>
  <w:style w:type="numbering" w:customStyle="1" w:styleId="113231">
    <w:name w:val="Нет списка113231"/>
    <w:uiPriority w:val="99"/>
    <w:semiHidden/>
    <w:unhideWhenUsed/>
    <w:qFormat/>
    <w:rsid w:val="002E1BE8"/>
  </w:style>
  <w:style w:type="numbering" w:customStyle="1" w:styleId="1113231">
    <w:name w:val="Нет списка1113231"/>
    <w:uiPriority w:val="99"/>
    <w:semiHidden/>
    <w:unhideWhenUsed/>
    <w:qFormat/>
    <w:rsid w:val="002E1BE8"/>
  </w:style>
  <w:style w:type="numbering" w:customStyle="1" w:styleId="11112231">
    <w:name w:val="Нет списка11112231"/>
    <w:uiPriority w:val="99"/>
    <w:semiHidden/>
    <w:unhideWhenUsed/>
    <w:qFormat/>
    <w:rsid w:val="002E1BE8"/>
  </w:style>
  <w:style w:type="numbering" w:customStyle="1" w:styleId="212231">
    <w:name w:val="Нет списка212231"/>
    <w:uiPriority w:val="99"/>
    <w:semiHidden/>
    <w:unhideWhenUsed/>
    <w:qFormat/>
    <w:rsid w:val="002E1BE8"/>
  </w:style>
  <w:style w:type="numbering" w:customStyle="1" w:styleId="32231">
    <w:name w:val="Нет списка32231"/>
    <w:semiHidden/>
    <w:unhideWhenUsed/>
    <w:qFormat/>
    <w:rsid w:val="002E1BE8"/>
  </w:style>
  <w:style w:type="numbering" w:customStyle="1" w:styleId="41231">
    <w:name w:val="Нет списка41231"/>
    <w:uiPriority w:val="99"/>
    <w:semiHidden/>
    <w:unhideWhenUsed/>
    <w:qFormat/>
    <w:rsid w:val="002E1BE8"/>
  </w:style>
  <w:style w:type="numbering" w:customStyle="1" w:styleId="121331">
    <w:name w:val="Нет списка121331"/>
    <w:uiPriority w:val="99"/>
    <w:semiHidden/>
    <w:unhideWhenUsed/>
    <w:qFormat/>
    <w:rsid w:val="002E1BE8"/>
  </w:style>
  <w:style w:type="numbering" w:customStyle="1" w:styleId="1121331">
    <w:name w:val="Нет списка1121331"/>
    <w:uiPriority w:val="99"/>
    <w:semiHidden/>
    <w:unhideWhenUsed/>
    <w:qFormat/>
    <w:rsid w:val="002E1BE8"/>
  </w:style>
  <w:style w:type="numbering" w:customStyle="1" w:styleId="11121331">
    <w:name w:val="Нет списка11121331"/>
    <w:uiPriority w:val="99"/>
    <w:semiHidden/>
    <w:unhideWhenUsed/>
    <w:qFormat/>
    <w:rsid w:val="002E1BE8"/>
  </w:style>
  <w:style w:type="numbering" w:customStyle="1" w:styleId="111112231">
    <w:name w:val="Нет списка111112231"/>
    <w:uiPriority w:val="99"/>
    <w:semiHidden/>
    <w:unhideWhenUsed/>
    <w:qFormat/>
    <w:rsid w:val="002E1BE8"/>
  </w:style>
  <w:style w:type="numbering" w:customStyle="1" w:styleId="221231">
    <w:name w:val="Нет списка221231"/>
    <w:uiPriority w:val="99"/>
    <w:semiHidden/>
    <w:unhideWhenUsed/>
    <w:qFormat/>
    <w:rsid w:val="002E1BE8"/>
  </w:style>
  <w:style w:type="numbering" w:customStyle="1" w:styleId="311231">
    <w:name w:val="Нет списка311231"/>
    <w:uiPriority w:val="99"/>
    <w:semiHidden/>
    <w:qFormat/>
    <w:rsid w:val="002E1BE8"/>
  </w:style>
  <w:style w:type="numbering" w:customStyle="1" w:styleId="1211231">
    <w:name w:val="Нет списка1211231"/>
    <w:uiPriority w:val="99"/>
    <w:semiHidden/>
    <w:unhideWhenUsed/>
    <w:qFormat/>
    <w:rsid w:val="002E1BE8"/>
  </w:style>
  <w:style w:type="numbering" w:customStyle="1" w:styleId="2111231">
    <w:name w:val="Нет списка2111231"/>
    <w:uiPriority w:val="99"/>
    <w:semiHidden/>
    <w:unhideWhenUsed/>
    <w:qFormat/>
    <w:rsid w:val="002E1BE8"/>
  </w:style>
  <w:style w:type="numbering" w:customStyle="1" w:styleId="11211231">
    <w:name w:val="Нет списка11211231"/>
    <w:uiPriority w:val="99"/>
    <w:semiHidden/>
    <w:unhideWhenUsed/>
    <w:qFormat/>
    <w:rsid w:val="002E1BE8"/>
  </w:style>
  <w:style w:type="numbering" w:customStyle="1" w:styleId="111211231">
    <w:name w:val="Нет списка111211231"/>
    <w:uiPriority w:val="99"/>
    <w:semiHidden/>
    <w:unhideWhenUsed/>
    <w:qFormat/>
    <w:rsid w:val="002E1BE8"/>
  </w:style>
  <w:style w:type="numbering" w:customStyle="1" w:styleId="1111112231">
    <w:name w:val="Нет списка1111112231"/>
    <w:uiPriority w:val="99"/>
    <w:semiHidden/>
    <w:unhideWhenUsed/>
    <w:qFormat/>
    <w:rsid w:val="002E1BE8"/>
  </w:style>
  <w:style w:type="numbering" w:customStyle="1" w:styleId="21111231">
    <w:name w:val="Нет списка21111231"/>
    <w:uiPriority w:val="99"/>
    <w:semiHidden/>
    <w:unhideWhenUsed/>
    <w:qFormat/>
    <w:rsid w:val="002E1BE8"/>
  </w:style>
  <w:style w:type="numbering" w:customStyle="1" w:styleId="3111231">
    <w:name w:val="Нет списка3111231"/>
    <w:uiPriority w:val="99"/>
    <w:semiHidden/>
    <w:unhideWhenUsed/>
    <w:qFormat/>
    <w:rsid w:val="002E1BE8"/>
  </w:style>
  <w:style w:type="numbering" w:customStyle="1" w:styleId="12111231">
    <w:name w:val="Нет списка12111231"/>
    <w:uiPriority w:val="99"/>
    <w:semiHidden/>
    <w:unhideWhenUsed/>
    <w:qFormat/>
    <w:rsid w:val="002E1BE8"/>
  </w:style>
  <w:style w:type="numbering" w:customStyle="1" w:styleId="112111231">
    <w:name w:val="Нет списка112111231"/>
    <w:uiPriority w:val="99"/>
    <w:semiHidden/>
    <w:unhideWhenUsed/>
    <w:qFormat/>
    <w:rsid w:val="002E1BE8"/>
  </w:style>
  <w:style w:type="numbering" w:customStyle="1" w:styleId="1112111231">
    <w:name w:val="Нет списка1112111231"/>
    <w:uiPriority w:val="99"/>
    <w:semiHidden/>
    <w:unhideWhenUsed/>
    <w:qFormat/>
    <w:rsid w:val="002E1BE8"/>
  </w:style>
  <w:style w:type="numbering" w:customStyle="1" w:styleId="11111111231">
    <w:name w:val="Нет списка11111111231"/>
    <w:uiPriority w:val="99"/>
    <w:semiHidden/>
    <w:unhideWhenUsed/>
    <w:qFormat/>
    <w:rsid w:val="002E1BE8"/>
  </w:style>
  <w:style w:type="numbering" w:customStyle="1" w:styleId="2211231">
    <w:name w:val="Нет списка2211231"/>
    <w:uiPriority w:val="99"/>
    <w:semiHidden/>
    <w:unhideWhenUsed/>
    <w:qFormat/>
    <w:rsid w:val="002E1BE8"/>
  </w:style>
  <w:style w:type="numbering" w:customStyle="1" w:styleId="31111231">
    <w:name w:val="Нет списка31111231"/>
    <w:uiPriority w:val="99"/>
    <w:semiHidden/>
    <w:unhideWhenUsed/>
    <w:qFormat/>
    <w:rsid w:val="002E1BE8"/>
  </w:style>
  <w:style w:type="numbering" w:customStyle="1" w:styleId="121111231">
    <w:name w:val="Нет списка121111231"/>
    <w:uiPriority w:val="99"/>
    <w:semiHidden/>
    <w:unhideWhenUsed/>
    <w:qFormat/>
    <w:rsid w:val="002E1BE8"/>
  </w:style>
  <w:style w:type="numbering" w:customStyle="1" w:styleId="1121111231">
    <w:name w:val="Нет списка1121111231"/>
    <w:uiPriority w:val="99"/>
    <w:semiHidden/>
    <w:unhideWhenUsed/>
    <w:qFormat/>
    <w:rsid w:val="002E1BE8"/>
  </w:style>
  <w:style w:type="numbering" w:customStyle="1" w:styleId="11121111231">
    <w:name w:val="Нет списка11121111231"/>
    <w:uiPriority w:val="99"/>
    <w:semiHidden/>
    <w:unhideWhenUsed/>
    <w:qFormat/>
    <w:rsid w:val="002E1BE8"/>
  </w:style>
  <w:style w:type="numbering" w:customStyle="1" w:styleId="111111111231">
    <w:name w:val="Нет списка111111111231"/>
    <w:uiPriority w:val="99"/>
    <w:semiHidden/>
    <w:unhideWhenUsed/>
    <w:qFormat/>
    <w:rsid w:val="002E1BE8"/>
  </w:style>
  <w:style w:type="numbering" w:customStyle="1" w:styleId="211111231">
    <w:name w:val="Нет списка211111231"/>
    <w:uiPriority w:val="99"/>
    <w:semiHidden/>
    <w:unhideWhenUsed/>
    <w:qFormat/>
    <w:rsid w:val="002E1BE8"/>
  </w:style>
  <w:style w:type="numbering" w:customStyle="1" w:styleId="411231">
    <w:name w:val="Нет списка411231"/>
    <w:uiPriority w:val="99"/>
    <w:semiHidden/>
    <w:unhideWhenUsed/>
    <w:qFormat/>
    <w:rsid w:val="002E1BE8"/>
  </w:style>
  <w:style w:type="numbering" w:customStyle="1" w:styleId="131231">
    <w:name w:val="Нет списка131231"/>
    <w:uiPriority w:val="99"/>
    <w:semiHidden/>
    <w:unhideWhenUsed/>
    <w:qFormat/>
    <w:rsid w:val="002E1BE8"/>
  </w:style>
  <w:style w:type="numbering" w:customStyle="1" w:styleId="1131231">
    <w:name w:val="Нет списка1131231"/>
    <w:uiPriority w:val="99"/>
    <w:semiHidden/>
    <w:unhideWhenUsed/>
    <w:qFormat/>
    <w:rsid w:val="002E1BE8"/>
  </w:style>
  <w:style w:type="numbering" w:customStyle="1" w:styleId="11131231">
    <w:name w:val="Нет списка11131231"/>
    <w:uiPriority w:val="99"/>
    <w:semiHidden/>
    <w:unhideWhenUsed/>
    <w:qFormat/>
    <w:rsid w:val="002E1BE8"/>
  </w:style>
  <w:style w:type="numbering" w:customStyle="1" w:styleId="111121231">
    <w:name w:val="Нет списка111121231"/>
    <w:uiPriority w:val="99"/>
    <w:semiHidden/>
    <w:unhideWhenUsed/>
    <w:qFormat/>
    <w:rsid w:val="002E1BE8"/>
  </w:style>
  <w:style w:type="numbering" w:customStyle="1" w:styleId="1111121231">
    <w:name w:val="Нет списка1111121231"/>
    <w:uiPriority w:val="99"/>
    <w:semiHidden/>
    <w:unhideWhenUsed/>
    <w:qFormat/>
    <w:rsid w:val="002E1BE8"/>
  </w:style>
  <w:style w:type="numbering" w:customStyle="1" w:styleId="11111121231">
    <w:name w:val="Нет списка11111121231"/>
    <w:uiPriority w:val="99"/>
    <w:semiHidden/>
    <w:unhideWhenUsed/>
    <w:qFormat/>
    <w:rsid w:val="002E1BE8"/>
  </w:style>
  <w:style w:type="numbering" w:customStyle="1" w:styleId="23131">
    <w:name w:val="Нет списка23131"/>
    <w:uiPriority w:val="99"/>
    <w:semiHidden/>
    <w:unhideWhenUsed/>
    <w:qFormat/>
    <w:rsid w:val="002E1BE8"/>
  </w:style>
  <w:style w:type="numbering" w:customStyle="1" w:styleId="321231">
    <w:name w:val="Нет списка321231"/>
    <w:semiHidden/>
    <w:qFormat/>
    <w:rsid w:val="002E1BE8"/>
  </w:style>
  <w:style w:type="numbering" w:customStyle="1" w:styleId="122131">
    <w:name w:val="Нет списка122131"/>
    <w:uiPriority w:val="99"/>
    <w:semiHidden/>
    <w:unhideWhenUsed/>
    <w:qFormat/>
    <w:rsid w:val="002E1BE8"/>
  </w:style>
  <w:style w:type="numbering" w:customStyle="1" w:styleId="2121231">
    <w:name w:val="Нет списка2121231"/>
    <w:uiPriority w:val="99"/>
    <w:semiHidden/>
    <w:unhideWhenUsed/>
    <w:qFormat/>
    <w:rsid w:val="002E1BE8"/>
  </w:style>
  <w:style w:type="numbering" w:customStyle="1" w:styleId="1122131">
    <w:name w:val="Нет списка1122131"/>
    <w:uiPriority w:val="99"/>
    <w:semiHidden/>
    <w:unhideWhenUsed/>
    <w:qFormat/>
    <w:rsid w:val="002E1BE8"/>
  </w:style>
  <w:style w:type="numbering" w:customStyle="1" w:styleId="11122131">
    <w:name w:val="Нет списка11122131"/>
    <w:uiPriority w:val="99"/>
    <w:semiHidden/>
    <w:unhideWhenUsed/>
    <w:qFormat/>
    <w:rsid w:val="002E1BE8"/>
  </w:style>
  <w:style w:type="numbering" w:customStyle="1" w:styleId="1111111111231">
    <w:name w:val="Нет списка1111111111231"/>
    <w:uiPriority w:val="99"/>
    <w:semiHidden/>
    <w:unhideWhenUsed/>
    <w:qFormat/>
    <w:rsid w:val="002E1BE8"/>
  </w:style>
  <w:style w:type="numbering" w:customStyle="1" w:styleId="2112131">
    <w:name w:val="Нет списка2112131"/>
    <w:uiPriority w:val="99"/>
    <w:semiHidden/>
    <w:unhideWhenUsed/>
    <w:qFormat/>
    <w:rsid w:val="002E1BE8"/>
  </w:style>
  <w:style w:type="numbering" w:customStyle="1" w:styleId="312131">
    <w:name w:val="Нет списка312131"/>
    <w:uiPriority w:val="99"/>
    <w:semiHidden/>
    <w:unhideWhenUsed/>
    <w:qFormat/>
    <w:rsid w:val="002E1BE8"/>
  </w:style>
  <w:style w:type="numbering" w:customStyle="1" w:styleId="4111131">
    <w:name w:val="Нет списка4111131"/>
    <w:uiPriority w:val="99"/>
    <w:semiHidden/>
    <w:unhideWhenUsed/>
    <w:qFormat/>
    <w:rsid w:val="002E1BE8"/>
  </w:style>
  <w:style w:type="numbering" w:customStyle="1" w:styleId="1311131">
    <w:name w:val="Нет списка1311131"/>
    <w:uiPriority w:val="99"/>
    <w:semiHidden/>
    <w:unhideWhenUsed/>
    <w:qFormat/>
    <w:rsid w:val="002E1BE8"/>
  </w:style>
  <w:style w:type="numbering" w:customStyle="1" w:styleId="11311131">
    <w:name w:val="Нет списка11311131"/>
    <w:uiPriority w:val="99"/>
    <w:semiHidden/>
    <w:unhideWhenUsed/>
    <w:qFormat/>
    <w:rsid w:val="002E1BE8"/>
  </w:style>
  <w:style w:type="numbering" w:customStyle="1" w:styleId="111311131">
    <w:name w:val="Нет списка111311131"/>
    <w:uiPriority w:val="99"/>
    <w:semiHidden/>
    <w:unhideWhenUsed/>
    <w:qFormat/>
    <w:rsid w:val="002E1BE8"/>
  </w:style>
  <w:style w:type="numbering" w:customStyle="1" w:styleId="1111211131">
    <w:name w:val="Нет списка1111211131"/>
    <w:uiPriority w:val="99"/>
    <w:semiHidden/>
    <w:unhideWhenUsed/>
    <w:qFormat/>
    <w:rsid w:val="002E1BE8"/>
  </w:style>
  <w:style w:type="numbering" w:customStyle="1" w:styleId="22111231">
    <w:name w:val="Нет списка22111231"/>
    <w:uiPriority w:val="99"/>
    <w:semiHidden/>
    <w:unhideWhenUsed/>
    <w:qFormat/>
    <w:rsid w:val="002E1BE8"/>
  </w:style>
  <w:style w:type="numbering" w:customStyle="1" w:styleId="3211131">
    <w:name w:val="Нет списка3211131"/>
    <w:semiHidden/>
    <w:qFormat/>
    <w:rsid w:val="002E1BE8"/>
  </w:style>
  <w:style w:type="numbering" w:customStyle="1" w:styleId="1212131">
    <w:name w:val="Нет списка1212131"/>
    <w:uiPriority w:val="99"/>
    <w:semiHidden/>
    <w:unhideWhenUsed/>
    <w:qFormat/>
    <w:rsid w:val="002E1BE8"/>
  </w:style>
  <w:style w:type="numbering" w:customStyle="1" w:styleId="21211131">
    <w:name w:val="Нет списка21211131"/>
    <w:uiPriority w:val="99"/>
    <w:semiHidden/>
    <w:unhideWhenUsed/>
    <w:qFormat/>
    <w:rsid w:val="002E1BE8"/>
  </w:style>
  <w:style w:type="numbering" w:customStyle="1" w:styleId="11212131">
    <w:name w:val="Нет списка11212131"/>
    <w:uiPriority w:val="99"/>
    <w:semiHidden/>
    <w:unhideWhenUsed/>
    <w:qFormat/>
    <w:rsid w:val="002E1BE8"/>
  </w:style>
  <w:style w:type="numbering" w:customStyle="1" w:styleId="111212131">
    <w:name w:val="Нет списка111212131"/>
    <w:uiPriority w:val="99"/>
    <w:semiHidden/>
    <w:unhideWhenUsed/>
    <w:qFormat/>
    <w:rsid w:val="002E1BE8"/>
  </w:style>
  <w:style w:type="numbering" w:customStyle="1" w:styleId="11111211131">
    <w:name w:val="Нет списка11111211131"/>
    <w:uiPriority w:val="99"/>
    <w:semiHidden/>
    <w:unhideWhenUsed/>
    <w:qFormat/>
    <w:rsid w:val="002E1BE8"/>
  </w:style>
  <w:style w:type="numbering" w:customStyle="1" w:styleId="2111111231">
    <w:name w:val="Нет списка2111111231"/>
    <w:uiPriority w:val="99"/>
    <w:semiHidden/>
    <w:unhideWhenUsed/>
    <w:qFormat/>
    <w:rsid w:val="002E1BE8"/>
  </w:style>
  <w:style w:type="numbering" w:customStyle="1" w:styleId="311111231">
    <w:name w:val="Нет списка311111231"/>
    <w:uiPriority w:val="99"/>
    <w:semiHidden/>
    <w:unhideWhenUsed/>
    <w:qFormat/>
    <w:rsid w:val="002E1BE8"/>
  </w:style>
  <w:style w:type="numbering" w:customStyle="1" w:styleId="1211111231">
    <w:name w:val="Нет списка1211111231"/>
    <w:uiPriority w:val="99"/>
    <w:semiHidden/>
    <w:unhideWhenUsed/>
    <w:qFormat/>
    <w:rsid w:val="002E1BE8"/>
  </w:style>
  <w:style w:type="numbering" w:customStyle="1" w:styleId="11211111231">
    <w:name w:val="Нет списка11211111231"/>
    <w:uiPriority w:val="99"/>
    <w:semiHidden/>
    <w:unhideWhenUsed/>
    <w:qFormat/>
    <w:rsid w:val="002E1BE8"/>
  </w:style>
  <w:style w:type="numbering" w:customStyle="1" w:styleId="111211111231">
    <w:name w:val="Нет списка111211111231"/>
    <w:uiPriority w:val="99"/>
    <w:semiHidden/>
    <w:unhideWhenUsed/>
    <w:qFormat/>
    <w:rsid w:val="002E1BE8"/>
  </w:style>
  <w:style w:type="numbering" w:customStyle="1" w:styleId="111111211131">
    <w:name w:val="Нет списка111111211131"/>
    <w:uiPriority w:val="99"/>
    <w:semiHidden/>
    <w:unhideWhenUsed/>
    <w:qFormat/>
    <w:rsid w:val="002E1BE8"/>
  </w:style>
  <w:style w:type="numbering" w:customStyle="1" w:styleId="221111131">
    <w:name w:val="Нет списка221111131"/>
    <w:uiPriority w:val="99"/>
    <w:semiHidden/>
    <w:unhideWhenUsed/>
    <w:qFormat/>
    <w:rsid w:val="002E1BE8"/>
  </w:style>
  <w:style w:type="numbering" w:customStyle="1" w:styleId="3111111131">
    <w:name w:val="Нет списка3111111131"/>
    <w:uiPriority w:val="99"/>
    <w:semiHidden/>
    <w:unhideWhenUsed/>
    <w:qFormat/>
    <w:rsid w:val="002E1BE8"/>
  </w:style>
  <w:style w:type="numbering" w:customStyle="1" w:styleId="12111111131">
    <w:name w:val="Нет списка12111111131"/>
    <w:uiPriority w:val="99"/>
    <w:semiHidden/>
    <w:unhideWhenUsed/>
    <w:qFormat/>
    <w:rsid w:val="002E1BE8"/>
  </w:style>
  <w:style w:type="numbering" w:customStyle="1" w:styleId="112111111131">
    <w:name w:val="Нет списка112111111131"/>
    <w:uiPriority w:val="99"/>
    <w:semiHidden/>
    <w:unhideWhenUsed/>
    <w:qFormat/>
    <w:rsid w:val="002E1BE8"/>
  </w:style>
  <w:style w:type="numbering" w:customStyle="1" w:styleId="1112111111131">
    <w:name w:val="Нет списка1112111111131"/>
    <w:uiPriority w:val="99"/>
    <w:semiHidden/>
    <w:unhideWhenUsed/>
    <w:qFormat/>
    <w:rsid w:val="002E1BE8"/>
  </w:style>
  <w:style w:type="numbering" w:customStyle="1" w:styleId="11111111111131">
    <w:name w:val="Нет списка11111111111131"/>
    <w:uiPriority w:val="99"/>
    <w:semiHidden/>
    <w:unhideWhenUsed/>
    <w:qFormat/>
    <w:rsid w:val="002E1BE8"/>
  </w:style>
  <w:style w:type="numbering" w:customStyle="1" w:styleId="21111111131">
    <w:name w:val="Нет списка21111111131"/>
    <w:uiPriority w:val="99"/>
    <w:semiHidden/>
    <w:unhideWhenUsed/>
    <w:qFormat/>
    <w:rsid w:val="002E1BE8"/>
  </w:style>
  <w:style w:type="numbering" w:customStyle="1" w:styleId="97">
    <w:name w:val="Нет списка9"/>
    <w:uiPriority w:val="99"/>
    <w:semiHidden/>
    <w:unhideWhenUsed/>
    <w:qFormat/>
    <w:rsid w:val="002E1BE8"/>
  </w:style>
  <w:style w:type="numbering" w:customStyle="1" w:styleId="180">
    <w:name w:val="Нет списка18"/>
    <w:uiPriority w:val="99"/>
    <w:semiHidden/>
    <w:unhideWhenUsed/>
    <w:qFormat/>
    <w:rsid w:val="002E1BE8"/>
  </w:style>
  <w:style w:type="numbering" w:customStyle="1" w:styleId="1180">
    <w:name w:val="Нет списка118"/>
    <w:uiPriority w:val="99"/>
    <w:semiHidden/>
    <w:unhideWhenUsed/>
    <w:qFormat/>
    <w:rsid w:val="002E1BE8"/>
  </w:style>
  <w:style w:type="numbering" w:customStyle="1" w:styleId="1118">
    <w:name w:val="Нет списка1118"/>
    <w:uiPriority w:val="99"/>
    <w:semiHidden/>
    <w:unhideWhenUsed/>
    <w:qFormat/>
    <w:rsid w:val="002E1BE8"/>
  </w:style>
  <w:style w:type="numbering" w:customStyle="1" w:styleId="11117">
    <w:name w:val="Нет списка11117"/>
    <w:uiPriority w:val="99"/>
    <w:semiHidden/>
    <w:unhideWhenUsed/>
    <w:qFormat/>
    <w:rsid w:val="002E1BE8"/>
  </w:style>
  <w:style w:type="numbering" w:customStyle="1" w:styleId="111117">
    <w:name w:val="Нет списка111117"/>
    <w:uiPriority w:val="99"/>
    <w:semiHidden/>
    <w:unhideWhenUsed/>
    <w:qFormat/>
    <w:rsid w:val="002E1BE8"/>
  </w:style>
  <w:style w:type="numbering" w:customStyle="1" w:styleId="1111117">
    <w:name w:val="Нет списка1111117"/>
    <w:uiPriority w:val="99"/>
    <w:semiHidden/>
    <w:unhideWhenUsed/>
    <w:qFormat/>
    <w:rsid w:val="002E1BE8"/>
  </w:style>
  <w:style w:type="numbering" w:customStyle="1" w:styleId="280">
    <w:name w:val="Нет списка28"/>
    <w:uiPriority w:val="99"/>
    <w:semiHidden/>
    <w:unhideWhenUsed/>
    <w:qFormat/>
    <w:rsid w:val="002E1BE8"/>
  </w:style>
  <w:style w:type="numbering" w:customStyle="1" w:styleId="370">
    <w:name w:val="Нет списка37"/>
    <w:semiHidden/>
    <w:qFormat/>
    <w:rsid w:val="002E1BE8"/>
  </w:style>
  <w:style w:type="numbering" w:customStyle="1" w:styleId="1270">
    <w:name w:val="Нет списка127"/>
    <w:uiPriority w:val="99"/>
    <w:semiHidden/>
    <w:unhideWhenUsed/>
    <w:qFormat/>
    <w:rsid w:val="002E1BE8"/>
  </w:style>
  <w:style w:type="numbering" w:customStyle="1" w:styleId="2170">
    <w:name w:val="Нет списка217"/>
    <w:uiPriority w:val="99"/>
    <w:semiHidden/>
    <w:unhideWhenUsed/>
    <w:qFormat/>
    <w:rsid w:val="002E1BE8"/>
  </w:style>
  <w:style w:type="numbering" w:customStyle="1" w:styleId="1127">
    <w:name w:val="Нет списка1127"/>
    <w:uiPriority w:val="99"/>
    <w:semiHidden/>
    <w:unhideWhenUsed/>
    <w:qFormat/>
    <w:rsid w:val="002E1BE8"/>
  </w:style>
  <w:style w:type="numbering" w:customStyle="1" w:styleId="11127">
    <w:name w:val="Нет списка11127"/>
    <w:uiPriority w:val="99"/>
    <w:semiHidden/>
    <w:unhideWhenUsed/>
    <w:qFormat/>
    <w:rsid w:val="002E1BE8"/>
  </w:style>
  <w:style w:type="numbering" w:customStyle="1" w:styleId="11111116">
    <w:name w:val="Нет списка11111116"/>
    <w:uiPriority w:val="99"/>
    <w:semiHidden/>
    <w:unhideWhenUsed/>
    <w:qFormat/>
    <w:rsid w:val="002E1BE8"/>
  </w:style>
  <w:style w:type="numbering" w:customStyle="1" w:styleId="2117">
    <w:name w:val="Нет списка2117"/>
    <w:uiPriority w:val="99"/>
    <w:semiHidden/>
    <w:unhideWhenUsed/>
    <w:qFormat/>
    <w:rsid w:val="002E1BE8"/>
  </w:style>
  <w:style w:type="numbering" w:customStyle="1" w:styleId="3170">
    <w:name w:val="Нет списка317"/>
    <w:uiPriority w:val="99"/>
    <w:semiHidden/>
    <w:unhideWhenUsed/>
    <w:qFormat/>
    <w:rsid w:val="002E1BE8"/>
  </w:style>
  <w:style w:type="numbering" w:customStyle="1" w:styleId="460">
    <w:name w:val="Нет списка46"/>
    <w:uiPriority w:val="99"/>
    <w:semiHidden/>
    <w:qFormat/>
    <w:rsid w:val="002E1BE8"/>
  </w:style>
  <w:style w:type="numbering" w:customStyle="1" w:styleId="136">
    <w:name w:val="Нет списка136"/>
    <w:uiPriority w:val="99"/>
    <w:semiHidden/>
    <w:unhideWhenUsed/>
    <w:qFormat/>
    <w:rsid w:val="002E1BE8"/>
  </w:style>
  <w:style w:type="numbering" w:customStyle="1" w:styleId="226">
    <w:name w:val="Нет списка226"/>
    <w:uiPriority w:val="99"/>
    <w:semiHidden/>
    <w:unhideWhenUsed/>
    <w:qFormat/>
    <w:rsid w:val="002E1BE8"/>
  </w:style>
  <w:style w:type="numbering" w:customStyle="1" w:styleId="1136">
    <w:name w:val="Нет списка1136"/>
    <w:uiPriority w:val="99"/>
    <w:semiHidden/>
    <w:unhideWhenUsed/>
    <w:qFormat/>
    <w:rsid w:val="002E1BE8"/>
  </w:style>
  <w:style w:type="numbering" w:customStyle="1" w:styleId="11136">
    <w:name w:val="Нет списка11136"/>
    <w:uiPriority w:val="99"/>
    <w:semiHidden/>
    <w:unhideWhenUsed/>
    <w:qFormat/>
    <w:rsid w:val="002E1BE8"/>
  </w:style>
  <w:style w:type="numbering" w:customStyle="1" w:styleId="111126">
    <w:name w:val="Нет списка111126"/>
    <w:uiPriority w:val="99"/>
    <w:semiHidden/>
    <w:unhideWhenUsed/>
    <w:qFormat/>
    <w:rsid w:val="002E1BE8"/>
  </w:style>
  <w:style w:type="numbering" w:customStyle="1" w:styleId="2126">
    <w:name w:val="Нет списка2126"/>
    <w:uiPriority w:val="99"/>
    <w:semiHidden/>
    <w:unhideWhenUsed/>
    <w:qFormat/>
    <w:rsid w:val="002E1BE8"/>
  </w:style>
  <w:style w:type="numbering" w:customStyle="1" w:styleId="326">
    <w:name w:val="Нет списка326"/>
    <w:semiHidden/>
    <w:unhideWhenUsed/>
    <w:qFormat/>
    <w:rsid w:val="002E1BE8"/>
  </w:style>
  <w:style w:type="numbering" w:customStyle="1" w:styleId="416">
    <w:name w:val="Нет списка416"/>
    <w:uiPriority w:val="99"/>
    <w:semiHidden/>
    <w:unhideWhenUsed/>
    <w:qFormat/>
    <w:rsid w:val="002E1BE8"/>
  </w:style>
  <w:style w:type="numbering" w:customStyle="1" w:styleId="1217">
    <w:name w:val="Нет списка1217"/>
    <w:uiPriority w:val="99"/>
    <w:semiHidden/>
    <w:unhideWhenUsed/>
    <w:qFormat/>
    <w:rsid w:val="002E1BE8"/>
  </w:style>
  <w:style w:type="numbering" w:customStyle="1" w:styleId="11217">
    <w:name w:val="Нет списка11217"/>
    <w:uiPriority w:val="99"/>
    <w:semiHidden/>
    <w:unhideWhenUsed/>
    <w:qFormat/>
    <w:rsid w:val="002E1BE8"/>
  </w:style>
  <w:style w:type="numbering" w:customStyle="1" w:styleId="111217">
    <w:name w:val="Нет списка111217"/>
    <w:uiPriority w:val="99"/>
    <w:semiHidden/>
    <w:unhideWhenUsed/>
    <w:qFormat/>
    <w:rsid w:val="002E1BE8"/>
  </w:style>
  <w:style w:type="numbering" w:customStyle="1" w:styleId="1111126">
    <w:name w:val="Нет списка1111126"/>
    <w:uiPriority w:val="99"/>
    <w:semiHidden/>
    <w:unhideWhenUsed/>
    <w:qFormat/>
    <w:rsid w:val="002E1BE8"/>
  </w:style>
  <w:style w:type="numbering" w:customStyle="1" w:styleId="2216">
    <w:name w:val="Нет списка2216"/>
    <w:uiPriority w:val="99"/>
    <w:semiHidden/>
    <w:unhideWhenUsed/>
    <w:qFormat/>
    <w:rsid w:val="002E1BE8"/>
  </w:style>
  <w:style w:type="numbering" w:customStyle="1" w:styleId="3116">
    <w:name w:val="Нет списка3116"/>
    <w:uiPriority w:val="99"/>
    <w:semiHidden/>
    <w:qFormat/>
    <w:rsid w:val="002E1BE8"/>
  </w:style>
  <w:style w:type="numbering" w:customStyle="1" w:styleId="12116">
    <w:name w:val="Нет списка12116"/>
    <w:uiPriority w:val="99"/>
    <w:semiHidden/>
    <w:unhideWhenUsed/>
    <w:qFormat/>
    <w:rsid w:val="002E1BE8"/>
  </w:style>
  <w:style w:type="numbering" w:customStyle="1" w:styleId="21116">
    <w:name w:val="Нет списка21116"/>
    <w:uiPriority w:val="99"/>
    <w:semiHidden/>
    <w:unhideWhenUsed/>
    <w:qFormat/>
    <w:rsid w:val="002E1BE8"/>
  </w:style>
  <w:style w:type="numbering" w:customStyle="1" w:styleId="112116">
    <w:name w:val="Нет списка112116"/>
    <w:uiPriority w:val="99"/>
    <w:semiHidden/>
    <w:unhideWhenUsed/>
    <w:qFormat/>
    <w:rsid w:val="002E1BE8"/>
  </w:style>
  <w:style w:type="numbering" w:customStyle="1" w:styleId="1112116">
    <w:name w:val="Нет списка1112116"/>
    <w:uiPriority w:val="99"/>
    <w:semiHidden/>
    <w:unhideWhenUsed/>
    <w:qFormat/>
    <w:rsid w:val="002E1BE8"/>
  </w:style>
  <w:style w:type="numbering" w:customStyle="1" w:styleId="11111126">
    <w:name w:val="Нет списка11111126"/>
    <w:uiPriority w:val="99"/>
    <w:semiHidden/>
    <w:unhideWhenUsed/>
    <w:qFormat/>
    <w:rsid w:val="002E1BE8"/>
  </w:style>
  <w:style w:type="numbering" w:customStyle="1" w:styleId="211116">
    <w:name w:val="Нет списка211116"/>
    <w:uiPriority w:val="99"/>
    <w:semiHidden/>
    <w:unhideWhenUsed/>
    <w:qFormat/>
    <w:rsid w:val="002E1BE8"/>
  </w:style>
  <w:style w:type="numbering" w:customStyle="1" w:styleId="31116">
    <w:name w:val="Нет списка31116"/>
    <w:uiPriority w:val="99"/>
    <w:semiHidden/>
    <w:unhideWhenUsed/>
    <w:qFormat/>
    <w:rsid w:val="002E1BE8"/>
  </w:style>
  <w:style w:type="numbering" w:customStyle="1" w:styleId="121116">
    <w:name w:val="Нет списка121116"/>
    <w:uiPriority w:val="99"/>
    <w:semiHidden/>
    <w:unhideWhenUsed/>
    <w:qFormat/>
    <w:rsid w:val="002E1BE8"/>
  </w:style>
  <w:style w:type="numbering" w:customStyle="1" w:styleId="1121116">
    <w:name w:val="Нет списка1121116"/>
    <w:uiPriority w:val="99"/>
    <w:semiHidden/>
    <w:unhideWhenUsed/>
    <w:qFormat/>
    <w:rsid w:val="002E1BE8"/>
  </w:style>
  <w:style w:type="numbering" w:customStyle="1" w:styleId="11121116">
    <w:name w:val="Нет списка11121116"/>
    <w:uiPriority w:val="99"/>
    <w:semiHidden/>
    <w:unhideWhenUsed/>
    <w:qFormat/>
    <w:rsid w:val="002E1BE8"/>
  </w:style>
  <w:style w:type="numbering" w:customStyle="1" w:styleId="111111116">
    <w:name w:val="Нет списка111111116"/>
    <w:uiPriority w:val="99"/>
    <w:semiHidden/>
    <w:unhideWhenUsed/>
    <w:qFormat/>
    <w:rsid w:val="002E1BE8"/>
  </w:style>
  <w:style w:type="numbering" w:customStyle="1" w:styleId="22116">
    <w:name w:val="Нет списка22116"/>
    <w:uiPriority w:val="99"/>
    <w:semiHidden/>
    <w:unhideWhenUsed/>
    <w:qFormat/>
    <w:rsid w:val="002E1BE8"/>
  </w:style>
  <w:style w:type="numbering" w:customStyle="1" w:styleId="311116">
    <w:name w:val="Нет списка311116"/>
    <w:uiPriority w:val="99"/>
    <w:semiHidden/>
    <w:unhideWhenUsed/>
    <w:qFormat/>
    <w:rsid w:val="002E1BE8"/>
  </w:style>
  <w:style w:type="numbering" w:customStyle="1" w:styleId="1211116">
    <w:name w:val="Нет списка1211116"/>
    <w:uiPriority w:val="99"/>
    <w:semiHidden/>
    <w:unhideWhenUsed/>
    <w:qFormat/>
    <w:rsid w:val="002E1BE8"/>
  </w:style>
  <w:style w:type="numbering" w:customStyle="1" w:styleId="11211116">
    <w:name w:val="Нет списка11211116"/>
    <w:uiPriority w:val="99"/>
    <w:semiHidden/>
    <w:unhideWhenUsed/>
    <w:qFormat/>
    <w:rsid w:val="002E1BE8"/>
  </w:style>
  <w:style w:type="numbering" w:customStyle="1" w:styleId="111211116">
    <w:name w:val="Нет списка111211116"/>
    <w:uiPriority w:val="99"/>
    <w:semiHidden/>
    <w:unhideWhenUsed/>
    <w:qFormat/>
    <w:rsid w:val="002E1BE8"/>
  </w:style>
  <w:style w:type="numbering" w:customStyle="1" w:styleId="1111111116">
    <w:name w:val="Нет списка1111111116"/>
    <w:uiPriority w:val="99"/>
    <w:semiHidden/>
    <w:unhideWhenUsed/>
    <w:qFormat/>
    <w:rsid w:val="002E1BE8"/>
  </w:style>
  <w:style w:type="numbering" w:customStyle="1" w:styleId="2111116">
    <w:name w:val="Нет списка2111116"/>
    <w:uiPriority w:val="99"/>
    <w:semiHidden/>
    <w:unhideWhenUsed/>
    <w:qFormat/>
    <w:rsid w:val="002E1BE8"/>
  </w:style>
  <w:style w:type="numbering" w:customStyle="1" w:styleId="4116">
    <w:name w:val="Нет списка4116"/>
    <w:uiPriority w:val="99"/>
    <w:semiHidden/>
    <w:unhideWhenUsed/>
    <w:qFormat/>
    <w:rsid w:val="002E1BE8"/>
  </w:style>
  <w:style w:type="numbering" w:customStyle="1" w:styleId="1316">
    <w:name w:val="Нет списка1316"/>
    <w:uiPriority w:val="99"/>
    <w:semiHidden/>
    <w:unhideWhenUsed/>
    <w:qFormat/>
    <w:rsid w:val="002E1BE8"/>
  </w:style>
  <w:style w:type="numbering" w:customStyle="1" w:styleId="11316">
    <w:name w:val="Нет списка11316"/>
    <w:uiPriority w:val="99"/>
    <w:semiHidden/>
    <w:unhideWhenUsed/>
    <w:qFormat/>
    <w:rsid w:val="002E1BE8"/>
  </w:style>
  <w:style w:type="numbering" w:customStyle="1" w:styleId="111316">
    <w:name w:val="Нет списка111316"/>
    <w:uiPriority w:val="99"/>
    <w:semiHidden/>
    <w:unhideWhenUsed/>
    <w:qFormat/>
    <w:rsid w:val="002E1BE8"/>
  </w:style>
  <w:style w:type="numbering" w:customStyle="1" w:styleId="1111216">
    <w:name w:val="Нет списка1111216"/>
    <w:uiPriority w:val="99"/>
    <w:semiHidden/>
    <w:unhideWhenUsed/>
    <w:qFormat/>
    <w:rsid w:val="002E1BE8"/>
  </w:style>
  <w:style w:type="numbering" w:customStyle="1" w:styleId="11111216">
    <w:name w:val="Нет списка11111216"/>
    <w:uiPriority w:val="99"/>
    <w:semiHidden/>
    <w:unhideWhenUsed/>
    <w:qFormat/>
    <w:rsid w:val="002E1BE8"/>
  </w:style>
  <w:style w:type="numbering" w:customStyle="1" w:styleId="111111216">
    <w:name w:val="Нет списка111111216"/>
    <w:uiPriority w:val="99"/>
    <w:semiHidden/>
    <w:unhideWhenUsed/>
    <w:qFormat/>
    <w:rsid w:val="002E1BE8"/>
  </w:style>
  <w:style w:type="numbering" w:customStyle="1" w:styleId="235">
    <w:name w:val="Нет списка235"/>
    <w:uiPriority w:val="99"/>
    <w:semiHidden/>
    <w:unhideWhenUsed/>
    <w:qFormat/>
    <w:rsid w:val="002E1BE8"/>
  </w:style>
  <w:style w:type="numbering" w:customStyle="1" w:styleId="3216">
    <w:name w:val="Нет списка3216"/>
    <w:semiHidden/>
    <w:qFormat/>
    <w:rsid w:val="002E1BE8"/>
  </w:style>
  <w:style w:type="numbering" w:customStyle="1" w:styleId="1225">
    <w:name w:val="Нет списка1225"/>
    <w:uiPriority w:val="99"/>
    <w:semiHidden/>
    <w:unhideWhenUsed/>
    <w:qFormat/>
    <w:rsid w:val="002E1BE8"/>
  </w:style>
  <w:style w:type="numbering" w:customStyle="1" w:styleId="21216">
    <w:name w:val="Нет списка21216"/>
    <w:uiPriority w:val="99"/>
    <w:semiHidden/>
    <w:unhideWhenUsed/>
    <w:qFormat/>
    <w:rsid w:val="002E1BE8"/>
  </w:style>
  <w:style w:type="numbering" w:customStyle="1" w:styleId="11225">
    <w:name w:val="Нет списка11225"/>
    <w:uiPriority w:val="99"/>
    <w:semiHidden/>
    <w:unhideWhenUsed/>
    <w:qFormat/>
    <w:rsid w:val="002E1BE8"/>
  </w:style>
  <w:style w:type="numbering" w:customStyle="1" w:styleId="111225">
    <w:name w:val="Нет списка111225"/>
    <w:uiPriority w:val="99"/>
    <w:semiHidden/>
    <w:unhideWhenUsed/>
    <w:qFormat/>
    <w:rsid w:val="002E1BE8"/>
  </w:style>
  <w:style w:type="numbering" w:customStyle="1" w:styleId="11111111116">
    <w:name w:val="Нет списка11111111116"/>
    <w:uiPriority w:val="99"/>
    <w:semiHidden/>
    <w:unhideWhenUsed/>
    <w:qFormat/>
    <w:rsid w:val="002E1BE8"/>
  </w:style>
  <w:style w:type="numbering" w:customStyle="1" w:styleId="21125">
    <w:name w:val="Нет списка21125"/>
    <w:uiPriority w:val="99"/>
    <w:semiHidden/>
    <w:unhideWhenUsed/>
    <w:qFormat/>
    <w:rsid w:val="002E1BE8"/>
  </w:style>
  <w:style w:type="numbering" w:customStyle="1" w:styleId="3125">
    <w:name w:val="Нет списка3125"/>
    <w:uiPriority w:val="99"/>
    <w:semiHidden/>
    <w:unhideWhenUsed/>
    <w:qFormat/>
    <w:rsid w:val="002E1BE8"/>
  </w:style>
  <w:style w:type="numbering" w:customStyle="1" w:styleId="41115">
    <w:name w:val="Нет списка41115"/>
    <w:uiPriority w:val="99"/>
    <w:semiHidden/>
    <w:unhideWhenUsed/>
    <w:qFormat/>
    <w:rsid w:val="002E1BE8"/>
  </w:style>
  <w:style w:type="numbering" w:customStyle="1" w:styleId="13115">
    <w:name w:val="Нет списка13115"/>
    <w:uiPriority w:val="99"/>
    <w:semiHidden/>
    <w:unhideWhenUsed/>
    <w:qFormat/>
    <w:rsid w:val="002E1BE8"/>
  </w:style>
  <w:style w:type="numbering" w:customStyle="1" w:styleId="113115">
    <w:name w:val="Нет списка113115"/>
    <w:uiPriority w:val="99"/>
    <w:semiHidden/>
    <w:unhideWhenUsed/>
    <w:qFormat/>
    <w:rsid w:val="002E1BE8"/>
  </w:style>
  <w:style w:type="numbering" w:customStyle="1" w:styleId="1113115">
    <w:name w:val="Нет списка1113115"/>
    <w:uiPriority w:val="99"/>
    <w:semiHidden/>
    <w:unhideWhenUsed/>
    <w:qFormat/>
    <w:rsid w:val="002E1BE8"/>
  </w:style>
  <w:style w:type="numbering" w:customStyle="1" w:styleId="11112115">
    <w:name w:val="Нет списка11112115"/>
    <w:uiPriority w:val="99"/>
    <w:semiHidden/>
    <w:unhideWhenUsed/>
    <w:qFormat/>
    <w:rsid w:val="002E1BE8"/>
  </w:style>
  <w:style w:type="numbering" w:customStyle="1" w:styleId="221116">
    <w:name w:val="Нет списка221116"/>
    <w:uiPriority w:val="99"/>
    <w:semiHidden/>
    <w:unhideWhenUsed/>
    <w:qFormat/>
    <w:rsid w:val="002E1BE8"/>
  </w:style>
  <w:style w:type="numbering" w:customStyle="1" w:styleId="32115">
    <w:name w:val="Нет списка32115"/>
    <w:semiHidden/>
    <w:qFormat/>
    <w:rsid w:val="002E1BE8"/>
  </w:style>
  <w:style w:type="numbering" w:customStyle="1" w:styleId="12125">
    <w:name w:val="Нет списка12125"/>
    <w:uiPriority w:val="99"/>
    <w:semiHidden/>
    <w:unhideWhenUsed/>
    <w:qFormat/>
    <w:rsid w:val="002E1BE8"/>
  </w:style>
  <w:style w:type="numbering" w:customStyle="1" w:styleId="212115">
    <w:name w:val="Нет списка212115"/>
    <w:uiPriority w:val="99"/>
    <w:semiHidden/>
    <w:unhideWhenUsed/>
    <w:qFormat/>
    <w:rsid w:val="002E1BE8"/>
  </w:style>
  <w:style w:type="numbering" w:customStyle="1" w:styleId="112125">
    <w:name w:val="Нет списка112125"/>
    <w:uiPriority w:val="99"/>
    <w:semiHidden/>
    <w:unhideWhenUsed/>
    <w:qFormat/>
    <w:rsid w:val="002E1BE8"/>
  </w:style>
  <w:style w:type="numbering" w:customStyle="1" w:styleId="1112125">
    <w:name w:val="Нет списка1112125"/>
    <w:uiPriority w:val="99"/>
    <w:semiHidden/>
    <w:unhideWhenUsed/>
    <w:qFormat/>
    <w:rsid w:val="002E1BE8"/>
  </w:style>
  <w:style w:type="numbering" w:customStyle="1" w:styleId="111112115">
    <w:name w:val="Нет списка111112115"/>
    <w:uiPriority w:val="99"/>
    <w:semiHidden/>
    <w:unhideWhenUsed/>
    <w:qFormat/>
    <w:rsid w:val="002E1BE8"/>
  </w:style>
  <w:style w:type="numbering" w:customStyle="1" w:styleId="21111116">
    <w:name w:val="Нет списка21111116"/>
    <w:uiPriority w:val="99"/>
    <w:semiHidden/>
    <w:unhideWhenUsed/>
    <w:qFormat/>
    <w:rsid w:val="002E1BE8"/>
  </w:style>
  <w:style w:type="numbering" w:customStyle="1" w:styleId="3111116">
    <w:name w:val="Нет списка3111116"/>
    <w:uiPriority w:val="99"/>
    <w:semiHidden/>
    <w:unhideWhenUsed/>
    <w:qFormat/>
    <w:rsid w:val="002E1BE8"/>
  </w:style>
  <w:style w:type="numbering" w:customStyle="1" w:styleId="12111116">
    <w:name w:val="Нет списка12111116"/>
    <w:uiPriority w:val="99"/>
    <w:semiHidden/>
    <w:unhideWhenUsed/>
    <w:qFormat/>
    <w:rsid w:val="002E1BE8"/>
  </w:style>
  <w:style w:type="numbering" w:customStyle="1" w:styleId="112111116">
    <w:name w:val="Нет списка112111116"/>
    <w:uiPriority w:val="99"/>
    <w:semiHidden/>
    <w:unhideWhenUsed/>
    <w:qFormat/>
    <w:rsid w:val="002E1BE8"/>
  </w:style>
  <w:style w:type="numbering" w:customStyle="1" w:styleId="1112111116">
    <w:name w:val="Нет списка1112111116"/>
    <w:uiPriority w:val="99"/>
    <w:semiHidden/>
    <w:unhideWhenUsed/>
    <w:qFormat/>
    <w:rsid w:val="002E1BE8"/>
  </w:style>
  <w:style w:type="numbering" w:customStyle="1" w:styleId="1111112115">
    <w:name w:val="Нет списка1111112115"/>
    <w:uiPriority w:val="99"/>
    <w:semiHidden/>
    <w:unhideWhenUsed/>
    <w:qFormat/>
    <w:rsid w:val="002E1BE8"/>
  </w:style>
  <w:style w:type="numbering" w:customStyle="1" w:styleId="2211115">
    <w:name w:val="Нет списка2211115"/>
    <w:uiPriority w:val="99"/>
    <w:semiHidden/>
    <w:unhideWhenUsed/>
    <w:qFormat/>
    <w:rsid w:val="002E1BE8"/>
  </w:style>
  <w:style w:type="numbering" w:customStyle="1" w:styleId="31111115">
    <w:name w:val="Нет списка31111115"/>
    <w:uiPriority w:val="99"/>
    <w:semiHidden/>
    <w:unhideWhenUsed/>
    <w:qFormat/>
    <w:rsid w:val="002E1BE8"/>
  </w:style>
  <w:style w:type="numbering" w:customStyle="1" w:styleId="121111115">
    <w:name w:val="Нет списка121111115"/>
    <w:uiPriority w:val="99"/>
    <w:semiHidden/>
    <w:unhideWhenUsed/>
    <w:qFormat/>
    <w:rsid w:val="002E1BE8"/>
  </w:style>
  <w:style w:type="numbering" w:customStyle="1" w:styleId="1121111115">
    <w:name w:val="Нет списка1121111115"/>
    <w:uiPriority w:val="99"/>
    <w:semiHidden/>
    <w:unhideWhenUsed/>
    <w:qFormat/>
    <w:rsid w:val="002E1BE8"/>
  </w:style>
  <w:style w:type="numbering" w:customStyle="1" w:styleId="11121111115">
    <w:name w:val="Нет списка11121111115"/>
    <w:uiPriority w:val="99"/>
    <w:semiHidden/>
    <w:unhideWhenUsed/>
    <w:qFormat/>
    <w:rsid w:val="002E1BE8"/>
  </w:style>
  <w:style w:type="numbering" w:customStyle="1" w:styleId="111111111115">
    <w:name w:val="Нет списка111111111115"/>
    <w:uiPriority w:val="99"/>
    <w:semiHidden/>
    <w:unhideWhenUsed/>
    <w:qFormat/>
    <w:rsid w:val="002E1BE8"/>
  </w:style>
  <w:style w:type="numbering" w:customStyle="1" w:styleId="211111115">
    <w:name w:val="Нет списка211111115"/>
    <w:uiPriority w:val="99"/>
    <w:semiHidden/>
    <w:unhideWhenUsed/>
    <w:qFormat/>
    <w:rsid w:val="002E1BE8"/>
  </w:style>
  <w:style w:type="numbering" w:customStyle="1" w:styleId="540">
    <w:name w:val="Нет списка54"/>
    <w:uiPriority w:val="99"/>
    <w:semiHidden/>
    <w:unhideWhenUsed/>
    <w:qFormat/>
    <w:rsid w:val="002E1BE8"/>
  </w:style>
  <w:style w:type="numbering" w:customStyle="1" w:styleId="144">
    <w:name w:val="Нет списка144"/>
    <w:uiPriority w:val="99"/>
    <w:semiHidden/>
    <w:unhideWhenUsed/>
    <w:qFormat/>
    <w:rsid w:val="002E1BE8"/>
  </w:style>
  <w:style w:type="numbering" w:customStyle="1" w:styleId="1144">
    <w:name w:val="Нет списка1144"/>
    <w:uiPriority w:val="99"/>
    <w:semiHidden/>
    <w:unhideWhenUsed/>
    <w:qFormat/>
    <w:rsid w:val="002E1BE8"/>
  </w:style>
  <w:style w:type="numbering" w:customStyle="1" w:styleId="11144">
    <w:name w:val="Нет списка11144"/>
    <w:uiPriority w:val="99"/>
    <w:semiHidden/>
    <w:unhideWhenUsed/>
    <w:qFormat/>
    <w:rsid w:val="002E1BE8"/>
  </w:style>
  <w:style w:type="numbering" w:customStyle="1" w:styleId="111134">
    <w:name w:val="Нет списка111134"/>
    <w:uiPriority w:val="99"/>
    <w:semiHidden/>
    <w:unhideWhenUsed/>
    <w:qFormat/>
    <w:rsid w:val="002E1BE8"/>
  </w:style>
  <w:style w:type="numbering" w:customStyle="1" w:styleId="244">
    <w:name w:val="Нет списка244"/>
    <w:uiPriority w:val="99"/>
    <w:semiHidden/>
    <w:unhideWhenUsed/>
    <w:qFormat/>
    <w:rsid w:val="002E1BE8"/>
  </w:style>
  <w:style w:type="numbering" w:customStyle="1" w:styleId="1111134">
    <w:name w:val="Нет списка1111134"/>
    <w:uiPriority w:val="99"/>
    <w:semiHidden/>
    <w:unhideWhenUsed/>
    <w:qFormat/>
    <w:rsid w:val="002E1BE8"/>
  </w:style>
  <w:style w:type="numbering" w:customStyle="1" w:styleId="11111134">
    <w:name w:val="Нет списка11111134"/>
    <w:uiPriority w:val="99"/>
    <w:semiHidden/>
    <w:unhideWhenUsed/>
    <w:qFormat/>
    <w:rsid w:val="002E1BE8"/>
  </w:style>
  <w:style w:type="numbering" w:customStyle="1" w:styleId="334">
    <w:name w:val="Нет списка334"/>
    <w:semiHidden/>
    <w:qFormat/>
    <w:rsid w:val="002E1BE8"/>
  </w:style>
  <w:style w:type="numbering" w:customStyle="1" w:styleId="1234">
    <w:name w:val="Нет списка1234"/>
    <w:uiPriority w:val="99"/>
    <w:semiHidden/>
    <w:unhideWhenUsed/>
    <w:qFormat/>
    <w:rsid w:val="002E1BE8"/>
  </w:style>
  <w:style w:type="numbering" w:customStyle="1" w:styleId="2134">
    <w:name w:val="Нет списка2134"/>
    <w:uiPriority w:val="99"/>
    <w:semiHidden/>
    <w:unhideWhenUsed/>
    <w:qFormat/>
    <w:rsid w:val="002E1BE8"/>
  </w:style>
  <w:style w:type="numbering" w:customStyle="1" w:styleId="11234">
    <w:name w:val="Нет списка11234"/>
    <w:uiPriority w:val="99"/>
    <w:semiHidden/>
    <w:unhideWhenUsed/>
    <w:qFormat/>
    <w:rsid w:val="002E1BE8"/>
  </w:style>
  <w:style w:type="numbering" w:customStyle="1" w:styleId="111234">
    <w:name w:val="Нет списка111234"/>
    <w:uiPriority w:val="99"/>
    <w:semiHidden/>
    <w:unhideWhenUsed/>
    <w:qFormat/>
    <w:rsid w:val="002E1BE8"/>
  </w:style>
  <w:style w:type="numbering" w:customStyle="1" w:styleId="111111124">
    <w:name w:val="Нет списка111111124"/>
    <w:uiPriority w:val="99"/>
    <w:semiHidden/>
    <w:unhideWhenUsed/>
    <w:qFormat/>
    <w:rsid w:val="002E1BE8"/>
  </w:style>
  <w:style w:type="numbering" w:customStyle="1" w:styleId="21134">
    <w:name w:val="Нет списка21134"/>
    <w:uiPriority w:val="99"/>
    <w:semiHidden/>
    <w:unhideWhenUsed/>
    <w:qFormat/>
    <w:rsid w:val="002E1BE8"/>
  </w:style>
  <w:style w:type="numbering" w:customStyle="1" w:styleId="3134">
    <w:name w:val="Нет списка3134"/>
    <w:uiPriority w:val="99"/>
    <w:semiHidden/>
    <w:unhideWhenUsed/>
    <w:qFormat/>
    <w:rsid w:val="002E1BE8"/>
  </w:style>
  <w:style w:type="numbering" w:customStyle="1" w:styleId="424">
    <w:name w:val="Нет списка424"/>
    <w:uiPriority w:val="99"/>
    <w:semiHidden/>
    <w:qFormat/>
    <w:rsid w:val="002E1BE8"/>
  </w:style>
  <w:style w:type="numbering" w:customStyle="1" w:styleId="1324">
    <w:name w:val="Нет списка1324"/>
    <w:uiPriority w:val="99"/>
    <w:semiHidden/>
    <w:unhideWhenUsed/>
    <w:qFormat/>
    <w:rsid w:val="002E1BE8"/>
  </w:style>
  <w:style w:type="numbering" w:customStyle="1" w:styleId="2224">
    <w:name w:val="Нет списка2224"/>
    <w:uiPriority w:val="99"/>
    <w:semiHidden/>
    <w:unhideWhenUsed/>
    <w:qFormat/>
    <w:rsid w:val="002E1BE8"/>
  </w:style>
  <w:style w:type="numbering" w:customStyle="1" w:styleId="11324">
    <w:name w:val="Нет списка11324"/>
    <w:uiPriority w:val="99"/>
    <w:semiHidden/>
    <w:unhideWhenUsed/>
    <w:qFormat/>
    <w:rsid w:val="002E1BE8"/>
  </w:style>
  <w:style w:type="numbering" w:customStyle="1" w:styleId="111324">
    <w:name w:val="Нет списка111324"/>
    <w:uiPriority w:val="99"/>
    <w:semiHidden/>
    <w:unhideWhenUsed/>
    <w:qFormat/>
    <w:rsid w:val="002E1BE8"/>
  </w:style>
  <w:style w:type="numbering" w:customStyle="1" w:styleId="1111224">
    <w:name w:val="Нет списка1111224"/>
    <w:uiPriority w:val="99"/>
    <w:semiHidden/>
    <w:unhideWhenUsed/>
    <w:qFormat/>
    <w:rsid w:val="002E1BE8"/>
  </w:style>
  <w:style w:type="numbering" w:customStyle="1" w:styleId="21224">
    <w:name w:val="Нет списка21224"/>
    <w:uiPriority w:val="99"/>
    <w:semiHidden/>
    <w:unhideWhenUsed/>
    <w:qFormat/>
    <w:rsid w:val="002E1BE8"/>
  </w:style>
  <w:style w:type="numbering" w:customStyle="1" w:styleId="3224">
    <w:name w:val="Нет списка3224"/>
    <w:semiHidden/>
    <w:unhideWhenUsed/>
    <w:qFormat/>
    <w:rsid w:val="002E1BE8"/>
  </w:style>
  <w:style w:type="numbering" w:customStyle="1" w:styleId="4124">
    <w:name w:val="Нет списка4124"/>
    <w:uiPriority w:val="99"/>
    <w:semiHidden/>
    <w:unhideWhenUsed/>
    <w:qFormat/>
    <w:rsid w:val="002E1BE8"/>
  </w:style>
  <w:style w:type="numbering" w:customStyle="1" w:styleId="12134">
    <w:name w:val="Нет списка12134"/>
    <w:uiPriority w:val="99"/>
    <w:semiHidden/>
    <w:unhideWhenUsed/>
    <w:qFormat/>
    <w:rsid w:val="002E1BE8"/>
  </w:style>
  <w:style w:type="numbering" w:customStyle="1" w:styleId="112134">
    <w:name w:val="Нет списка112134"/>
    <w:uiPriority w:val="99"/>
    <w:semiHidden/>
    <w:unhideWhenUsed/>
    <w:qFormat/>
    <w:rsid w:val="002E1BE8"/>
  </w:style>
  <w:style w:type="numbering" w:customStyle="1" w:styleId="1112134">
    <w:name w:val="Нет списка1112134"/>
    <w:uiPriority w:val="99"/>
    <w:semiHidden/>
    <w:unhideWhenUsed/>
    <w:qFormat/>
    <w:rsid w:val="002E1BE8"/>
  </w:style>
  <w:style w:type="numbering" w:customStyle="1" w:styleId="11111224">
    <w:name w:val="Нет списка11111224"/>
    <w:uiPriority w:val="99"/>
    <w:semiHidden/>
    <w:unhideWhenUsed/>
    <w:qFormat/>
    <w:rsid w:val="002E1BE8"/>
  </w:style>
  <w:style w:type="numbering" w:customStyle="1" w:styleId="22124">
    <w:name w:val="Нет списка22124"/>
    <w:uiPriority w:val="99"/>
    <w:semiHidden/>
    <w:unhideWhenUsed/>
    <w:qFormat/>
    <w:rsid w:val="002E1BE8"/>
  </w:style>
  <w:style w:type="numbering" w:customStyle="1" w:styleId="31124">
    <w:name w:val="Нет списка31124"/>
    <w:uiPriority w:val="99"/>
    <w:semiHidden/>
    <w:qFormat/>
    <w:rsid w:val="002E1BE8"/>
  </w:style>
  <w:style w:type="numbering" w:customStyle="1" w:styleId="121124">
    <w:name w:val="Нет списка121124"/>
    <w:uiPriority w:val="99"/>
    <w:semiHidden/>
    <w:unhideWhenUsed/>
    <w:qFormat/>
    <w:rsid w:val="002E1BE8"/>
  </w:style>
  <w:style w:type="numbering" w:customStyle="1" w:styleId="211124">
    <w:name w:val="Нет списка211124"/>
    <w:uiPriority w:val="99"/>
    <w:semiHidden/>
    <w:unhideWhenUsed/>
    <w:qFormat/>
    <w:rsid w:val="002E1BE8"/>
  </w:style>
  <w:style w:type="numbering" w:customStyle="1" w:styleId="1121124">
    <w:name w:val="Нет списка1121124"/>
    <w:uiPriority w:val="99"/>
    <w:semiHidden/>
    <w:unhideWhenUsed/>
    <w:qFormat/>
    <w:rsid w:val="002E1BE8"/>
  </w:style>
  <w:style w:type="numbering" w:customStyle="1" w:styleId="11121124">
    <w:name w:val="Нет списка11121124"/>
    <w:uiPriority w:val="99"/>
    <w:semiHidden/>
    <w:unhideWhenUsed/>
    <w:qFormat/>
    <w:rsid w:val="002E1BE8"/>
  </w:style>
  <w:style w:type="numbering" w:customStyle="1" w:styleId="111111224">
    <w:name w:val="Нет списка111111224"/>
    <w:uiPriority w:val="99"/>
    <w:semiHidden/>
    <w:unhideWhenUsed/>
    <w:qFormat/>
    <w:rsid w:val="002E1BE8"/>
  </w:style>
  <w:style w:type="numbering" w:customStyle="1" w:styleId="2111124">
    <w:name w:val="Нет списка2111124"/>
    <w:uiPriority w:val="99"/>
    <w:semiHidden/>
    <w:unhideWhenUsed/>
    <w:qFormat/>
    <w:rsid w:val="002E1BE8"/>
  </w:style>
  <w:style w:type="numbering" w:customStyle="1" w:styleId="311124">
    <w:name w:val="Нет списка311124"/>
    <w:uiPriority w:val="99"/>
    <w:semiHidden/>
    <w:unhideWhenUsed/>
    <w:qFormat/>
    <w:rsid w:val="002E1BE8"/>
  </w:style>
  <w:style w:type="numbering" w:customStyle="1" w:styleId="1211124">
    <w:name w:val="Нет списка1211124"/>
    <w:uiPriority w:val="99"/>
    <w:semiHidden/>
    <w:unhideWhenUsed/>
    <w:qFormat/>
    <w:rsid w:val="002E1BE8"/>
  </w:style>
  <w:style w:type="numbering" w:customStyle="1" w:styleId="11211124">
    <w:name w:val="Нет списка11211124"/>
    <w:uiPriority w:val="99"/>
    <w:semiHidden/>
    <w:unhideWhenUsed/>
    <w:qFormat/>
    <w:rsid w:val="002E1BE8"/>
  </w:style>
  <w:style w:type="numbering" w:customStyle="1" w:styleId="111211124">
    <w:name w:val="Нет списка111211124"/>
    <w:uiPriority w:val="99"/>
    <w:semiHidden/>
    <w:unhideWhenUsed/>
    <w:qFormat/>
    <w:rsid w:val="002E1BE8"/>
  </w:style>
  <w:style w:type="numbering" w:customStyle="1" w:styleId="1111111124">
    <w:name w:val="Нет списка1111111124"/>
    <w:uiPriority w:val="99"/>
    <w:semiHidden/>
    <w:unhideWhenUsed/>
    <w:qFormat/>
    <w:rsid w:val="002E1BE8"/>
  </w:style>
  <w:style w:type="numbering" w:customStyle="1" w:styleId="221124">
    <w:name w:val="Нет списка221124"/>
    <w:uiPriority w:val="99"/>
    <w:semiHidden/>
    <w:unhideWhenUsed/>
    <w:qFormat/>
    <w:rsid w:val="002E1BE8"/>
  </w:style>
  <w:style w:type="numbering" w:customStyle="1" w:styleId="3111124">
    <w:name w:val="Нет списка3111124"/>
    <w:uiPriority w:val="99"/>
    <w:semiHidden/>
    <w:unhideWhenUsed/>
    <w:qFormat/>
    <w:rsid w:val="002E1BE8"/>
  </w:style>
  <w:style w:type="numbering" w:customStyle="1" w:styleId="12111124">
    <w:name w:val="Нет списка12111124"/>
    <w:uiPriority w:val="99"/>
    <w:semiHidden/>
    <w:unhideWhenUsed/>
    <w:qFormat/>
    <w:rsid w:val="002E1BE8"/>
  </w:style>
  <w:style w:type="numbering" w:customStyle="1" w:styleId="112111124">
    <w:name w:val="Нет списка112111124"/>
    <w:uiPriority w:val="99"/>
    <w:semiHidden/>
    <w:unhideWhenUsed/>
    <w:qFormat/>
    <w:rsid w:val="002E1BE8"/>
  </w:style>
  <w:style w:type="numbering" w:customStyle="1" w:styleId="1112111124">
    <w:name w:val="Нет списка1112111124"/>
    <w:uiPriority w:val="99"/>
    <w:semiHidden/>
    <w:unhideWhenUsed/>
    <w:qFormat/>
    <w:rsid w:val="002E1BE8"/>
  </w:style>
  <w:style w:type="numbering" w:customStyle="1" w:styleId="11111111124">
    <w:name w:val="Нет списка11111111124"/>
    <w:uiPriority w:val="99"/>
    <w:semiHidden/>
    <w:unhideWhenUsed/>
    <w:qFormat/>
    <w:rsid w:val="002E1BE8"/>
  </w:style>
  <w:style w:type="numbering" w:customStyle="1" w:styleId="21111124">
    <w:name w:val="Нет списка21111124"/>
    <w:uiPriority w:val="99"/>
    <w:semiHidden/>
    <w:unhideWhenUsed/>
    <w:qFormat/>
    <w:rsid w:val="002E1BE8"/>
  </w:style>
  <w:style w:type="numbering" w:customStyle="1" w:styleId="41124">
    <w:name w:val="Нет списка41124"/>
    <w:uiPriority w:val="99"/>
    <w:semiHidden/>
    <w:unhideWhenUsed/>
    <w:qFormat/>
    <w:rsid w:val="002E1BE8"/>
  </w:style>
  <w:style w:type="numbering" w:customStyle="1" w:styleId="13124">
    <w:name w:val="Нет списка13124"/>
    <w:uiPriority w:val="99"/>
    <w:semiHidden/>
    <w:unhideWhenUsed/>
    <w:qFormat/>
    <w:rsid w:val="002E1BE8"/>
  </w:style>
  <w:style w:type="numbering" w:customStyle="1" w:styleId="113124">
    <w:name w:val="Нет списка113124"/>
    <w:uiPriority w:val="99"/>
    <w:semiHidden/>
    <w:unhideWhenUsed/>
    <w:qFormat/>
    <w:rsid w:val="002E1BE8"/>
  </w:style>
  <w:style w:type="numbering" w:customStyle="1" w:styleId="1113124">
    <w:name w:val="Нет списка1113124"/>
    <w:uiPriority w:val="99"/>
    <w:semiHidden/>
    <w:unhideWhenUsed/>
    <w:qFormat/>
    <w:rsid w:val="002E1BE8"/>
  </w:style>
  <w:style w:type="numbering" w:customStyle="1" w:styleId="11112124">
    <w:name w:val="Нет списка11112124"/>
    <w:uiPriority w:val="99"/>
    <w:semiHidden/>
    <w:unhideWhenUsed/>
    <w:qFormat/>
    <w:rsid w:val="002E1BE8"/>
  </w:style>
  <w:style w:type="numbering" w:customStyle="1" w:styleId="111112124">
    <w:name w:val="Нет списка111112124"/>
    <w:uiPriority w:val="99"/>
    <w:semiHidden/>
    <w:unhideWhenUsed/>
    <w:qFormat/>
    <w:rsid w:val="002E1BE8"/>
  </w:style>
  <w:style w:type="numbering" w:customStyle="1" w:styleId="1111112124">
    <w:name w:val="Нет списка1111112124"/>
    <w:uiPriority w:val="99"/>
    <w:semiHidden/>
    <w:unhideWhenUsed/>
    <w:qFormat/>
    <w:rsid w:val="002E1BE8"/>
  </w:style>
  <w:style w:type="numbering" w:customStyle="1" w:styleId="2314">
    <w:name w:val="Нет списка2314"/>
    <w:uiPriority w:val="99"/>
    <w:semiHidden/>
    <w:unhideWhenUsed/>
    <w:qFormat/>
    <w:rsid w:val="002E1BE8"/>
  </w:style>
  <w:style w:type="numbering" w:customStyle="1" w:styleId="32124">
    <w:name w:val="Нет списка32124"/>
    <w:semiHidden/>
    <w:qFormat/>
    <w:rsid w:val="002E1BE8"/>
  </w:style>
  <w:style w:type="numbering" w:customStyle="1" w:styleId="12214">
    <w:name w:val="Нет списка12214"/>
    <w:uiPriority w:val="99"/>
    <w:semiHidden/>
    <w:unhideWhenUsed/>
    <w:qFormat/>
    <w:rsid w:val="002E1BE8"/>
  </w:style>
  <w:style w:type="numbering" w:customStyle="1" w:styleId="212124">
    <w:name w:val="Нет списка212124"/>
    <w:uiPriority w:val="99"/>
    <w:semiHidden/>
    <w:unhideWhenUsed/>
    <w:qFormat/>
    <w:rsid w:val="002E1BE8"/>
  </w:style>
  <w:style w:type="numbering" w:customStyle="1" w:styleId="112214">
    <w:name w:val="Нет списка112214"/>
    <w:uiPriority w:val="99"/>
    <w:semiHidden/>
    <w:unhideWhenUsed/>
    <w:qFormat/>
    <w:rsid w:val="002E1BE8"/>
  </w:style>
  <w:style w:type="numbering" w:customStyle="1" w:styleId="1112214">
    <w:name w:val="Нет списка1112214"/>
    <w:uiPriority w:val="99"/>
    <w:semiHidden/>
    <w:unhideWhenUsed/>
    <w:qFormat/>
    <w:rsid w:val="002E1BE8"/>
  </w:style>
  <w:style w:type="numbering" w:customStyle="1" w:styleId="111111111124">
    <w:name w:val="Нет списка111111111124"/>
    <w:uiPriority w:val="99"/>
    <w:semiHidden/>
    <w:unhideWhenUsed/>
    <w:qFormat/>
    <w:rsid w:val="002E1BE8"/>
  </w:style>
  <w:style w:type="numbering" w:customStyle="1" w:styleId="211214">
    <w:name w:val="Нет списка211214"/>
    <w:uiPriority w:val="99"/>
    <w:semiHidden/>
    <w:unhideWhenUsed/>
    <w:qFormat/>
    <w:rsid w:val="002E1BE8"/>
  </w:style>
  <w:style w:type="numbering" w:customStyle="1" w:styleId="31214">
    <w:name w:val="Нет списка31214"/>
    <w:uiPriority w:val="99"/>
    <w:semiHidden/>
    <w:unhideWhenUsed/>
    <w:qFormat/>
    <w:rsid w:val="002E1BE8"/>
  </w:style>
  <w:style w:type="numbering" w:customStyle="1" w:styleId="411114">
    <w:name w:val="Нет списка411114"/>
    <w:uiPriority w:val="99"/>
    <w:semiHidden/>
    <w:unhideWhenUsed/>
    <w:qFormat/>
    <w:rsid w:val="002E1BE8"/>
  </w:style>
  <w:style w:type="numbering" w:customStyle="1" w:styleId="131114">
    <w:name w:val="Нет списка131114"/>
    <w:uiPriority w:val="99"/>
    <w:semiHidden/>
    <w:unhideWhenUsed/>
    <w:qFormat/>
    <w:rsid w:val="002E1BE8"/>
  </w:style>
  <w:style w:type="numbering" w:customStyle="1" w:styleId="1131114">
    <w:name w:val="Нет списка1131114"/>
    <w:uiPriority w:val="99"/>
    <w:semiHidden/>
    <w:unhideWhenUsed/>
    <w:qFormat/>
    <w:rsid w:val="002E1BE8"/>
  </w:style>
  <w:style w:type="numbering" w:customStyle="1" w:styleId="11131114">
    <w:name w:val="Нет списка11131114"/>
    <w:uiPriority w:val="99"/>
    <w:semiHidden/>
    <w:unhideWhenUsed/>
    <w:qFormat/>
    <w:rsid w:val="002E1BE8"/>
  </w:style>
  <w:style w:type="numbering" w:customStyle="1" w:styleId="111121114">
    <w:name w:val="Нет списка111121114"/>
    <w:uiPriority w:val="99"/>
    <w:semiHidden/>
    <w:unhideWhenUsed/>
    <w:qFormat/>
    <w:rsid w:val="002E1BE8"/>
  </w:style>
  <w:style w:type="numbering" w:customStyle="1" w:styleId="2211124">
    <w:name w:val="Нет списка2211124"/>
    <w:uiPriority w:val="99"/>
    <w:semiHidden/>
    <w:unhideWhenUsed/>
    <w:qFormat/>
    <w:rsid w:val="002E1BE8"/>
  </w:style>
  <w:style w:type="numbering" w:customStyle="1" w:styleId="321114">
    <w:name w:val="Нет списка321114"/>
    <w:semiHidden/>
    <w:qFormat/>
    <w:rsid w:val="002E1BE8"/>
  </w:style>
  <w:style w:type="numbering" w:customStyle="1" w:styleId="121214">
    <w:name w:val="Нет списка121214"/>
    <w:uiPriority w:val="99"/>
    <w:semiHidden/>
    <w:unhideWhenUsed/>
    <w:qFormat/>
    <w:rsid w:val="002E1BE8"/>
  </w:style>
  <w:style w:type="numbering" w:customStyle="1" w:styleId="2121114">
    <w:name w:val="Нет списка2121114"/>
    <w:uiPriority w:val="99"/>
    <w:semiHidden/>
    <w:unhideWhenUsed/>
    <w:qFormat/>
    <w:rsid w:val="002E1BE8"/>
  </w:style>
  <w:style w:type="numbering" w:customStyle="1" w:styleId="1121214">
    <w:name w:val="Нет списка1121214"/>
    <w:uiPriority w:val="99"/>
    <w:semiHidden/>
    <w:unhideWhenUsed/>
    <w:qFormat/>
    <w:rsid w:val="002E1BE8"/>
  </w:style>
  <w:style w:type="numbering" w:customStyle="1" w:styleId="11121214">
    <w:name w:val="Нет списка11121214"/>
    <w:uiPriority w:val="99"/>
    <w:semiHidden/>
    <w:unhideWhenUsed/>
    <w:qFormat/>
    <w:rsid w:val="002E1BE8"/>
  </w:style>
  <w:style w:type="numbering" w:customStyle="1" w:styleId="1111121114">
    <w:name w:val="Нет списка1111121114"/>
    <w:uiPriority w:val="99"/>
    <w:semiHidden/>
    <w:unhideWhenUsed/>
    <w:qFormat/>
    <w:rsid w:val="002E1BE8"/>
  </w:style>
  <w:style w:type="numbering" w:customStyle="1" w:styleId="211111124">
    <w:name w:val="Нет списка211111124"/>
    <w:uiPriority w:val="99"/>
    <w:semiHidden/>
    <w:unhideWhenUsed/>
    <w:qFormat/>
    <w:rsid w:val="002E1BE8"/>
  </w:style>
  <w:style w:type="numbering" w:customStyle="1" w:styleId="31111124">
    <w:name w:val="Нет списка31111124"/>
    <w:uiPriority w:val="99"/>
    <w:semiHidden/>
    <w:unhideWhenUsed/>
    <w:qFormat/>
    <w:rsid w:val="002E1BE8"/>
  </w:style>
  <w:style w:type="numbering" w:customStyle="1" w:styleId="121111124">
    <w:name w:val="Нет списка121111124"/>
    <w:uiPriority w:val="99"/>
    <w:semiHidden/>
    <w:unhideWhenUsed/>
    <w:qFormat/>
    <w:rsid w:val="002E1BE8"/>
  </w:style>
  <w:style w:type="numbering" w:customStyle="1" w:styleId="1121111124">
    <w:name w:val="Нет списка1121111124"/>
    <w:uiPriority w:val="99"/>
    <w:semiHidden/>
    <w:unhideWhenUsed/>
    <w:qFormat/>
    <w:rsid w:val="002E1BE8"/>
  </w:style>
  <w:style w:type="numbering" w:customStyle="1" w:styleId="11121111124">
    <w:name w:val="Нет списка11121111124"/>
    <w:uiPriority w:val="99"/>
    <w:semiHidden/>
    <w:unhideWhenUsed/>
    <w:qFormat/>
    <w:rsid w:val="002E1BE8"/>
  </w:style>
  <w:style w:type="numbering" w:customStyle="1" w:styleId="11111121114">
    <w:name w:val="Нет списка11111121114"/>
    <w:uiPriority w:val="99"/>
    <w:semiHidden/>
    <w:unhideWhenUsed/>
    <w:qFormat/>
    <w:rsid w:val="002E1BE8"/>
  </w:style>
  <w:style w:type="numbering" w:customStyle="1" w:styleId="22111114">
    <w:name w:val="Нет списка22111114"/>
    <w:uiPriority w:val="99"/>
    <w:semiHidden/>
    <w:unhideWhenUsed/>
    <w:qFormat/>
    <w:rsid w:val="002E1BE8"/>
  </w:style>
  <w:style w:type="numbering" w:customStyle="1" w:styleId="311111114">
    <w:name w:val="Нет списка311111114"/>
    <w:uiPriority w:val="99"/>
    <w:semiHidden/>
    <w:unhideWhenUsed/>
    <w:qFormat/>
    <w:rsid w:val="002E1BE8"/>
  </w:style>
  <w:style w:type="numbering" w:customStyle="1" w:styleId="1211111114">
    <w:name w:val="Нет списка1211111114"/>
    <w:uiPriority w:val="99"/>
    <w:semiHidden/>
    <w:unhideWhenUsed/>
    <w:qFormat/>
    <w:rsid w:val="002E1BE8"/>
  </w:style>
  <w:style w:type="numbering" w:customStyle="1" w:styleId="11211111114">
    <w:name w:val="Нет списка11211111114"/>
    <w:uiPriority w:val="99"/>
    <w:semiHidden/>
    <w:unhideWhenUsed/>
    <w:qFormat/>
    <w:rsid w:val="002E1BE8"/>
  </w:style>
  <w:style w:type="numbering" w:customStyle="1" w:styleId="111211111114">
    <w:name w:val="Нет списка111211111114"/>
    <w:uiPriority w:val="99"/>
    <w:semiHidden/>
    <w:unhideWhenUsed/>
    <w:qFormat/>
    <w:rsid w:val="002E1BE8"/>
  </w:style>
  <w:style w:type="numbering" w:customStyle="1" w:styleId="1111111111114">
    <w:name w:val="Нет списка1111111111114"/>
    <w:uiPriority w:val="99"/>
    <w:semiHidden/>
    <w:unhideWhenUsed/>
    <w:qFormat/>
    <w:rsid w:val="002E1BE8"/>
  </w:style>
  <w:style w:type="numbering" w:customStyle="1" w:styleId="2111111114">
    <w:name w:val="Нет списка2111111114"/>
    <w:uiPriority w:val="99"/>
    <w:semiHidden/>
    <w:unhideWhenUsed/>
    <w:qFormat/>
    <w:rsid w:val="002E1BE8"/>
  </w:style>
  <w:style w:type="numbering" w:customStyle="1" w:styleId="620">
    <w:name w:val="Нет списка62"/>
    <w:uiPriority w:val="99"/>
    <w:semiHidden/>
    <w:unhideWhenUsed/>
    <w:qFormat/>
    <w:rsid w:val="002E1BE8"/>
  </w:style>
  <w:style w:type="numbering" w:customStyle="1" w:styleId="1520">
    <w:name w:val="Нет списка152"/>
    <w:uiPriority w:val="99"/>
    <w:semiHidden/>
    <w:unhideWhenUsed/>
    <w:qFormat/>
    <w:rsid w:val="002E1BE8"/>
  </w:style>
  <w:style w:type="numbering" w:customStyle="1" w:styleId="1152">
    <w:name w:val="Нет списка1152"/>
    <w:uiPriority w:val="99"/>
    <w:semiHidden/>
    <w:unhideWhenUsed/>
    <w:qFormat/>
    <w:rsid w:val="002E1BE8"/>
  </w:style>
  <w:style w:type="numbering" w:customStyle="1" w:styleId="11152">
    <w:name w:val="Нет списка11152"/>
    <w:uiPriority w:val="99"/>
    <w:semiHidden/>
    <w:unhideWhenUsed/>
    <w:qFormat/>
    <w:rsid w:val="002E1BE8"/>
  </w:style>
  <w:style w:type="numbering" w:customStyle="1" w:styleId="111142">
    <w:name w:val="Нет списка111142"/>
    <w:uiPriority w:val="99"/>
    <w:semiHidden/>
    <w:unhideWhenUsed/>
    <w:qFormat/>
    <w:rsid w:val="002E1BE8"/>
  </w:style>
  <w:style w:type="numbering" w:customStyle="1" w:styleId="1111142">
    <w:name w:val="Нет списка1111142"/>
    <w:uiPriority w:val="99"/>
    <w:semiHidden/>
    <w:unhideWhenUsed/>
    <w:qFormat/>
    <w:rsid w:val="002E1BE8"/>
  </w:style>
  <w:style w:type="numbering" w:customStyle="1" w:styleId="11111142">
    <w:name w:val="Нет списка11111142"/>
    <w:uiPriority w:val="99"/>
    <w:semiHidden/>
    <w:unhideWhenUsed/>
    <w:qFormat/>
    <w:rsid w:val="002E1BE8"/>
  </w:style>
  <w:style w:type="numbering" w:customStyle="1" w:styleId="252">
    <w:name w:val="Нет списка252"/>
    <w:uiPriority w:val="99"/>
    <w:semiHidden/>
    <w:unhideWhenUsed/>
    <w:qFormat/>
    <w:rsid w:val="002E1BE8"/>
  </w:style>
  <w:style w:type="numbering" w:customStyle="1" w:styleId="342">
    <w:name w:val="Нет списка342"/>
    <w:semiHidden/>
    <w:qFormat/>
    <w:rsid w:val="002E1BE8"/>
  </w:style>
  <w:style w:type="numbering" w:customStyle="1" w:styleId="1242">
    <w:name w:val="Нет списка1242"/>
    <w:uiPriority w:val="99"/>
    <w:semiHidden/>
    <w:unhideWhenUsed/>
    <w:qFormat/>
    <w:rsid w:val="002E1BE8"/>
  </w:style>
  <w:style w:type="numbering" w:customStyle="1" w:styleId="2142">
    <w:name w:val="Нет списка2142"/>
    <w:uiPriority w:val="99"/>
    <w:semiHidden/>
    <w:unhideWhenUsed/>
    <w:qFormat/>
    <w:rsid w:val="002E1BE8"/>
  </w:style>
  <w:style w:type="numbering" w:customStyle="1" w:styleId="11242">
    <w:name w:val="Нет списка11242"/>
    <w:uiPriority w:val="99"/>
    <w:semiHidden/>
    <w:unhideWhenUsed/>
    <w:qFormat/>
    <w:rsid w:val="002E1BE8"/>
  </w:style>
  <w:style w:type="numbering" w:customStyle="1" w:styleId="111242">
    <w:name w:val="Нет списка111242"/>
    <w:uiPriority w:val="99"/>
    <w:semiHidden/>
    <w:unhideWhenUsed/>
    <w:qFormat/>
    <w:rsid w:val="002E1BE8"/>
  </w:style>
  <w:style w:type="numbering" w:customStyle="1" w:styleId="111111132">
    <w:name w:val="Нет списка111111132"/>
    <w:uiPriority w:val="99"/>
    <w:semiHidden/>
    <w:unhideWhenUsed/>
    <w:qFormat/>
    <w:rsid w:val="002E1BE8"/>
  </w:style>
  <w:style w:type="numbering" w:customStyle="1" w:styleId="21142">
    <w:name w:val="Нет списка21142"/>
    <w:uiPriority w:val="99"/>
    <w:semiHidden/>
    <w:unhideWhenUsed/>
    <w:qFormat/>
    <w:rsid w:val="002E1BE8"/>
  </w:style>
  <w:style w:type="numbering" w:customStyle="1" w:styleId="3142">
    <w:name w:val="Нет списка3142"/>
    <w:uiPriority w:val="99"/>
    <w:semiHidden/>
    <w:unhideWhenUsed/>
    <w:qFormat/>
    <w:rsid w:val="002E1BE8"/>
  </w:style>
  <w:style w:type="numbering" w:customStyle="1" w:styleId="432">
    <w:name w:val="Нет списка432"/>
    <w:uiPriority w:val="99"/>
    <w:semiHidden/>
    <w:qFormat/>
    <w:rsid w:val="002E1BE8"/>
  </w:style>
  <w:style w:type="numbering" w:customStyle="1" w:styleId="1332">
    <w:name w:val="Нет списка1332"/>
    <w:uiPriority w:val="99"/>
    <w:semiHidden/>
    <w:unhideWhenUsed/>
    <w:qFormat/>
    <w:rsid w:val="002E1BE8"/>
  </w:style>
  <w:style w:type="numbering" w:customStyle="1" w:styleId="2232">
    <w:name w:val="Нет списка2232"/>
    <w:uiPriority w:val="99"/>
    <w:semiHidden/>
    <w:unhideWhenUsed/>
    <w:qFormat/>
    <w:rsid w:val="002E1BE8"/>
  </w:style>
  <w:style w:type="numbering" w:customStyle="1" w:styleId="11332">
    <w:name w:val="Нет списка11332"/>
    <w:uiPriority w:val="99"/>
    <w:semiHidden/>
    <w:unhideWhenUsed/>
    <w:qFormat/>
    <w:rsid w:val="002E1BE8"/>
  </w:style>
  <w:style w:type="numbering" w:customStyle="1" w:styleId="111332">
    <w:name w:val="Нет списка111332"/>
    <w:uiPriority w:val="99"/>
    <w:semiHidden/>
    <w:unhideWhenUsed/>
    <w:qFormat/>
    <w:rsid w:val="002E1BE8"/>
  </w:style>
  <w:style w:type="numbering" w:customStyle="1" w:styleId="1111232">
    <w:name w:val="Нет списка1111232"/>
    <w:uiPriority w:val="99"/>
    <w:semiHidden/>
    <w:unhideWhenUsed/>
    <w:qFormat/>
    <w:rsid w:val="002E1BE8"/>
  </w:style>
  <w:style w:type="numbering" w:customStyle="1" w:styleId="21232">
    <w:name w:val="Нет списка21232"/>
    <w:uiPriority w:val="99"/>
    <w:semiHidden/>
    <w:unhideWhenUsed/>
    <w:qFormat/>
    <w:rsid w:val="002E1BE8"/>
  </w:style>
  <w:style w:type="numbering" w:customStyle="1" w:styleId="3232">
    <w:name w:val="Нет списка3232"/>
    <w:semiHidden/>
    <w:unhideWhenUsed/>
    <w:qFormat/>
    <w:rsid w:val="002E1BE8"/>
  </w:style>
  <w:style w:type="numbering" w:customStyle="1" w:styleId="4132">
    <w:name w:val="Нет списка4132"/>
    <w:uiPriority w:val="99"/>
    <w:semiHidden/>
    <w:unhideWhenUsed/>
    <w:qFormat/>
    <w:rsid w:val="002E1BE8"/>
  </w:style>
  <w:style w:type="numbering" w:customStyle="1" w:styleId="12142">
    <w:name w:val="Нет списка12142"/>
    <w:uiPriority w:val="99"/>
    <w:semiHidden/>
    <w:unhideWhenUsed/>
    <w:qFormat/>
    <w:rsid w:val="002E1BE8"/>
  </w:style>
  <w:style w:type="numbering" w:customStyle="1" w:styleId="112142">
    <w:name w:val="Нет списка112142"/>
    <w:uiPriority w:val="99"/>
    <w:semiHidden/>
    <w:unhideWhenUsed/>
    <w:qFormat/>
    <w:rsid w:val="002E1BE8"/>
  </w:style>
  <w:style w:type="numbering" w:customStyle="1" w:styleId="1112142">
    <w:name w:val="Нет списка1112142"/>
    <w:uiPriority w:val="99"/>
    <w:semiHidden/>
    <w:unhideWhenUsed/>
    <w:qFormat/>
    <w:rsid w:val="002E1BE8"/>
  </w:style>
  <w:style w:type="numbering" w:customStyle="1" w:styleId="11111232">
    <w:name w:val="Нет списка11111232"/>
    <w:uiPriority w:val="99"/>
    <w:semiHidden/>
    <w:unhideWhenUsed/>
    <w:qFormat/>
    <w:rsid w:val="002E1BE8"/>
  </w:style>
  <w:style w:type="numbering" w:customStyle="1" w:styleId="22132">
    <w:name w:val="Нет списка22132"/>
    <w:uiPriority w:val="99"/>
    <w:semiHidden/>
    <w:unhideWhenUsed/>
    <w:qFormat/>
    <w:rsid w:val="002E1BE8"/>
  </w:style>
  <w:style w:type="numbering" w:customStyle="1" w:styleId="31132">
    <w:name w:val="Нет списка31132"/>
    <w:uiPriority w:val="99"/>
    <w:semiHidden/>
    <w:qFormat/>
    <w:rsid w:val="002E1BE8"/>
  </w:style>
  <w:style w:type="numbering" w:customStyle="1" w:styleId="121132">
    <w:name w:val="Нет списка121132"/>
    <w:uiPriority w:val="99"/>
    <w:semiHidden/>
    <w:unhideWhenUsed/>
    <w:qFormat/>
    <w:rsid w:val="002E1BE8"/>
  </w:style>
  <w:style w:type="numbering" w:customStyle="1" w:styleId="211132">
    <w:name w:val="Нет списка211132"/>
    <w:uiPriority w:val="99"/>
    <w:semiHidden/>
    <w:unhideWhenUsed/>
    <w:qFormat/>
    <w:rsid w:val="002E1BE8"/>
  </w:style>
  <w:style w:type="numbering" w:customStyle="1" w:styleId="1121132">
    <w:name w:val="Нет списка1121132"/>
    <w:uiPriority w:val="99"/>
    <w:semiHidden/>
    <w:unhideWhenUsed/>
    <w:qFormat/>
    <w:rsid w:val="002E1BE8"/>
  </w:style>
  <w:style w:type="numbering" w:customStyle="1" w:styleId="11121132">
    <w:name w:val="Нет списка11121132"/>
    <w:uiPriority w:val="99"/>
    <w:semiHidden/>
    <w:unhideWhenUsed/>
    <w:qFormat/>
    <w:rsid w:val="002E1BE8"/>
  </w:style>
  <w:style w:type="numbering" w:customStyle="1" w:styleId="111111232">
    <w:name w:val="Нет списка111111232"/>
    <w:uiPriority w:val="99"/>
    <w:semiHidden/>
    <w:unhideWhenUsed/>
    <w:qFormat/>
    <w:rsid w:val="002E1BE8"/>
  </w:style>
  <w:style w:type="numbering" w:customStyle="1" w:styleId="2111132">
    <w:name w:val="Нет списка2111132"/>
    <w:uiPriority w:val="99"/>
    <w:semiHidden/>
    <w:unhideWhenUsed/>
    <w:qFormat/>
    <w:rsid w:val="002E1BE8"/>
  </w:style>
  <w:style w:type="numbering" w:customStyle="1" w:styleId="311132">
    <w:name w:val="Нет списка311132"/>
    <w:uiPriority w:val="99"/>
    <w:semiHidden/>
    <w:unhideWhenUsed/>
    <w:qFormat/>
    <w:rsid w:val="002E1BE8"/>
  </w:style>
  <w:style w:type="numbering" w:customStyle="1" w:styleId="1211132">
    <w:name w:val="Нет списка1211132"/>
    <w:uiPriority w:val="99"/>
    <w:semiHidden/>
    <w:unhideWhenUsed/>
    <w:qFormat/>
    <w:rsid w:val="002E1BE8"/>
  </w:style>
  <w:style w:type="numbering" w:customStyle="1" w:styleId="11211132">
    <w:name w:val="Нет списка11211132"/>
    <w:uiPriority w:val="99"/>
    <w:semiHidden/>
    <w:unhideWhenUsed/>
    <w:qFormat/>
    <w:rsid w:val="002E1BE8"/>
  </w:style>
  <w:style w:type="numbering" w:customStyle="1" w:styleId="111211132">
    <w:name w:val="Нет списка111211132"/>
    <w:uiPriority w:val="99"/>
    <w:semiHidden/>
    <w:unhideWhenUsed/>
    <w:qFormat/>
    <w:rsid w:val="002E1BE8"/>
  </w:style>
  <w:style w:type="numbering" w:customStyle="1" w:styleId="1111111132">
    <w:name w:val="Нет списка1111111132"/>
    <w:uiPriority w:val="99"/>
    <w:semiHidden/>
    <w:unhideWhenUsed/>
    <w:qFormat/>
    <w:rsid w:val="002E1BE8"/>
  </w:style>
  <w:style w:type="numbering" w:customStyle="1" w:styleId="221132">
    <w:name w:val="Нет списка221132"/>
    <w:uiPriority w:val="99"/>
    <w:semiHidden/>
    <w:unhideWhenUsed/>
    <w:qFormat/>
    <w:rsid w:val="002E1BE8"/>
  </w:style>
  <w:style w:type="numbering" w:customStyle="1" w:styleId="3111132">
    <w:name w:val="Нет списка3111132"/>
    <w:uiPriority w:val="99"/>
    <w:semiHidden/>
    <w:unhideWhenUsed/>
    <w:qFormat/>
    <w:rsid w:val="002E1BE8"/>
  </w:style>
  <w:style w:type="numbering" w:customStyle="1" w:styleId="12111132">
    <w:name w:val="Нет списка12111132"/>
    <w:uiPriority w:val="99"/>
    <w:semiHidden/>
    <w:unhideWhenUsed/>
    <w:qFormat/>
    <w:rsid w:val="002E1BE8"/>
  </w:style>
  <w:style w:type="numbering" w:customStyle="1" w:styleId="112111132">
    <w:name w:val="Нет списка112111132"/>
    <w:uiPriority w:val="99"/>
    <w:semiHidden/>
    <w:unhideWhenUsed/>
    <w:qFormat/>
    <w:rsid w:val="002E1BE8"/>
  </w:style>
  <w:style w:type="numbering" w:customStyle="1" w:styleId="1112111132">
    <w:name w:val="Нет списка1112111132"/>
    <w:uiPriority w:val="99"/>
    <w:semiHidden/>
    <w:unhideWhenUsed/>
    <w:qFormat/>
    <w:rsid w:val="002E1BE8"/>
  </w:style>
  <w:style w:type="numbering" w:customStyle="1" w:styleId="11111111132">
    <w:name w:val="Нет списка11111111132"/>
    <w:uiPriority w:val="99"/>
    <w:semiHidden/>
    <w:unhideWhenUsed/>
    <w:qFormat/>
    <w:rsid w:val="002E1BE8"/>
  </w:style>
  <w:style w:type="numbering" w:customStyle="1" w:styleId="21111132">
    <w:name w:val="Нет списка21111132"/>
    <w:uiPriority w:val="99"/>
    <w:semiHidden/>
    <w:unhideWhenUsed/>
    <w:qFormat/>
    <w:rsid w:val="002E1BE8"/>
  </w:style>
  <w:style w:type="numbering" w:customStyle="1" w:styleId="41132">
    <w:name w:val="Нет списка41132"/>
    <w:uiPriority w:val="99"/>
    <w:semiHidden/>
    <w:unhideWhenUsed/>
    <w:qFormat/>
    <w:rsid w:val="002E1BE8"/>
  </w:style>
  <w:style w:type="numbering" w:customStyle="1" w:styleId="13132">
    <w:name w:val="Нет списка13132"/>
    <w:uiPriority w:val="99"/>
    <w:semiHidden/>
    <w:unhideWhenUsed/>
    <w:qFormat/>
    <w:rsid w:val="002E1BE8"/>
  </w:style>
  <w:style w:type="numbering" w:customStyle="1" w:styleId="113132">
    <w:name w:val="Нет списка113132"/>
    <w:uiPriority w:val="99"/>
    <w:semiHidden/>
    <w:unhideWhenUsed/>
    <w:qFormat/>
    <w:rsid w:val="002E1BE8"/>
  </w:style>
  <w:style w:type="numbering" w:customStyle="1" w:styleId="1113132">
    <w:name w:val="Нет списка1113132"/>
    <w:uiPriority w:val="99"/>
    <w:semiHidden/>
    <w:unhideWhenUsed/>
    <w:qFormat/>
    <w:rsid w:val="002E1BE8"/>
  </w:style>
  <w:style w:type="numbering" w:customStyle="1" w:styleId="11112132">
    <w:name w:val="Нет списка11112132"/>
    <w:uiPriority w:val="99"/>
    <w:semiHidden/>
    <w:unhideWhenUsed/>
    <w:qFormat/>
    <w:rsid w:val="002E1BE8"/>
  </w:style>
  <w:style w:type="numbering" w:customStyle="1" w:styleId="111112132">
    <w:name w:val="Нет списка111112132"/>
    <w:uiPriority w:val="99"/>
    <w:semiHidden/>
    <w:unhideWhenUsed/>
    <w:qFormat/>
    <w:rsid w:val="002E1BE8"/>
  </w:style>
  <w:style w:type="numbering" w:customStyle="1" w:styleId="1111112132">
    <w:name w:val="Нет списка1111112132"/>
    <w:uiPriority w:val="99"/>
    <w:semiHidden/>
    <w:unhideWhenUsed/>
    <w:qFormat/>
    <w:rsid w:val="002E1BE8"/>
  </w:style>
  <w:style w:type="numbering" w:customStyle="1" w:styleId="2322">
    <w:name w:val="Нет списка2322"/>
    <w:uiPriority w:val="99"/>
    <w:semiHidden/>
    <w:unhideWhenUsed/>
    <w:qFormat/>
    <w:rsid w:val="002E1BE8"/>
  </w:style>
  <w:style w:type="numbering" w:customStyle="1" w:styleId="32132">
    <w:name w:val="Нет списка32132"/>
    <w:semiHidden/>
    <w:qFormat/>
    <w:rsid w:val="002E1BE8"/>
  </w:style>
  <w:style w:type="numbering" w:customStyle="1" w:styleId="12222">
    <w:name w:val="Нет списка12222"/>
    <w:uiPriority w:val="99"/>
    <w:semiHidden/>
    <w:unhideWhenUsed/>
    <w:qFormat/>
    <w:rsid w:val="002E1BE8"/>
  </w:style>
  <w:style w:type="numbering" w:customStyle="1" w:styleId="212132">
    <w:name w:val="Нет списка212132"/>
    <w:uiPriority w:val="99"/>
    <w:semiHidden/>
    <w:unhideWhenUsed/>
    <w:qFormat/>
    <w:rsid w:val="002E1BE8"/>
  </w:style>
  <w:style w:type="numbering" w:customStyle="1" w:styleId="112222">
    <w:name w:val="Нет списка112222"/>
    <w:uiPriority w:val="99"/>
    <w:semiHidden/>
    <w:unhideWhenUsed/>
    <w:qFormat/>
    <w:rsid w:val="002E1BE8"/>
  </w:style>
  <w:style w:type="numbering" w:customStyle="1" w:styleId="1112222">
    <w:name w:val="Нет списка1112222"/>
    <w:uiPriority w:val="99"/>
    <w:semiHidden/>
    <w:unhideWhenUsed/>
    <w:qFormat/>
    <w:rsid w:val="002E1BE8"/>
  </w:style>
  <w:style w:type="numbering" w:customStyle="1" w:styleId="111111111132">
    <w:name w:val="Нет списка111111111132"/>
    <w:uiPriority w:val="99"/>
    <w:semiHidden/>
    <w:unhideWhenUsed/>
    <w:qFormat/>
    <w:rsid w:val="002E1BE8"/>
  </w:style>
  <w:style w:type="numbering" w:customStyle="1" w:styleId="211222">
    <w:name w:val="Нет списка211222"/>
    <w:uiPriority w:val="99"/>
    <w:semiHidden/>
    <w:unhideWhenUsed/>
    <w:qFormat/>
    <w:rsid w:val="002E1BE8"/>
  </w:style>
  <w:style w:type="numbering" w:customStyle="1" w:styleId="31222">
    <w:name w:val="Нет списка31222"/>
    <w:uiPriority w:val="99"/>
    <w:semiHidden/>
    <w:unhideWhenUsed/>
    <w:qFormat/>
    <w:rsid w:val="002E1BE8"/>
  </w:style>
  <w:style w:type="numbering" w:customStyle="1" w:styleId="411122">
    <w:name w:val="Нет списка411122"/>
    <w:uiPriority w:val="99"/>
    <w:semiHidden/>
    <w:unhideWhenUsed/>
    <w:qFormat/>
    <w:rsid w:val="002E1BE8"/>
  </w:style>
  <w:style w:type="numbering" w:customStyle="1" w:styleId="131122">
    <w:name w:val="Нет списка131122"/>
    <w:uiPriority w:val="99"/>
    <w:semiHidden/>
    <w:unhideWhenUsed/>
    <w:qFormat/>
    <w:rsid w:val="002E1BE8"/>
  </w:style>
  <w:style w:type="numbering" w:customStyle="1" w:styleId="1131122">
    <w:name w:val="Нет списка1131122"/>
    <w:uiPriority w:val="99"/>
    <w:semiHidden/>
    <w:unhideWhenUsed/>
    <w:qFormat/>
    <w:rsid w:val="002E1BE8"/>
  </w:style>
  <w:style w:type="numbering" w:customStyle="1" w:styleId="11131122">
    <w:name w:val="Нет списка11131122"/>
    <w:uiPriority w:val="99"/>
    <w:semiHidden/>
    <w:unhideWhenUsed/>
    <w:qFormat/>
    <w:rsid w:val="002E1BE8"/>
  </w:style>
  <w:style w:type="numbering" w:customStyle="1" w:styleId="111121122">
    <w:name w:val="Нет списка111121122"/>
    <w:uiPriority w:val="99"/>
    <w:semiHidden/>
    <w:unhideWhenUsed/>
    <w:qFormat/>
    <w:rsid w:val="002E1BE8"/>
  </w:style>
  <w:style w:type="numbering" w:customStyle="1" w:styleId="2211132">
    <w:name w:val="Нет списка2211132"/>
    <w:uiPriority w:val="99"/>
    <w:semiHidden/>
    <w:unhideWhenUsed/>
    <w:qFormat/>
    <w:rsid w:val="002E1BE8"/>
  </w:style>
  <w:style w:type="numbering" w:customStyle="1" w:styleId="321122">
    <w:name w:val="Нет списка321122"/>
    <w:semiHidden/>
    <w:qFormat/>
    <w:rsid w:val="002E1BE8"/>
  </w:style>
  <w:style w:type="numbering" w:customStyle="1" w:styleId="121222">
    <w:name w:val="Нет списка121222"/>
    <w:uiPriority w:val="99"/>
    <w:semiHidden/>
    <w:unhideWhenUsed/>
    <w:qFormat/>
    <w:rsid w:val="002E1BE8"/>
  </w:style>
  <w:style w:type="numbering" w:customStyle="1" w:styleId="2121122">
    <w:name w:val="Нет списка2121122"/>
    <w:uiPriority w:val="99"/>
    <w:semiHidden/>
    <w:unhideWhenUsed/>
    <w:qFormat/>
    <w:rsid w:val="002E1BE8"/>
  </w:style>
  <w:style w:type="numbering" w:customStyle="1" w:styleId="1121222">
    <w:name w:val="Нет списка1121222"/>
    <w:uiPriority w:val="99"/>
    <w:semiHidden/>
    <w:unhideWhenUsed/>
    <w:qFormat/>
    <w:rsid w:val="002E1BE8"/>
  </w:style>
  <w:style w:type="numbering" w:customStyle="1" w:styleId="11121222">
    <w:name w:val="Нет списка11121222"/>
    <w:uiPriority w:val="99"/>
    <w:semiHidden/>
    <w:unhideWhenUsed/>
    <w:qFormat/>
    <w:rsid w:val="002E1BE8"/>
  </w:style>
  <w:style w:type="numbering" w:customStyle="1" w:styleId="1111121122">
    <w:name w:val="Нет списка1111121122"/>
    <w:uiPriority w:val="99"/>
    <w:semiHidden/>
    <w:unhideWhenUsed/>
    <w:qFormat/>
    <w:rsid w:val="002E1BE8"/>
  </w:style>
  <w:style w:type="numbering" w:customStyle="1" w:styleId="211111132">
    <w:name w:val="Нет списка211111132"/>
    <w:uiPriority w:val="99"/>
    <w:semiHidden/>
    <w:unhideWhenUsed/>
    <w:qFormat/>
    <w:rsid w:val="002E1BE8"/>
  </w:style>
  <w:style w:type="numbering" w:customStyle="1" w:styleId="31111132">
    <w:name w:val="Нет списка31111132"/>
    <w:uiPriority w:val="99"/>
    <w:semiHidden/>
    <w:unhideWhenUsed/>
    <w:qFormat/>
    <w:rsid w:val="002E1BE8"/>
  </w:style>
  <w:style w:type="numbering" w:customStyle="1" w:styleId="121111132">
    <w:name w:val="Нет списка121111132"/>
    <w:uiPriority w:val="99"/>
    <w:semiHidden/>
    <w:unhideWhenUsed/>
    <w:qFormat/>
    <w:rsid w:val="002E1BE8"/>
  </w:style>
  <w:style w:type="numbering" w:customStyle="1" w:styleId="1121111132">
    <w:name w:val="Нет списка1121111132"/>
    <w:uiPriority w:val="99"/>
    <w:semiHidden/>
    <w:unhideWhenUsed/>
    <w:qFormat/>
    <w:rsid w:val="002E1BE8"/>
  </w:style>
  <w:style w:type="numbering" w:customStyle="1" w:styleId="11121111132">
    <w:name w:val="Нет списка11121111132"/>
    <w:uiPriority w:val="99"/>
    <w:semiHidden/>
    <w:unhideWhenUsed/>
    <w:qFormat/>
    <w:rsid w:val="002E1BE8"/>
  </w:style>
  <w:style w:type="numbering" w:customStyle="1" w:styleId="11111121122">
    <w:name w:val="Нет списка11111121122"/>
    <w:uiPriority w:val="99"/>
    <w:semiHidden/>
    <w:unhideWhenUsed/>
    <w:qFormat/>
    <w:rsid w:val="002E1BE8"/>
  </w:style>
  <w:style w:type="numbering" w:customStyle="1" w:styleId="22111122">
    <w:name w:val="Нет списка22111122"/>
    <w:uiPriority w:val="99"/>
    <w:semiHidden/>
    <w:unhideWhenUsed/>
    <w:qFormat/>
    <w:rsid w:val="002E1BE8"/>
  </w:style>
  <w:style w:type="numbering" w:customStyle="1" w:styleId="311111122">
    <w:name w:val="Нет списка311111122"/>
    <w:uiPriority w:val="99"/>
    <w:semiHidden/>
    <w:unhideWhenUsed/>
    <w:qFormat/>
    <w:rsid w:val="002E1BE8"/>
  </w:style>
  <w:style w:type="numbering" w:customStyle="1" w:styleId="1211111122">
    <w:name w:val="Нет списка1211111122"/>
    <w:uiPriority w:val="99"/>
    <w:semiHidden/>
    <w:unhideWhenUsed/>
    <w:qFormat/>
    <w:rsid w:val="002E1BE8"/>
  </w:style>
  <w:style w:type="numbering" w:customStyle="1" w:styleId="11211111122">
    <w:name w:val="Нет списка11211111122"/>
    <w:uiPriority w:val="99"/>
    <w:semiHidden/>
    <w:unhideWhenUsed/>
    <w:qFormat/>
    <w:rsid w:val="002E1BE8"/>
  </w:style>
  <w:style w:type="numbering" w:customStyle="1" w:styleId="111211111122">
    <w:name w:val="Нет списка111211111122"/>
    <w:uiPriority w:val="99"/>
    <w:semiHidden/>
    <w:unhideWhenUsed/>
    <w:qFormat/>
    <w:rsid w:val="002E1BE8"/>
  </w:style>
  <w:style w:type="numbering" w:customStyle="1" w:styleId="1111111111122">
    <w:name w:val="Нет списка1111111111122"/>
    <w:uiPriority w:val="99"/>
    <w:semiHidden/>
    <w:unhideWhenUsed/>
    <w:qFormat/>
    <w:rsid w:val="002E1BE8"/>
  </w:style>
  <w:style w:type="numbering" w:customStyle="1" w:styleId="2111111122">
    <w:name w:val="Нет списка2111111122"/>
    <w:uiPriority w:val="99"/>
    <w:semiHidden/>
    <w:unhideWhenUsed/>
    <w:qFormat/>
    <w:rsid w:val="002E1BE8"/>
  </w:style>
  <w:style w:type="numbering" w:customStyle="1" w:styleId="513">
    <w:name w:val="Нет списка513"/>
    <w:uiPriority w:val="99"/>
    <w:semiHidden/>
    <w:unhideWhenUsed/>
    <w:qFormat/>
    <w:rsid w:val="002E1BE8"/>
  </w:style>
  <w:style w:type="numbering" w:customStyle="1" w:styleId="1413">
    <w:name w:val="Нет списка1413"/>
    <w:uiPriority w:val="99"/>
    <w:semiHidden/>
    <w:unhideWhenUsed/>
    <w:qFormat/>
    <w:rsid w:val="002E1BE8"/>
  </w:style>
  <w:style w:type="numbering" w:customStyle="1" w:styleId="11413">
    <w:name w:val="Нет списка11413"/>
    <w:uiPriority w:val="99"/>
    <w:semiHidden/>
    <w:unhideWhenUsed/>
    <w:qFormat/>
    <w:rsid w:val="002E1BE8"/>
  </w:style>
  <w:style w:type="numbering" w:customStyle="1" w:styleId="111413">
    <w:name w:val="Нет списка111413"/>
    <w:uiPriority w:val="99"/>
    <w:semiHidden/>
    <w:unhideWhenUsed/>
    <w:qFormat/>
    <w:rsid w:val="002E1BE8"/>
  </w:style>
  <w:style w:type="numbering" w:customStyle="1" w:styleId="1111313">
    <w:name w:val="Нет списка1111313"/>
    <w:uiPriority w:val="99"/>
    <w:semiHidden/>
    <w:unhideWhenUsed/>
    <w:qFormat/>
    <w:rsid w:val="002E1BE8"/>
  </w:style>
  <w:style w:type="numbering" w:customStyle="1" w:styleId="2413">
    <w:name w:val="Нет списка2413"/>
    <w:uiPriority w:val="99"/>
    <w:semiHidden/>
    <w:unhideWhenUsed/>
    <w:qFormat/>
    <w:rsid w:val="002E1BE8"/>
  </w:style>
  <w:style w:type="numbering" w:customStyle="1" w:styleId="11111313">
    <w:name w:val="Нет списка11111313"/>
    <w:uiPriority w:val="99"/>
    <w:semiHidden/>
    <w:unhideWhenUsed/>
    <w:qFormat/>
    <w:rsid w:val="002E1BE8"/>
  </w:style>
  <w:style w:type="numbering" w:customStyle="1" w:styleId="111111313">
    <w:name w:val="Нет списка111111313"/>
    <w:uiPriority w:val="99"/>
    <w:semiHidden/>
    <w:unhideWhenUsed/>
    <w:qFormat/>
    <w:rsid w:val="002E1BE8"/>
  </w:style>
  <w:style w:type="numbering" w:customStyle="1" w:styleId="3313">
    <w:name w:val="Нет списка3313"/>
    <w:semiHidden/>
    <w:qFormat/>
    <w:rsid w:val="002E1BE8"/>
  </w:style>
  <w:style w:type="numbering" w:customStyle="1" w:styleId="12313">
    <w:name w:val="Нет списка12313"/>
    <w:uiPriority w:val="99"/>
    <w:semiHidden/>
    <w:unhideWhenUsed/>
    <w:qFormat/>
    <w:rsid w:val="002E1BE8"/>
  </w:style>
  <w:style w:type="numbering" w:customStyle="1" w:styleId="21313">
    <w:name w:val="Нет списка21313"/>
    <w:uiPriority w:val="99"/>
    <w:semiHidden/>
    <w:unhideWhenUsed/>
    <w:qFormat/>
    <w:rsid w:val="002E1BE8"/>
  </w:style>
  <w:style w:type="numbering" w:customStyle="1" w:styleId="112313">
    <w:name w:val="Нет списка112313"/>
    <w:uiPriority w:val="99"/>
    <w:semiHidden/>
    <w:unhideWhenUsed/>
    <w:qFormat/>
    <w:rsid w:val="002E1BE8"/>
  </w:style>
  <w:style w:type="numbering" w:customStyle="1" w:styleId="1112313">
    <w:name w:val="Нет списка1112313"/>
    <w:uiPriority w:val="99"/>
    <w:semiHidden/>
    <w:unhideWhenUsed/>
    <w:qFormat/>
    <w:rsid w:val="002E1BE8"/>
  </w:style>
  <w:style w:type="numbering" w:customStyle="1" w:styleId="1111111213">
    <w:name w:val="Нет списка1111111213"/>
    <w:uiPriority w:val="99"/>
    <w:semiHidden/>
    <w:unhideWhenUsed/>
    <w:qFormat/>
    <w:rsid w:val="002E1BE8"/>
  </w:style>
  <w:style w:type="numbering" w:customStyle="1" w:styleId="211313">
    <w:name w:val="Нет списка211313"/>
    <w:uiPriority w:val="99"/>
    <w:semiHidden/>
    <w:unhideWhenUsed/>
    <w:qFormat/>
    <w:rsid w:val="002E1BE8"/>
  </w:style>
  <w:style w:type="numbering" w:customStyle="1" w:styleId="31313">
    <w:name w:val="Нет списка31313"/>
    <w:uiPriority w:val="99"/>
    <w:semiHidden/>
    <w:unhideWhenUsed/>
    <w:qFormat/>
    <w:rsid w:val="002E1BE8"/>
  </w:style>
  <w:style w:type="numbering" w:customStyle="1" w:styleId="4213">
    <w:name w:val="Нет списка4213"/>
    <w:uiPriority w:val="99"/>
    <w:semiHidden/>
    <w:qFormat/>
    <w:rsid w:val="002E1BE8"/>
  </w:style>
  <w:style w:type="numbering" w:customStyle="1" w:styleId="13213">
    <w:name w:val="Нет списка13213"/>
    <w:uiPriority w:val="99"/>
    <w:semiHidden/>
    <w:unhideWhenUsed/>
    <w:qFormat/>
    <w:rsid w:val="002E1BE8"/>
  </w:style>
  <w:style w:type="numbering" w:customStyle="1" w:styleId="22213">
    <w:name w:val="Нет списка22213"/>
    <w:uiPriority w:val="99"/>
    <w:semiHidden/>
    <w:unhideWhenUsed/>
    <w:qFormat/>
    <w:rsid w:val="002E1BE8"/>
  </w:style>
  <w:style w:type="numbering" w:customStyle="1" w:styleId="113213">
    <w:name w:val="Нет списка113213"/>
    <w:uiPriority w:val="99"/>
    <w:semiHidden/>
    <w:unhideWhenUsed/>
    <w:qFormat/>
    <w:rsid w:val="002E1BE8"/>
  </w:style>
  <w:style w:type="numbering" w:customStyle="1" w:styleId="1113213">
    <w:name w:val="Нет списка1113213"/>
    <w:uiPriority w:val="99"/>
    <w:semiHidden/>
    <w:unhideWhenUsed/>
    <w:qFormat/>
    <w:rsid w:val="002E1BE8"/>
  </w:style>
  <w:style w:type="numbering" w:customStyle="1" w:styleId="11112213">
    <w:name w:val="Нет списка11112213"/>
    <w:uiPriority w:val="99"/>
    <w:semiHidden/>
    <w:unhideWhenUsed/>
    <w:qFormat/>
    <w:rsid w:val="002E1BE8"/>
  </w:style>
  <w:style w:type="numbering" w:customStyle="1" w:styleId="212213">
    <w:name w:val="Нет списка212213"/>
    <w:uiPriority w:val="99"/>
    <w:semiHidden/>
    <w:unhideWhenUsed/>
    <w:qFormat/>
    <w:rsid w:val="002E1BE8"/>
  </w:style>
  <w:style w:type="numbering" w:customStyle="1" w:styleId="32213">
    <w:name w:val="Нет списка32213"/>
    <w:semiHidden/>
    <w:unhideWhenUsed/>
    <w:qFormat/>
    <w:rsid w:val="002E1BE8"/>
  </w:style>
  <w:style w:type="numbering" w:customStyle="1" w:styleId="41213">
    <w:name w:val="Нет списка41213"/>
    <w:uiPriority w:val="99"/>
    <w:semiHidden/>
    <w:unhideWhenUsed/>
    <w:qFormat/>
    <w:rsid w:val="002E1BE8"/>
  </w:style>
  <w:style w:type="numbering" w:customStyle="1" w:styleId="121313">
    <w:name w:val="Нет списка121313"/>
    <w:uiPriority w:val="99"/>
    <w:semiHidden/>
    <w:unhideWhenUsed/>
    <w:qFormat/>
    <w:rsid w:val="002E1BE8"/>
  </w:style>
  <w:style w:type="numbering" w:customStyle="1" w:styleId="1121313">
    <w:name w:val="Нет списка1121313"/>
    <w:uiPriority w:val="99"/>
    <w:semiHidden/>
    <w:unhideWhenUsed/>
    <w:qFormat/>
    <w:rsid w:val="002E1BE8"/>
  </w:style>
  <w:style w:type="numbering" w:customStyle="1" w:styleId="11121313">
    <w:name w:val="Нет списка11121313"/>
    <w:uiPriority w:val="99"/>
    <w:semiHidden/>
    <w:unhideWhenUsed/>
    <w:qFormat/>
    <w:rsid w:val="002E1BE8"/>
  </w:style>
  <w:style w:type="numbering" w:customStyle="1" w:styleId="111112213">
    <w:name w:val="Нет списка111112213"/>
    <w:uiPriority w:val="99"/>
    <w:semiHidden/>
    <w:unhideWhenUsed/>
    <w:qFormat/>
    <w:rsid w:val="002E1BE8"/>
  </w:style>
  <w:style w:type="numbering" w:customStyle="1" w:styleId="221213">
    <w:name w:val="Нет списка221213"/>
    <w:uiPriority w:val="99"/>
    <w:semiHidden/>
    <w:unhideWhenUsed/>
    <w:qFormat/>
    <w:rsid w:val="002E1BE8"/>
  </w:style>
  <w:style w:type="numbering" w:customStyle="1" w:styleId="311213">
    <w:name w:val="Нет списка311213"/>
    <w:uiPriority w:val="99"/>
    <w:semiHidden/>
    <w:qFormat/>
    <w:rsid w:val="002E1BE8"/>
  </w:style>
  <w:style w:type="numbering" w:customStyle="1" w:styleId="1211213">
    <w:name w:val="Нет списка1211213"/>
    <w:uiPriority w:val="99"/>
    <w:semiHidden/>
    <w:unhideWhenUsed/>
    <w:qFormat/>
    <w:rsid w:val="002E1BE8"/>
  </w:style>
  <w:style w:type="numbering" w:customStyle="1" w:styleId="2111213">
    <w:name w:val="Нет списка2111213"/>
    <w:uiPriority w:val="99"/>
    <w:semiHidden/>
    <w:unhideWhenUsed/>
    <w:qFormat/>
    <w:rsid w:val="002E1BE8"/>
  </w:style>
  <w:style w:type="numbering" w:customStyle="1" w:styleId="11211213">
    <w:name w:val="Нет списка11211213"/>
    <w:uiPriority w:val="99"/>
    <w:semiHidden/>
    <w:unhideWhenUsed/>
    <w:qFormat/>
    <w:rsid w:val="002E1BE8"/>
  </w:style>
  <w:style w:type="numbering" w:customStyle="1" w:styleId="111211213">
    <w:name w:val="Нет списка111211213"/>
    <w:uiPriority w:val="99"/>
    <w:semiHidden/>
    <w:unhideWhenUsed/>
    <w:qFormat/>
    <w:rsid w:val="002E1BE8"/>
  </w:style>
  <w:style w:type="numbering" w:customStyle="1" w:styleId="1111112213">
    <w:name w:val="Нет списка1111112213"/>
    <w:uiPriority w:val="99"/>
    <w:semiHidden/>
    <w:unhideWhenUsed/>
    <w:qFormat/>
    <w:rsid w:val="002E1BE8"/>
  </w:style>
  <w:style w:type="numbering" w:customStyle="1" w:styleId="21111213">
    <w:name w:val="Нет списка21111213"/>
    <w:uiPriority w:val="99"/>
    <w:semiHidden/>
    <w:unhideWhenUsed/>
    <w:qFormat/>
    <w:rsid w:val="002E1BE8"/>
  </w:style>
  <w:style w:type="numbering" w:customStyle="1" w:styleId="3111213">
    <w:name w:val="Нет списка3111213"/>
    <w:uiPriority w:val="99"/>
    <w:semiHidden/>
    <w:unhideWhenUsed/>
    <w:qFormat/>
    <w:rsid w:val="002E1BE8"/>
  </w:style>
  <w:style w:type="numbering" w:customStyle="1" w:styleId="12111213">
    <w:name w:val="Нет списка12111213"/>
    <w:uiPriority w:val="99"/>
    <w:semiHidden/>
    <w:unhideWhenUsed/>
    <w:qFormat/>
    <w:rsid w:val="002E1BE8"/>
  </w:style>
  <w:style w:type="numbering" w:customStyle="1" w:styleId="112111213">
    <w:name w:val="Нет списка112111213"/>
    <w:uiPriority w:val="99"/>
    <w:semiHidden/>
    <w:unhideWhenUsed/>
    <w:qFormat/>
    <w:rsid w:val="002E1BE8"/>
  </w:style>
  <w:style w:type="numbering" w:customStyle="1" w:styleId="1112111213">
    <w:name w:val="Нет списка1112111213"/>
    <w:uiPriority w:val="99"/>
    <w:semiHidden/>
    <w:unhideWhenUsed/>
    <w:qFormat/>
    <w:rsid w:val="002E1BE8"/>
  </w:style>
  <w:style w:type="numbering" w:customStyle="1" w:styleId="11111111213">
    <w:name w:val="Нет списка11111111213"/>
    <w:uiPriority w:val="99"/>
    <w:semiHidden/>
    <w:unhideWhenUsed/>
    <w:qFormat/>
    <w:rsid w:val="002E1BE8"/>
  </w:style>
  <w:style w:type="numbering" w:customStyle="1" w:styleId="2211213">
    <w:name w:val="Нет списка2211213"/>
    <w:uiPriority w:val="99"/>
    <w:semiHidden/>
    <w:unhideWhenUsed/>
    <w:qFormat/>
    <w:rsid w:val="002E1BE8"/>
  </w:style>
  <w:style w:type="numbering" w:customStyle="1" w:styleId="31111213">
    <w:name w:val="Нет списка31111213"/>
    <w:uiPriority w:val="99"/>
    <w:semiHidden/>
    <w:unhideWhenUsed/>
    <w:qFormat/>
    <w:rsid w:val="002E1BE8"/>
  </w:style>
  <w:style w:type="numbering" w:customStyle="1" w:styleId="121111213">
    <w:name w:val="Нет списка121111213"/>
    <w:uiPriority w:val="99"/>
    <w:semiHidden/>
    <w:unhideWhenUsed/>
    <w:qFormat/>
    <w:rsid w:val="002E1BE8"/>
  </w:style>
  <w:style w:type="numbering" w:customStyle="1" w:styleId="1121111213">
    <w:name w:val="Нет списка1121111213"/>
    <w:uiPriority w:val="99"/>
    <w:semiHidden/>
    <w:unhideWhenUsed/>
    <w:qFormat/>
    <w:rsid w:val="002E1BE8"/>
  </w:style>
  <w:style w:type="numbering" w:customStyle="1" w:styleId="11121111213">
    <w:name w:val="Нет списка11121111213"/>
    <w:uiPriority w:val="99"/>
    <w:semiHidden/>
    <w:unhideWhenUsed/>
    <w:qFormat/>
    <w:rsid w:val="002E1BE8"/>
  </w:style>
  <w:style w:type="numbering" w:customStyle="1" w:styleId="111111111213">
    <w:name w:val="Нет списка111111111213"/>
    <w:uiPriority w:val="99"/>
    <w:semiHidden/>
    <w:unhideWhenUsed/>
    <w:qFormat/>
    <w:rsid w:val="002E1BE8"/>
  </w:style>
  <w:style w:type="numbering" w:customStyle="1" w:styleId="211111213">
    <w:name w:val="Нет списка211111213"/>
    <w:uiPriority w:val="99"/>
    <w:semiHidden/>
    <w:unhideWhenUsed/>
    <w:qFormat/>
    <w:rsid w:val="002E1BE8"/>
  </w:style>
  <w:style w:type="numbering" w:customStyle="1" w:styleId="411213">
    <w:name w:val="Нет списка411213"/>
    <w:uiPriority w:val="99"/>
    <w:semiHidden/>
    <w:unhideWhenUsed/>
    <w:qFormat/>
    <w:rsid w:val="002E1BE8"/>
  </w:style>
  <w:style w:type="numbering" w:customStyle="1" w:styleId="131213">
    <w:name w:val="Нет списка131213"/>
    <w:uiPriority w:val="99"/>
    <w:semiHidden/>
    <w:unhideWhenUsed/>
    <w:qFormat/>
    <w:rsid w:val="002E1BE8"/>
  </w:style>
  <w:style w:type="numbering" w:customStyle="1" w:styleId="1131213">
    <w:name w:val="Нет списка1131213"/>
    <w:uiPriority w:val="99"/>
    <w:semiHidden/>
    <w:unhideWhenUsed/>
    <w:qFormat/>
    <w:rsid w:val="002E1BE8"/>
  </w:style>
  <w:style w:type="numbering" w:customStyle="1" w:styleId="11131213">
    <w:name w:val="Нет списка11131213"/>
    <w:uiPriority w:val="99"/>
    <w:semiHidden/>
    <w:unhideWhenUsed/>
    <w:qFormat/>
    <w:rsid w:val="002E1BE8"/>
  </w:style>
  <w:style w:type="numbering" w:customStyle="1" w:styleId="111121213">
    <w:name w:val="Нет списка111121213"/>
    <w:uiPriority w:val="99"/>
    <w:semiHidden/>
    <w:unhideWhenUsed/>
    <w:qFormat/>
    <w:rsid w:val="002E1BE8"/>
  </w:style>
  <w:style w:type="numbering" w:customStyle="1" w:styleId="1111121213">
    <w:name w:val="Нет списка1111121213"/>
    <w:uiPriority w:val="99"/>
    <w:semiHidden/>
    <w:unhideWhenUsed/>
    <w:qFormat/>
    <w:rsid w:val="002E1BE8"/>
  </w:style>
  <w:style w:type="numbering" w:customStyle="1" w:styleId="11111121213">
    <w:name w:val="Нет списка11111121213"/>
    <w:uiPriority w:val="99"/>
    <w:semiHidden/>
    <w:unhideWhenUsed/>
    <w:qFormat/>
    <w:rsid w:val="002E1BE8"/>
  </w:style>
  <w:style w:type="numbering" w:customStyle="1" w:styleId="23113">
    <w:name w:val="Нет списка23113"/>
    <w:uiPriority w:val="99"/>
    <w:semiHidden/>
    <w:unhideWhenUsed/>
    <w:qFormat/>
    <w:rsid w:val="002E1BE8"/>
  </w:style>
  <w:style w:type="numbering" w:customStyle="1" w:styleId="321213">
    <w:name w:val="Нет списка321213"/>
    <w:semiHidden/>
    <w:qFormat/>
    <w:rsid w:val="002E1BE8"/>
  </w:style>
  <w:style w:type="numbering" w:customStyle="1" w:styleId="122113">
    <w:name w:val="Нет списка122113"/>
    <w:uiPriority w:val="99"/>
    <w:semiHidden/>
    <w:unhideWhenUsed/>
    <w:qFormat/>
    <w:rsid w:val="002E1BE8"/>
  </w:style>
  <w:style w:type="numbering" w:customStyle="1" w:styleId="2121213">
    <w:name w:val="Нет списка2121213"/>
    <w:uiPriority w:val="99"/>
    <w:semiHidden/>
    <w:unhideWhenUsed/>
    <w:qFormat/>
    <w:rsid w:val="002E1BE8"/>
  </w:style>
  <w:style w:type="numbering" w:customStyle="1" w:styleId="1122113">
    <w:name w:val="Нет списка1122113"/>
    <w:uiPriority w:val="99"/>
    <w:semiHidden/>
    <w:unhideWhenUsed/>
    <w:qFormat/>
    <w:rsid w:val="002E1BE8"/>
  </w:style>
  <w:style w:type="numbering" w:customStyle="1" w:styleId="11122113">
    <w:name w:val="Нет списка11122113"/>
    <w:uiPriority w:val="99"/>
    <w:semiHidden/>
    <w:unhideWhenUsed/>
    <w:qFormat/>
    <w:rsid w:val="002E1BE8"/>
  </w:style>
  <w:style w:type="numbering" w:customStyle="1" w:styleId="1111111111213">
    <w:name w:val="Нет списка1111111111213"/>
    <w:uiPriority w:val="99"/>
    <w:semiHidden/>
    <w:unhideWhenUsed/>
    <w:qFormat/>
    <w:rsid w:val="002E1BE8"/>
  </w:style>
  <w:style w:type="numbering" w:customStyle="1" w:styleId="2112113">
    <w:name w:val="Нет списка2112113"/>
    <w:uiPriority w:val="99"/>
    <w:semiHidden/>
    <w:unhideWhenUsed/>
    <w:qFormat/>
    <w:rsid w:val="002E1BE8"/>
  </w:style>
  <w:style w:type="numbering" w:customStyle="1" w:styleId="312113">
    <w:name w:val="Нет списка312113"/>
    <w:uiPriority w:val="99"/>
    <w:semiHidden/>
    <w:unhideWhenUsed/>
    <w:qFormat/>
    <w:rsid w:val="002E1BE8"/>
  </w:style>
  <w:style w:type="numbering" w:customStyle="1" w:styleId="4111113">
    <w:name w:val="Нет списка4111113"/>
    <w:uiPriority w:val="99"/>
    <w:semiHidden/>
    <w:unhideWhenUsed/>
    <w:qFormat/>
    <w:rsid w:val="002E1BE8"/>
  </w:style>
  <w:style w:type="numbering" w:customStyle="1" w:styleId="1311113">
    <w:name w:val="Нет списка1311113"/>
    <w:uiPriority w:val="99"/>
    <w:semiHidden/>
    <w:unhideWhenUsed/>
    <w:qFormat/>
    <w:rsid w:val="002E1BE8"/>
  </w:style>
  <w:style w:type="numbering" w:customStyle="1" w:styleId="11311113">
    <w:name w:val="Нет списка11311113"/>
    <w:uiPriority w:val="99"/>
    <w:semiHidden/>
    <w:unhideWhenUsed/>
    <w:qFormat/>
    <w:rsid w:val="002E1BE8"/>
  </w:style>
  <w:style w:type="numbering" w:customStyle="1" w:styleId="111311113">
    <w:name w:val="Нет списка111311113"/>
    <w:uiPriority w:val="99"/>
    <w:semiHidden/>
    <w:unhideWhenUsed/>
    <w:qFormat/>
    <w:rsid w:val="002E1BE8"/>
  </w:style>
  <w:style w:type="numbering" w:customStyle="1" w:styleId="1111211113">
    <w:name w:val="Нет списка1111211113"/>
    <w:uiPriority w:val="99"/>
    <w:semiHidden/>
    <w:unhideWhenUsed/>
    <w:qFormat/>
    <w:rsid w:val="002E1BE8"/>
  </w:style>
  <w:style w:type="numbering" w:customStyle="1" w:styleId="22111213">
    <w:name w:val="Нет списка22111213"/>
    <w:uiPriority w:val="99"/>
    <w:semiHidden/>
    <w:unhideWhenUsed/>
    <w:qFormat/>
    <w:rsid w:val="002E1BE8"/>
  </w:style>
  <w:style w:type="numbering" w:customStyle="1" w:styleId="3211113">
    <w:name w:val="Нет списка3211113"/>
    <w:semiHidden/>
    <w:qFormat/>
    <w:rsid w:val="002E1BE8"/>
  </w:style>
  <w:style w:type="numbering" w:customStyle="1" w:styleId="1212113">
    <w:name w:val="Нет списка1212113"/>
    <w:uiPriority w:val="99"/>
    <w:semiHidden/>
    <w:unhideWhenUsed/>
    <w:qFormat/>
    <w:rsid w:val="002E1BE8"/>
  </w:style>
  <w:style w:type="numbering" w:customStyle="1" w:styleId="21211113">
    <w:name w:val="Нет списка21211113"/>
    <w:uiPriority w:val="99"/>
    <w:semiHidden/>
    <w:unhideWhenUsed/>
    <w:qFormat/>
    <w:rsid w:val="002E1BE8"/>
  </w:style>
  <w:style w:type="numbering" w:customStyle="1" w:styleId="11212113">
    <w:name w:val="Нет списка11212113"/>
    <w:uiPriority w:val="99"/>
    <w:semiHidden/>
    <w:unhideWhenUsed/>
    <w:qFormat/>
    <w:rsid w:val="002E1BE8"/>
  </w:style>
  <w:style w:type="numbering" w:customStyle="1" w:styleId="111212113">
    <w:name w:val="Нет списка111212113"/>
    <w:uiPriority w:val="99"/>
    <w:semiHidden/>
    <w:unhideWhenUsed/>
    <w:qFormat/>
    <w:rsid w:val="002E1BE8"/>
  </w:style>
  <w:style w:type="numbering" w:customStyle="1" w:styleId="11111211113">
    <w:name w:val="Нет списка11111211113"/>
    <w:uiPriority w:val="99"/>
    <w:semiHidden/>
    <w:unhideWhenUsed/>
    <w:qFormat/>
    <w:rsid w:val="002E1BE8"/>
  </w:style>
  <w:style w:type="numbering" w:customStyle="1" w:styleId="2111111213">
    <w:name w:val="Нет списка2111111213"/>
    <w:uiPriority w:val="99"/>
    <w:semiHidden/>
    <w:unhideWhenUsed/>
    <w:qFormat/>
    <w:rsid w:val="002E1BE8"/>
  </w:style>
  <w:style w:type="numbering" w:customStyle="1" w:styleId="311111213">
    <w:name w:val="Нет списка311111213"/>
    <w:uiPriority w:val="99"/>
    <w:semiHidden/>
    <w:unhideWhenUsed/>
    <w:qFormat/>
    <w:rsid w:val="002E1BE8"/>
  </w:style>
  <w:style w:type="numbering" w:customStyle="1" w:styleId="1211111213">
    <w:name w:val="Нет списка1211111213"/>
    <w:uiPriority w:val="99"/>
    <w:semiHidden/>
    <w:unhideWhenUsed/>
    <w:qFormat/>
    <w:rsid w:val="002E1BE8"/>
  </w:style>
  <w:style w:type="numbering" w:customStyle="1" w:styleId="11211111213">
    <w:name w:val="Нет списка11211111213"/>
    <w:uiPriority w:val="99"/>
    <w:semiHidden/>
    <w:unhideWhenUsed/>
    <w:qFormat/>
    <w:rsid w:val="002E1BE8"/>
  </w:style>
  <w:style w:type="numbering" w:customStyle="1" w:styleId="111211111213">
    <w:name w:val="Нет списка111211111213"/>
    <w:uiPriority w:val="99"/>
    <w:semiHidden/>
    <w:unhideWhenUsed/>
    <w:qFormat/>
    <w:rsid w:val="002E1BE8"/>
  </w:style>
  <w:style w:type="numbering" w:customStyle="1" w:styleId="111111211113">
    <w:name w:val="Нет списка111111211113"/>
    <w:uiPriority w:val="99"/>
    <w:semiHidden/>
    <w:unhideWhenUsed/>
    <w:qFormat/>
    <w:rsid w:val="002E1BE8"/>
  </w:style>
  <w:style w:type="numbering" w:customStyle="1" w:styleId="221111113">
    <w:name w:val="Нет списка221111113"/>
    <w:uiPriority w:val="99"/>
    <w:semiHidden/>
    <w:unhideWhenUsed/>
    <w:qFormat/>
    <w:rsid w:val="002E1BE8"/>
  </w:style>
  <w:style w:type="numbering" w:customStyle="1" w:styleId="3111111113">
    <w:name w:val="Нет списка3111111113"/>
    <w:uiPriority w:val="99"/>
    <w:semiHidden/>
    <w:unhideWhenUsed/>
    <w:qFormat/>
    <w:rsid w:val="002E1BE8"/>
  </w:style>
  <w:style w:type="numbering" w:customStyle="1" w:styleId="12111111113">
    <w:name w:val="Нет списка12111111113"/>
    <w:uiPriority w:val="99"/>
    <w:semiHidden/>
    <w:unhideWhenUsed/>
    <w:qFormat/>
    <w:rsid w:val="002E1BE8"/>
  </w:style>
  <w:style w:type="numbering" w:customStyle="1" w:styleId="112111111113">
    <w:name w:val="Нет списка112111111113"/>
    <w:uiPriority w:val="99"/>
    <w:semiHidden/>
    <w:unhideWhenUsed/>
    <w:qFormat/>
    <w:rsid w:val="002E1BE8"/>
  </w:style>
  <w:style w:type="numbering" w:customStyle="1" w:styleId="1112111111113">
    <w:name w:val="Нет списка1112111111113"/>
    <w:uiPriority w:val="99"/>
    <w:semiHidden/>
    <w:unhideWhenUsed/>
    <w:qFormat/>
    <w:rsid w:val="002E1BE8"/>
  </w:style>
  <w:style w:type="numbering" w:customStyle="1" w:styleId="11111111111113">
    <w:name w:val="Нет списка11111111111113"/>
    <w:uiPriority w:val="99"/>
    <w:semiHidden/>
    <w:unhideWhenUsed/>
    <w:qFormat/>
    <w:rsid w:val="002E1BE8"/>
  </w:style>
  <w:style w:type="numbering" w:customStyle="1" w:styleId="21111111113">
    <w:name w:val="Нет списка21111111113"/>
    <w:uiPriority w:val="99"/>
    <w:semiHidden/>
    <w:unhideWhenUsed/>
    <w:qFormat/>
    <w:rsid w:val="002E1BE8"/>
  </w:style>
  <w:style w:type="numbering" w:customStyle="1" w:styleId="720">
    <w:name w:val="Нет списка72"/>
    <w:uiPriority w:val="99"/>
    <w:semiHidden/>
    <w:unhideWhenUsed/>
    <w:qFormat/>
    <w:rsid w:val="002E1BE8"/>
  </w:style>
  <w:style w:type="numbering" w:customStyle="1" w:styleId="162">
    <w:name w:val="Нет списка162"/>
    <w:uiPriority w:val="99"/>
    <w:semiHidden/>
    <w:unhideWhenUsed/>
    <w:qFormat/>
    <w:rsid w:val="002E1BE8"/>
  </w:style>
  <w:style w:type="numbering" w:customStyle="1" w:styleId="1162">
    <w:name w:val="Нет списка1162"/>
    <w:uiPriority w:val="99"/>
    <w:semiHidden/>
    <w:unhideWhenUsed/>
    <w:qFormat/>
    <w:rsid w:val="002E1BE8"/>
  </w:style>
  <w:style w:type="numbering" w:customStyle="1" w:styleId="11162">
    <w:name w:val="Нет списка11162"/>
    <w:uiPriority w:val="99"/>
    <w:semiHidden/>
    <w:unhideWhenUsed/>
    <w:qFormat/>
    <w:rsid w:val="002E1BE8"/>
  </w:style>
  <w:style w:type="numbering" w:customStyle="1" w:styleId="111152">
    <w:name w:val="Нет списка111152"/>
    <w:uiPriority w:val="99"/>
    <w:semiHidden/>
    <w:unhideWhenUsed/>
    <w:qFormat/>
    <w:rsid w:val="002E1BE8"/>
  </w:style>
  <w:style w:type="numbering" w:customStyle="1" w:styleId="262">
    <w:name w:val="Нет списка262"/>
    <w:uiPriority w:val="99"/>
    <w:semiHidden/>
    <w:unhideWhenUsed/>
    <w:qFormat/>
    <w:rsid w:val="002E1BE8"/>
  </w:style>
  <w:style w:type="numbering" w:customStyle="1" w:styleId="1111152">
    <w:name w:val="Нет списка1111152"/>
    <w:uiPriority w:val="99"/>
    <w:semiHidden/>
    <w:unhideWhenUsed/>
    <w:qFormat/>
    <w:rsid w:val="002E1BE8"/>
  </w:style>
  <w:style w:type="numbering" w:customStyle="1" w:styleId="11111152">
    <w:name w:val="Нет списка11111152"/>
    <w:uiPriority w:val="99"/>
    <w:semiHidden/>
    <w:unhideWhenUsed/>
    <w:qFormat/>
    <w:rsid w:val="002E1BE8"/>
  </w:style>
  <w:style w:type="numbering" w:customStyle="1" w:styleId="352">
    <w:name w:val="Нет списка352"/>
    <w:semiHidden/>
    <w:qFormat/>
    <w:rsid w:val="002E1BE8"/>
  </w:style>
  <w:style w:type="numbering" w:customStyle="1" w:styleId="1252">
    <w:name w:val="Нет списка1252"/>
    <w:uiPriority w:val="99"/>
    <w:semiHidden/>
    <w:unhideWhenUsed/>
    <w:qFormat/>
    <w:rsid w:val="002E1BE8"/>
  </w:style>
  <w:style w:type="numbering" w:customStyle="1" w:styleId="2152">
    <w:name w:val="Нет списка2152"/>
    <w:uiPriority w:val="99"/>
    <w:semiHidden/>
    <w:unhideWhenUsed/>
    <w:qFormat/>
    <w:rsid w:val="002E1BE8"/>
  </w:style>
  <w:style w:type="numbering" w:customStyle="1" w:styleId="11252">
    <w:name w:val="Нет списка11252"/>
    <w:uiPriority w:val="99"/>
    <w:semiHidden/>
    <w:unhideWhenUsed/>
    <w:qFormat/>
    <w:rsid w:val="002E1BE8"/>
  </w:style>
  <w:style w:type="numbering" w:customStyle="1" w:styleId="111252">
    <w:name w:val="Нет списка111252"/>
    <w:uiPriority w:val="99"/>
    <w:semiHidden/>
    <w:unhideWhenUsed/>
    <w:qFormat/>
    <w:rsid w:val="002E1BE8"/>
  </w:style>
  <w:style w:type="numbering" w:customStyle="1" w:styleId="111111142">
    <w:name w:val="Нет списка111111142"/>
    <w:uiPriority w:val="99"/>
    <w:semiHidden/>
    <w:unhideWhenUsed/>
    <w:qFormat/>
    <w:rsid w:val="002E1BE8"/>
  </w:style>
  <w:style w:type="numbering" w:customStyle="1" w:styleId="21152">
    <w:name w:val="Нет списка21152"/>
    <w:uiPriority w:val="99"/>
    <w:semiHidden/>
    <w:unhideWhenUsed/>
    <w:qFormat/>
    <w:rsid w:val="002E1BE8"/>
  </w:style>
  <w:style w:type="numbering" w:customStyle="1" w:styleId="3152">
    <w:name w:val="Нет списка3152"/>
    <w:uiPriority w:val="99"/>
    <w:semiHidden/>
    <w:unhideWhenUsed/>
    <w:qFormat/>
    <w:rsid w:val="002E1BE8"/>
  </w:style>
  <w:style w:type="numbering" w:customStyle="1" w:styleId="442">
    <w:name w:val="Нет списка442"/>
    <w:uiPriority w:val="99"/>
    <w:semiHidden/>
    <w:qFormat/>
    <w:rsid w:val="002E1BE8"/>
  </w:style>
  <w:style w:type="numbering" w:customStyle="1" w:styleId="1342">
    <w:name w:val="Нет списка1342"/>
    <w:uiPriority w:val="99"/>
    <w:semiHidden/>
    <w:unhideWhenUsed/>
    <w:qFormat/>
    <w:rsid w:val="002E1BE8"/>
  </w:style>
  <w:style w:type="numbering" w:customStyle="1" w:styleId="2242">
    <w:name w:val="Нет списка2242"/>
    <w:uiPriority w:val="99"/>
    <w:semiHidden/>
    <w:unhideWhenUsed/>
    <w:qFormat/>
    <w:rsid w:val="002E1BE8"/>
  </w:style>
  <w:style w:type="numbering" w:customStyle="1" w:styleId="11342">
    <w:name w:val="Нет списка11342"/>
    <w:uiPriority w:val="99"/>
    <w:semiHidden/>
    <w:unhideWhenUsed/>
    <w:qFormat/>
    <w:rsid w:val="002E1BE8"/>
  </w:style>
  <w:style w:type="numbering" w:customStyle="1" w:styleId="111342">
    <w:name w:val="Нет списка111342"/>
    <w:uiPriority w:val="99"/>
    <w:semiHidden/>
    <w:unhideWhenUsed/>
    <w:qFormat/>
    <w:rsid w:val="002E1BE8"/>
  </w:style>
  <w:style w:type="numbering" w:customStyle="1" w:styleId="1111242">
    <w:name w:val="Нет списка1111242"/>
    <w:uiPriority w:val="99"/>
    <w:semiHidden/>
    <w:unhideWhenUsed/>
    <w:qFormat/>
    <w:rsid w:val="002E1BE8"/>
  </w:style>
  <w:style w:type="numbering" w:customStyle="1" w:styleId="21242">
    <w:name w:val="Нет списка21242"/>
    <w:uiPriority w:val="99"/>
    <w:semiHidden/>
    <w:unhideWhenUsed/>
    <w:qFormat/>
    <w:rsid w:val="002E1BE8"/>
  </w:style>
  <w:style w:type="numbering" w:customStyle="1" w:styleId="3242">
    <w:name w:val="Нет списка3242"/>
    <w:semiHidden/>
    <w:unhideWhenUsed/>
    <w:qFormat/>
    <w:rsid w:val="002E1BE8"/>
  </w:style>
  <w:style w:type="numbering" w:customStyle="1" w:styleId="4142">
    <w:name w:val="Нет списка4142"/>
    <w:uiPriority w:val="99"/>
    <w:semiHidden/>
    <w:unhideWhenUsed/>
    <w:qFormat/>
    <w:rsid w:val="002E1BE8"/>
  </w:style>
  <w:style w:type="numbering" w:customStyle="1" w:styleId="12152">
    <w:name w:val="Нет списка12152"/>
    <w:uiPriority w:val="99"/>
    <w:semiHidden/>
    <w:unhideWhenUsed/>
    <w:qFormat/>
    <w:rsid w:val="002E1BE8"/>
  </w:style>
  <w:style w:type="numbering" w:customStyle="1" w:styleId="112152">
    <w:name w:val="Нет списка112152"/>
    <w:uiPriority w:val="99"/>
    <w:semiHidden/>
    <w:unhideWhenUsed/>
    <w:qFormat/>
    <w:rsid w:val="002E1BE8"/>
  </w:style>
  <w:style w:type="numbering" w:customStyle="1" w:styleId="1112152">
    <w:name w:val="Нет списка1112152"/>
    <w:uiPriority w:val="99"/>
    <w:semiHidden/>
    <w:unhideWhenUsed/>
    <w:qFormat/>
    <w:rsid w:val="002E1BE8"/>
  </w:style>
  <w:style w:type="numbering" w:customStyle="1" w:styleId="11111242">
    <w:name w:val="Нет списка11111242"/>
    <w:uiPriority w:val="99"/>
    <w:semiHidden/>
    <w:unhideWhenUsed/>
    <w:qFormat/>
    <w:rsid w:val="002E1BE8"/>
  </w:style>
  <w:style w:type="numbering" w:customStyle="1" w:styleId="22142">
    <w:name w:val="Нет списка22142"/>
    <w:uiPriority w:val="99"/>
    <w:semiHidden/>
    <w:unhideWhenUsed/>
    <w:qFormat/>
    <w:rsid w:val="002E1BE8"/>
  </w:style>
  <w:style w:type="numbering" w:customStyle="1" w:styleId="31142">
    <w:name w:val="Нет списка31142"/>
    <w:uiPriority w:val="99"/>
    <w:semiHidden/>
    <w:qFormat/>
    <w:rsid w:val="002E1BE8"/>
  </w:style>
  <w:style w:type="numbering" w:customStyle="1" w:styleId="121142">
    <w:name w:val="Нет списка121142"/>
    <w:uiPriority w:val="99"/>
    <w:semiHidden/>
    <w:unhideWhenUsed/>
    <w:qFormat/>
    <w:rsid w:val="002E1BE8"/>
  </w:style>
  <w:style w:type="numbering" w:customStyle="1" w:styleId="211142">
    <w:name w:val="Нет списка211142"/>
    <w:uiPriority w:val="99"/>
    <w:semiHidden/>
    <w:unhideWhenUsed/>
    <w:qFormat/>
    <w:rsid w:val="002E1BE8"/>
  </w:style>
  <w:style w:type="numbering" w:customStyle="1" w:styleId="1121142">
    <w:name w:val="Нет списка1121142"/>
    <w:uiPriority w:val="99"/>
    <w:semiHidden/>
    <w:unhideWhenUsed/>
    <w:qFormat/>
    <w:rsid w:val="002E1BE8"/>
  </w:style>
  <w:style w:type="numbering" w:customStyle="1" w:styleId="11121142">
    <w:name w:val="Нет списка11121142"/>
    <w:uiPriority w:val="99"/>
    <w:semiHidden/>
    <w:unhideWhenUsed/>
    <w:qFormat/>
    <w:rsid w:val="002E1BE8"/>
  </w:style>
  <w:style w:type="numbering" w:customStyle="1" w:styleId="111111242">
    <w:name w:val="Нет списка111111242"/>
    <w:uiPriority w:val="99"/>
    <w:semiHidden/>
    <w:unhideWhenUsed/>
    <w:qFormat/>
    <w:rsid w:val="002E1BE8"/>
  </w:style>
  <w:style w:type="numbering" w:customStyle="1" w:styleId="2111142">
    <w:name w:val="Нет списка2111142"/>
    <w:uiPriority w:val="99"/>
    <w:semiHidden/>
    <w:unhideWhenUsed/>
    <w:qFormat/>
    <w:rsid w:val="002E1BE8"/>
  </w:style>
  <w:style w:type="numbering" w:customStyle="1" w:styleId="311142">
    <w:name w:val="Нет списка311142"/>
    <w:uiPriority w:val="99"/>
    <w:semiHidden/>
    <w:unhideWhenUsed/>
    <w:qFormat/>
    <w:rsid w:val="002E1BE8"/>
  </w:style>
  <w:style w:type="numbering" w:customStyle="1" w:styleId="1211142">
    <w:name w:val="Нет списка1211142"/>
    <w:uiPriority w:val="99"/>
    <w:semiHidden/>
    <w:unhideWhenUsed/>
    <w:qFormat/>
    <w:rsid w:val="002E1BE8"/>
  </w:style>
  <w:style w:type="numbering" w:customStyle="1" w:styleId="11211142">
    <w:name w:val="Нет списка11211142"/>
    <w:uiPriority w:val="99"/>
    <w:semiHidden/>
    <w:unhideWhenUsed/>
    <w:qFormat/>
    <w:rsid w:val="002E1BE8"/>
  </w:style>
  <w:style w:type="numbering" w:customStyle="1" w:styleId="111211142">
    <w:name w:val="Нет списка111211142"/>
    <w:uiPriority w:val="99"/>
    <w:semiHidden/>
    <w:unhideWhenUsed/>
    <w:qFormat/>
    <w:rsid w:val="002E1BE8"/>
  </w:style>
  <w:style w:type="numbering" w:customStyle="1" w:styleId="1111111142">
    <w:name w:val="Нет списка1111111142"/>
    <w:uiPriority w:val="99"/>
    <w:semiHidden/>
    <w:unhideWhenUsed/>
    <w:qFormat/>
    <w:rsid w:val="002E1BE8"/>
  </w:style>
  <w:style w:type="numbering" w:customStyle="1" w:styleId="221142">
    <w:name w:val="Нет списка221142"/>
    <w:uiPriority w:val="99"/>
    <w:semiHidden/>
    <w:unhideWhenUsed/>
    <w:qFormat/>
    <w:rsid w:val="002E1BE8"/>
  </w:style>
  <w:style w:type="numbering" w:customStyle="1" w:styleId="3111142">
    <w:name w:val="Нет списка3111142"/>
    <w:uiPriority w:val="99"/>
    <w:semiHidden/>
    <w:unhideWhenUsed/>
    <w:qFormat/>
    <w:rsid w:val="002E1BE8"/>
  </w:style>
  <w:style w:type="numbering" w:customStyle="1" w:styleId="12111142">
    <w:name w:val="Нет списка12111142"/>
    <w:uiPriority w:val="99"/>
    <w:semiHidden/>
    <w:unhideWhenUsed/>
    <w:qFormat/>
    <w:rsid w:val="002E1BE8"/>
  </w:style>
  <w:style w:type="numbering" w:customStyle="1" w:styleId="112111142">
    <w:name w:val="Нет списка112111142"/>
    <w:uiPriority w:val="99"/>
    <w:semiHidden/>
    <w:unhideWhenUsed/>
    <w:qFormat/>
    <w:rsid w:val="002E1BE8"/>
  </w:style>
  <w:style w:type="numbering" w:customStyle="1" w:styleId="1112111142">
    <w:name w:val="Нет списка1112111142"/>
    <w:uiPriority w:val="99"/>
    <w:semiHidden/>
    <w:unhideWhenUsed/>
    <w:qFormat/>
    <w:rsid w:val="002E1BE8"/>
  </w:style>
  <w:style w:type="numbering" w:customStyle="1" w:styleId="11111111142">
    <w:name w:val="Нет списка11111111142"/>
    <w:uiPriority w:val="99"/>
    <w:semiHidden/>
    <w:unhideWhenUsed/>
    <w:qFormat/>
    <w:rsid w:val="002E1BE8"/>
  </w:style>
  <w:style w:type="numbering" w:customStyle="1" w:styleId="21111142">
    <w:name w:val="Нет списка21111142"/>
    <w:uiPriority w:val="99"/>
    <w:semiHidden/>
    <w:unhideWhenUsed/>
    <w:qFormat/>
    <w:rsid w:val="002E1BE8"/>
  </w:style>
  <w:style w:type="numbering" w:customStyle="1" w:styleId="41142">
    <w:name w:val="Нет списка41142"/>
    <w:uiPriority w:val="99"/>
    <w:semiHidden/>
    <w:unhideWhenUsed/>
    <w:qFormat/>
    <w:rsid w:val="002E1BE8"/>
  </w:style>
  <w:style w:type="numbering" w:customStyle="1" w:styleId="13142">
    <w:name w:val="Нет списка13142"/>
    <w:uiPriority w:val="99"/>
    <w:semiHidden/>
    <w:unhideWhenUsed/>
    <w:qFormat/>
    <w:rsid w:val="002E1BE8"/>
  </w:style>
  <w:style w:type="numbering" w:customStyle="1" w:styleId="113142">
    <w:name w:val="Нет списка113142"/>
    <w:uiPriority w:val="99"/>
    <w:semiHidden/>
    <w:unhideWhenUsed/>
    <w:qFormat/>
    <w:rsid w:val="002E1BE8"/>
  </w:style>
  <w:style w:type="numbering" w:customStyle="1" w:styleId="1113142">
    <w:name w:val="Нет списка1113142"/>
    <w:uiPriority w:val="99"/>
    <w:semiHidden/>
    <w:unhideWhenUsed/>
    <w:qFormat/>
    <w:rsid w:val="002E1BE8"/>
  </w:style>
  <w:style w:type="numbering" w:customStyle="1" w:styleId="11112142">
    <w:name w:val="Нет списка11112142"/>
    <w:uiPriority w:val="99"/>
    <w:semiHidden/>
    <w:unhideWhenUsed/>
    <w:qFormat/>
    <w:rsid w:val="002E1BE8"/>
  </w:style>
  <w:style w:type="numbering" w:customStyle="1" w:styleId="111112142">
    <w:name w:val="Нет списка111112142"/>
    <w:uiPriority w:val="99"/>
    <w:semiHidden/>
    <w:unhideWhenUsed/>
    <w:qFormat/>
    <w:rsid w:val="002E1BE8"/>
  </w:style>
  <w:style w:type="numbering" w:customStyle="1" w:styleId="1111112142">
    <w:name w:val="Нет списка1111112142"/>
    <w:uiPriority w:val="99"/>
    <w:semiHidden/>
    <w:unhideWhenUsed/>
    <w:qFormat/>
    <w:rsid w:val="002E1BE8"/>
  </w:style>
  <w:style w:type="numbering" w:customStyle="1" w:styleId="2332">
    <w:name w:val="Нет списка2332"/>
    <w:uiPriority w:val="99"/>
    <w:semiHidden/>
    <w:unhideWhenUsed/>
    <w:qFormat/>
    <w:rsid w:val="002E1BE8"/>
  </w:style>
  <w:style w:type="numbering" w:customStyle="1" w:styleId="32142">
    <w:name w:val="Нет списка32142"/>
    <w:semiHidden/>
    <w:qFormat/>
    <w:rsid w:val="002E1BE8"/>
  </w:style>
  <w:style w:type="numbering" w:customStyle="1" w:styleId="12232">
    <w:name w:val="Нет списка12232"/>
    <w:uiPriority w:val="99"/>
    <w:semiHidden/>
    <w:unhideWhenUsed/>
    <w:qFormat/>
    <w:rsid w:val="002E1BE8"/>
  </w:style>
  <w:style w:type="numbering" w:customStyle="1" w:styleId="212142">
    <w:name w:val="Нет списка212142"/>
    <w:uiPriority w:val="99"/>
    <w:semiHidden/>
    <w:unhideWhenUsed/>
    <w:qFormat/>
    <w:rsid w:val="002E1BE8"/>
  </w:style>
  <w:style w:type="numbering" w:customStyle="1" w:styleId="112232">
    <w:name w:val="Нет списка112232"/>
    <w:uiPriority w:val="99"/>
    <w:semiHidden/>
    <w:unhideWhenUsed/>
    <w:qFormat/>
    <w:rsid w:val="002E1BE8"/>
  </w:style>
  <w:style w:type="numbering" w:customStyle="1" w:styleId="1112232">
    <w:name w:val="Нет списка1112232"/>
    <w:uiPriority w:val="99"/>
    <w:semiHidden/>
    <w:unhideWhenUsed/>
    <w:qFormat/>
    <w:rsid w:val="002E1BE8"/>
  </w:style>
  <w:style w:type="numbering" w:customStyle="1" w:styleId="111111111142">
    <w:name w:val="Нет списка111111111142"/>
    <w:uiPriority w:val="99"/>
    <w:semiHidden/>
    <w:unhideWhenUsed/>
    <w:qFormat/>
    <w:rsid w:val="002E1BE8"/>
  </w:style>
  <w:style w:type="numbering" w:customStyle="1" w:styleId="211232">
    <w:name w:val="Нет списка211232"/>
    <w:uiPriority w:val="99"/>
    <w:semiHidden/>
    <w:unhideWhenUsed/>
    <w:qFormat/>
    <w:rsid w:val="002E1BE8"/>
  </w:style>
  <w:style w:type="numbering" w:customStyle="1" w:styleId="31232">
    <w:name w:val="Нет списка31232"/>
    <w:uiPriority w:val="99"/>
    <w:semiHidden/>
    <w:unhideWhenUsed/>
    <w:qFormat/>
    <w:rsid w:val="002E1BE8"/>
  </w:style>
  <w:style w:type="numbering" w:customStyle="1" w:styleId="411132">
    <w:name w:val="Нет списка411132"/>
    <w:uiPriority w:val="99"/>
    <w:semiHidden/>
    <w:unhideWhenUsed/>
    <w:qFormat/>
    <w:rsid w:val="002E1BE8"/>
  </w:style>
  <w:style w:type="numbering" w:customStyle="1" w:styleId="131132">
    <w:name w:val="Нет списка131132"/>
    <w:uiPriority w:val="99"/>
    <w:semiHidden/>
    <w:unhideWhenUsed/>
    <w:qFormat/>
    <w:rsid w:val="002E1BE8"/>
  </w:style>
  <w:style w:type="numbering" w:customStyle="1" w:styleId="1131132">
    <w:name w:val="Нет списка1131132"/>
    <w:uiPriority w:val="99"/>
    <w:semiHidden/>
    <w:unhideWhenUsed/>
    <w:qFormat/>
    <w:rsid w:val="002E1BE8"/>
  </w:style>
  <w:style w:type="numbering" w:customStyle="1" w:styleId="11131132">
    <w:name w:val="Нет списка11131132"/>
    <w:uiPriority w:val="99"/>
    <w:semiHidden/>
    <w:unhideWhenUsed/>
    <w:qFormat/>
    <w:rsid w:val="002E1BE8"/>
  </w:style>
  <w:style w:type="numbering" w:customStyle="1" w:styleId="111121132">
    <w:name w:val="Нет списка111121132"/>
    <w:uiPriority w:val="99"/>
    <w:semiHidden/>
    <w:unhideWhenUsed/>
    <w:qFormat/>
    <w:rsid w:val="002E1BE8"/>
  </w:style>
  <w:style w:type="numbering" w:customStyle="1" w:styleId="2211142">
    <w:name w:val="Нет списка2211142"/>
    <w:uiPriority w:val="99"/>
    <w:semiHidden/>
    <w:unhideWhenUsed/>
    <w:qFormat/>
    <w:rsid w:val="002E1BE8"/>
  </w:style>
  <w:style w:type="numbering" w:customStyle="1" w:styleId="321132">
    <w:name w:val="Нет списка321132"/>
    <w:semiHidden/>
    <w:qFormat/>
    <w:rsid w:val="002E1BE8"/>
  </w:style>
  <w:style w:type="numbering" w:customStyle="1" w:styleId="121232">
    <w:name w:val="Нет списка121232"/>
    <w:uiPriority w:val="99"/>
    <w:semiHidden/>
    <w:unhideWhenUsed/>
    <w:qFormat/>
    <w:rsid w:val="002E1BE8"/>
  </w:style>
  <w:style w:type="numbering" w:customStyle="1" w:styleId="2121132">
    <w:name w:val="Нет списка2121132"/>
    <w:uiPriority w:val="99"/>
    <w:semiHidden/>
    <w:unhideWhenUsed/>
    <w:qFormat/>
    <w:rsid w:val="002E1BE8"/>
  </w:style>
  <w:style w:type="numbering" w:customStyle="1" w:styleId="1121232">
    <w:name w:val="Нет списка1121232"/>
    <w:uiPriority w:val="99"/>
    <w:semiHidden/>
    <w:unhideWhenUsed/>
    <w:qFormat/>
    <w:rsid w:val="002E1BE8"/>
  </w:style>
  <w:style w:type="numbering" w:customStyle="1" w:styleId="11121232">
    <w:name w:val="Нет списка11121232"/>
    <w:uiPriority w:val="99"/>
    <w:semiHidden/>
    <w:unhideWhenUsed/>
    <w:qFormat/>
    <w:rsid w:val="002E1BE8"/>
  </w:style>
  <w:style w:type="numbering" w:customStyle="1" w:styleId="1111121132">
    <w:name w:val="Нет списка1111121132"/>
    <w:uiPriority w:val="99"/>
    <w:semiHidden/>
    <w:unhideWhenUsed/>
    <w:qFormat/>
    <w:rsid w:val="002E1BE8"/>
  </w:style>
  <w:style w:type="numbering" w:customStyle="1" w:styleId="211111142">
    <w:name w:val="Нет списка211111142"/>
    <w:uiPriority w:val="99"/>
    <w:semiHidden/>
    <w:unhideWhenUsed/>
    <w:qFormat/>
    <w:rsid w:val="002E1BE8"/>
  </w:style>
  <w:style w:type="numbering" w:customStyle="1" w:styleId="31111142">
    <w:name w:val="Нет списка31111142"/>
    <w:uiPriority w:val="99"/>
    <w:semiHidden/>
    <w:unhideWhenUsed/>
    <w:qFormat/>
    <w:rsid w:val="002E1BE8"/>
  </w:style>
  <w:style w:type="numbering" w:customStyle="1" w:styleId="121111142">
    <w:name w:val="Нет списка121111142"/>
    <w:uiPriority w:val="99"/>
    <w:semiHidden/>
    <w:unhideWhenUsed/>
    <w:qFormat/>
    <w:rsid w:val="002E1BE8"/>
  </w:style>
  <w:style w:type="numbering" w:customStyle="1" w:styleId="1121111142">
    <w:name w:val="Нет списка1121111142"/>
    <w:uiPriority w:val="99"/>
    <w:semiHidden/>
    <w:unhideWhenUsed/>
    <w:qFormat/>
    <w:rsid w:val="002E1BE8"/>
  </w:style>
  <w:style w:type="numbering" w:customStyle="1" w:styleId="11121111142">
    <w:name w:val="Нет списка11121111142"/>
    <w:uiPriority w:val="99"/>
    <w:semiHidden/>
    <w:unhideWhenUsed/>
    <w:qFormat/>
    <w:rsid w:val="002E1BE8"/>
  </w:style>
  <w:style w:type="numbering" w:customStyle="1" w:styleId="11111121132">
    <w:name w:val="Нет списка11111121132"/>
    <w:uiPriority w:val="99"/>
    <w:semiHidden/>
    <w:unhideWhenUsed/>
    <w:qFormat/>
    <w:rsid w:val="002E1BE8"/>
  </w:style>
  <w:style w:type="numbering" w:customStyle="1" w:styleId="22111132">
    <w:name w:val="Нет списка22111132"/>
    <w:uiPriority w:val="99"/>
    <w:semiHidden/>
    <w:unhideWhenUsed/>
    <w:qFormat/>
    <w:rsid w:val="002E1BE8"/>
  </w:style>
  <w:style w:type="numbering" w:customStyle="1" w:styleId="311111132">
    <w:name w:val="Нет списка311111132"/>
    <w:uiPriority w:val="99"/>
    <w:semiHidden/>
    <w:unhideWhenUsed/>
    <w:qFormat/>
    <w:rsid w:val="002E1BE8"/>
  </w:style>
  <w:style w:type="numbering" w:customStyle="1" w:styleId="1211111132">
    <w:name w:val="Нет списка1211111132"/>
    <w:uiPriority w:val="99"/>
    <w:semiHidden/>
    <w:unhideWhenUsed/>
    <w:qFormat/>
    <w:rsid w:val="002E1BE8"/>
  </w:style>
  <w:style w:type="numbering" w:customStyle="1" w:styleId="11211111132">
    <w:name w:val="Нет списка11211111132"/>
    <w:uiPriority w:val="99"/>
    <w:semiHidden/>
    <w:unhideWhenUsed/>
    <w:qFormat/>
    <w:rsid w:val="002E1BE8"/>
  </w:style>
  <w:style w:type="numbering" w:customStyle="1" w:styleId="111211111132">
    <w:name w:val="Нет списка111211111132"/>
    <w:uiPriority w:val="99"/>
    <w:semiHidden/>
    <w:unhideWhenUsed/>
    <w:qFormat/>
    <w:rsid w:val="002E1BE8"/>
  </w:style>
  <w:style w:type="numbering" w:customStyle="1" w:styleId="1111111111132">
    <w:name w:val="Нет списка1111111111132"/>
    <w:uiPriority w:val="99"/>
    <w:semiHidden/>
    <w:unhideWhenUsed/>
    <w:qFormat/>
    <w:rsid w:val="002E1BE8"/>
  </w:style>
  <w:style w:type="numbering" w:customStyle="1" w:styleId="2111111132">
    <w:name w:val="Нет списка2111111132"/>
    <w:uiPriority w:val="99"/>
    <w:semiHidden/>
    <w:unhideWhenUsed/>
    <w:qFormat/>
    <w:rsid w:val="002E1BE8"/>
  </w:style>
  <w:style w:type="numbering" w:customStyle="1" w:styleId="522">
    <w:name w:val="Нет списка522"/>
    <w:uiPriority w:val="99"/>
    <w:semiHidden/>
    <w:unhideWhenUsed/>
    <w:qFormat/>
    <w:rsid w:val="002E1BE8"/>
  </w:style>
  <w:style w:type="numbering" w:customStyle="1" w:styleId="1422">
    <w:name w:val="Нет списка1422"/>
    <w:uiPriority w:val="99"/>
    <w:semiHidden/>
    <w:unhideWhenUsed/>
    <w:qFormat/>
    <w:rsid w:val="002E1BE8"/>
  </w:style>
  <w:style w:type="numbering" w:customStyle="1" w:styleId="11422">
    <w:name w:val="Нет списка11422"/>
    <w:uiPriority w:val="99"/>
    <w:semiHidden/>
    <w:unhideWhenUsed/>
    <w:qFormat/>
    <w:rsid w:val="002E1BE8"/>
  </w:style>
  <w:style w:type="numbering" w:customStyle="1" w:styleId="111422">
    <w:name w:val="Нет списка111422"/>
    <w:uiPriority w:val="99"/>
    <w:semiHidden/>
    <w:unhideWhenUsed/>
    <w:qFormat/>
    <w:rsid w:val="002E1BE8"/>
  </w:style>
  <w:style w:type="numbering" w:customStyle="1" w:styleId="1111322">
    <w:name w:val="Нет списка1111322"/>
    <w:uiPriority w:val="99"/>
    <w:semiHidden/>
    <w:unhideWhenUsed/>
    <w:qFormat/>
    <w:rsid w:val="002E1BE8"/>
  </w:style>
  <w:style w:type="numbering" w:customStyle="1" w:styleId="11111322">
    <w:name w:val="Нет списка11111322"/>
    <w:uiPriority w:val="99"/>
    <w:semiHidden/>
    <w:unhideWhenUsed/>
    <w:qFormat/>
    <w:rsid w:val="002E1BE8"/>
  </w:style>
  <w:style w:type="numbering" w:customStyle="1" w:styleId="111111322">
    <w:name w:val="Нет списка111111322"/>
    <w:uiPriority w:val="99"/>
    <w:semiHidden/>
    <w:unhideWhenUsed/>
    <w:qFormat/>
    <w:rsid w:val="002E1BE8"/>
  </w:style>
  <w:style w:type="numbering" w:customStyle="1" w:styleId="2422">
    <w:name w:val="Нет списка2422"/>
    <w:uiPriority w:val="99"/>
    <w:semiHidden/>
    <w:unhideWhenUsed/>
    <w:qFormat/>
    <w:rsid w:val="002E1BE8"/>
  </w:style>
  <w:style w:type="numbering" w:customStyle="1" w:styleId="3322">
    <w:name w:val="Нет списка3322"/>
    <w:semiHidden/>
    <w:qFormat/>
    <w:rsid w:val="002E1BE8"/>
  </w:style>
  <w:style w:type="numbering" w:customStyle="1" w:styleId="12322">
    <w:name w:val="Нет списка12322"/>
    <w:uiPriority w:val="99"/>
    <w:semiHidden/>
    <w:unhideWhenUsed/>
    <w:qFormat/>
    <w:rsid w:val="002E1BE8"/>
  </w:style>
  <w:style w:type="numbering" w:customStyle="1" w:styleId="21322">
    <w:name w:val="Нет списка21322"/>
    <w:uiPriority w:val="99"/>
    <w:semiHidden/>
    <w:unhideWhenUsed/>
    <w:qFormat/>
    <w:rsid w:val="002E1BE8"/>
  </w:style>
  <w:style w:type="numbering" w:customStyle="1" w:styleId="112322">
    <w:name w:val="Нет списка112322"/>
    <w:uiPriority w:val="99"/>
    <w:semiHidden/>
    <w:unhideWhenUsed/>
    <w:qFormat/>
    <w:rsid w:val="002E1BE8"/>
  </w:style>
  <w:style w:type="numbering" w:customStyle="1" w:styleId="1112322">
    <w:name w:val="Нет списка1112322"/>
    <w:uiPriority w:val="99"/>
    <w:semiHidden/>
    <w:unhideWhenUsed/>
    <w:qFormat/>
    <w:rsid w:val="002E1BE8"/>
  </w:style>
  <w:style w:type="numbering" w:customStyle="1" w:styleId="1111111222">
    <w:name w:val="Нет списка1111111222"/>
    <w:uiPriority w:val="99"/>
    <w:semiHidden/>
    <w:unhideWhenUsed/>
    <w:qFormat/>
    <w:rsid w:val="002E1BE8"/>
  </w:style>
  <w:style w:type="numbering" w:customStyle="1" w:styleId="211322">
    <w:name w:val="Нет списка211322"/>
    <w:uiPriority w:val="99"/>
    <w:semiHidden/>
    <w:unhideWhenUsed/>
    <w:qFormat/>
    <w:rsid w:val="002E1BE8"/>
  </w:style>
  <w:style w:type="numbering" w:customStyle="1" w:styleId="31322">
    <w:name w:val="Нет списка31322"/>
    <w:uiPriority w:val="99"/>
    <w:semiHidden/>
    <w:unhideWhenUsed/>
    <w:qFormat/>
    <w:rsid w:val="002E1BE8"/>
  </w:style>
  <w:style w:type="numbering" w:customStyle="1" w:styleId="4222">
    <w:name w:val="Нет списка4222"/>
    <w:uiPriority w:val="99"/>
    <w:semiHidden/>
    <w:qFormat/>
    <w:rsid w:val="002E1BE8"/>
  </w:style>
  <w:style w:type="numbering" w:customStyle="1" w:styleId="13222">
    <w:name w:val="Нет списка13222"/>
    <w:uiPriority w:val="99"/>
    <w:semiHidden/>
    <w:unhideWhenUsed/>
    <w:qFormat/>
    <w:rsid w:val="002E1BE8"/>
  </w:style>
  <w:style w:type="numbering" w:customStyle="1" w:styleId="22222">
    <w:name w:val="Нет списка22222"/>
    <w:uiPriority w:val="99"/>
    <w:semiHidden/>
    <w:unhideWhenUsed/>
    <w:qFormat/>
    <w:rsid w:val="002E1BE8"/>
  </w:style>
  <w:style w:type="numbering" w:customStyle="1" w:styleId="113222">
    <w:name w:val="Нет списка113222"/>
    <w:uiPriority w:val="99"/>
    <w:semiHidden/>
    <w:unhideWhenUsed/>
    <w:qFormat/>
    <w:rsid w:val="002E1BE8"/>
  </w:style>
  <w:style w:type="numbering" w:customStyle="1" w:styleId="1113222">
    <w:name w:val="Нет списка1113222"/>
    <w:uiPriority w:val="99"/>
    <w:semiHidden/>
    <w:unhideWhenUsed/>
    <w:qFormat/>
    <w:rsid w:val="002E1BE8"/>
  </w:style>
  <w:style w:type="numbering" w:customStyle="1" w:styleId="11112222">
    <w:name w:val="Нет списка11112222"/>
    <w:uiPriority w:val="99"/>
    <w:semiHidden/>
    <w:unhideWhenUsed/>
    <w:qFormat/>
    <w:rsid w:val="002E1BE8"/>
  </w:style>
  <w:style w:type="numbering" w:customStyle="1" w:styleId="212222">
    <w:name w:val="Нет списка212222"/>
    <w:uiPriority w:val="99"/>
    <w:semiHidden/>
    <w:unhideWhenUsed/>
    <w:qFormat/>
    <w:rsid w:val="002E1BE8"/>
  </w:style>
  <w:style w:type="numbering" w:customStyle="1" w:styleId="32222">
    <w:name w:val="Нет списка32222"/>
    <w:semiHidden/>
    <w:unhideWhenUsed/>
    <w:qFormat/>
    <w:rsid w:val="002E1BE8"/>
  </w:style>
  <w:style w:type="numbering" w:customStyle="1" w:styleId="41222">
    <w:name w:val="Нет списка41222"/>
    <w:uiPriority w:val="99"/>
    <w:semiHidden/>
    <w:unhideWhenUsed/>
    <w:qFormat/>
    <w:rsid w:val="002E1BE8"/>
  </w:style>
  <w:style w:type="numbering" w:customStyle="1" w:styleId="121322">
    <w:name w:val="Нет списка121322"/>
    <w:uiPriority w:val="99"/>
    <w:semiHidden/>
    <w:unhideWhenUsed/>
    <w:qFormat/>
    <w:rsid w:val="002E1BE8"/>
  </w:style>
  <w:style w:type="numbering" w:customStyle="1" w:styleId="1121322">
    <w:name w:val="Нет списка1121322"/>
    <w:uiPriority w:val="99"/>
    <w:semiHidden/>
    <w:unhideWhenUsed/>
    <w:qFormat/>
    <w:rsid w:val="002E1BE8"/>
  </w:style>
  <w:style w:type="numbering" w:customStyle="1" w:styleId="11121322">
    <w:name w:val="Нет списка11121322"/>
    <w:uiPriority w:val="99"/>
    <w:semiHidden/>
    <w:unhideWhenUsed/>
    <w:qFormat/>
    <w:rsid w:val="002E1BE8"/>
  </w:style>
  <w:style w:type="numbering" w:customStyle="1" w:styleId="111112222">
    <w:name w:val="Нет списка111112222"/>
    <w:uiPriority w:val="99"/>
    <w:semiHidden/>
    <w:unhideWhenUsed/>
    <w:qFormat/>
    <w:rsid w:val="002E1BE8"/>
  </w:style>
  <w:style w:type="numbering" w:customStyle="1" w:styleId="221222">
    <w:name w:val="Нет списка221222"/>
    <w:uiPriority w:val="99"/>
    <w:semiHidden/>
    <w:unhideWhenUsed/>
    <w:qFormat/>
    <w:rsid w:val="002E1BE8"/>
  </w:style>
  <w:style w:type="numbering" w:customStyle="1" w:styleId="311222">
    <w:name w:val="Нет списка311222"/>
    <w:uiPriority w:val="99"/>
    <w:semiHidden/>
    <w:qFormat/>
    <w:rsid w:val="002E1BE8"/>
  </w:style>
  <w:style w:type="numbering" w:customStyle="1" w:styleId="1211222">
    <w:name w:val="Нет списка1211222"/>
    <w:uiPriority w:val="99"/>
    <w:semiHidden/>
    <w:unhideWhenUsed/>
    <w:qFormat/>
    <w:rsid w:val="002E1BE8"/>
  </w:style>
  <w:style w:type="numbering" w:customStyle="1" w:styleId="2111222">
    <w:name w:val="Нет списка2111222"/>
    <w:uiPriority w:val="99"/>
    <w:semiHidden/>
    <w:unhideWhenUsed/>
    <w:qFormat/>
    <w:rsid w:val="002E1BE8"/>
  </w:style>
  <w:style w:type="numbering" w:customStyle="1" w:styleId="11211222">
    <w:name w:val="Нет списка11211222"/>
    <w:uiPriority w:val="99"/>
    <w:semiHidden/>
    <w:unhideWhenUsed/>
    <w:qFormat/>
    <w:rsid w:val="002E1BE8"/>
  </w:style>
  <w:style w:type="numbering" w:customStyle="1" w:styleId="111211222">
    <w:name w:val="Нет списка111211222"/>
    <w:uiPriority w:val="99"/>
    <w:semiHidden/>
    <w:unhideWhenUsed/>
    <w:qFormat/>
    <w:rsid w:val="002E1BE8"/>
  </w:style>
  <w:style w:type="numbering" w:customStyle="1" w:styleId="1111112222">
    <w:name w:val="Нет списка1111112222"/>
    <w:uiPriority w:val="99"/>
    <w:semiHidden/>
    <w:unhideWhenUsed/>
    <w:qFormat/>
    <w:rsid w:val="002E1BE8"/>
  </w:style>
  <w:style w:type="numbering" w:customStyle="1" w:styleId="21111222">
    <w:name w:val="Нет списка21111222"/>
    <w:uiPriority w:val="99"/>
    <w:semiHidden/>
    <w:unhideWhenUsed/>
    <w:qFormat/>
    <w:rsid w:val="002E1BE8"/>
  </w:style>
  <w:style w:type="numbering" w:customStyle="1" w:styleId="3111222">
    <w:name w:val="Нет списка3111222"/>
    <w:uiPriority w:val="99"/>
    <w:semiHidden/>
    <w:unhideWhenUsed/>
    <w:qFormat/>
    <w:rsid w:val="002E1BE8"/>
  </w:style>
  <w:style w:type="numbering" w:customStyle="1" w:styleId="12111222">
    <w:name w:val="Нет списка12111222"/>
    <w:uiPriority w:val="99"/>
    <w:semiHidden/>
    <w:unhideWhenUsed/>
    <w:qFormat/>
    <w:rsid w:val="002E1BE8"/>
  </w:style>
  <w:style w:type="numbering" w:customStyle="1" w:styleId="112111222">
    <w:name w:val="Нет списка112111222"/>
    <w:uiPriority w:val="99"/>
    <w:semiHidden/>
    <w:unhideWhenUsed/>
    <w:qFormat/>
    <w:rsid w:val="002E1BE8"/>
  </w:style>
  <w:style w:type="numbering" w:customStyle="1" w:styleId="1112111222">
    <w:name w:val="Нет списка1112111222"/>
    <w:uiPriority w:val="99"/>
    <w:semiHidden/>
    <w:unhideWhenUsed/>
    <w:qFormat/>
    <w:rsid w:val="002E1BE8"/>
  </w:style>
  <w:style w:type="numbering" w:customStyle="1" w:styleId="11111111222">
    <w:name w:val="Нет списка11111111222"/>
    <w:uiPriority w:val="99"/>
    <w:semiHidden/>
    <w:unhideWhenUsed/>
    <w:qFormat/>
    <w:rsid w:val="002E1BE8"/>
  </w:style>
  <w:style w:type="numbering" w:customStyle="1" w:styleId="2211222">
    <w:name w:val="Нет списка2211222"/>
    <w:uiPriority w:val="99"/>
    <w:semiHidden/>
    <w:unhideWhenUsed/>
    <w:qFormat/>
    <w:rsid w:val="002E1BE8"/>
  </w:style>
  <w:style w:type="numbering" w:customStyle="1" w:styleId="31111222">
    <w:name w:val="Нет списка31111222"/>
    <w:uiPriority w:val="99"/>
    <w:semiHidden/>
    <w:unhideWhenUsed/>
    <w:qFormat/>
    <w:rsid w:val="002E1BE8"/>
  </w:style>
  <w:style w:type="numbering" w:customStyle="1" w:styleId="121111222">
    <w:name w:val="Нет списка121111222"/>
    <w:uiPriority w:val="99"/>
    <w:semiHidden/>
    <w:unhideWhenUsed/>
    <w:qFormat/>
    <w:rsid w:val="002E1BE8"/>
  </w:style>
  <w:style w:type="numbering" w:customStyle="1" w:styleId="1121111222">
    <w:name w:val="Нет списка1121111222"/>
    <w:uiPriority w:val="99"/>
    <w:semiHidden/>
    <w:unhideWhenUsed/>
    <w:qFormat/>
    <w:rsid w:val="002E1BE8"/>
  </w:style>
  <w:style w:type="numbering" w:customStyle="1" w:styleId="11121111222">
    <w:name w:val="Нет списка11121111222"/>
    <w:uiPriority w:val="99"/>
    <w:semiHidden/>
    <w:unhideWhenUsed/>
    <w:qFormat/>
    <w:rsid w:val="002E1BE8"/>
  </w:style>
  <w:style w:type="numbering" w:customStyle="1" w:styleId="111111111222">
    <w:name w:val="Нет списка111111111222"/>
    <w:uiPriority w:val="99"/>
    <w:semiHidden/>
    <w:unhideWhenUsed/>
    <w:qFormat/>
    <w:rsid w:val="002E1BE8"/>
  </w:style>
  <w:style w:type="numbering" w:customStyle="1" w:styleId="211111222">
    <w:name w:val="Нет списка211111222"/>
    <w:uiPriority w:val="99"/>
    <w:semiHidden/>
    <w:unhideWhenUsed/>
    <w:qFormat/>
    <w:rsid w:val="002E1BE8"/>
  </w:style>
  <w:style w:type="numbering" w:customStyle="1" w:styleId="411222">
    <w:name w:val="Нет списка411222"/>
    <w:uiPriority w:val="99"/>
    <w:semiHidden/>
    <w:unhideWhenUsed/>
    <w:qFormat/>
    <w:rsid w:val="002E1BE8"/>
  </w:style>
  <w:style w:type="numbering" w:customStyle="1" w:styleId="131222">
    <w:name w:val="Нет списка131222"/>
    <w:uiPriority w:val="99"/>
    <w:semiHidden/>
    <w:unhideWhenUsed/>
    <w:qFormat/>
    <w:rsid w:val="002E1BE8"/>
  </w:style>
  <w:style w:type="numbering" w:customStyle="1" w:styleId="1131222">
    <w:name w:val="Нет списка1131222"/>
    <w:uiPriority w:val="99"/>
    <w:semiHidden/>
    <w:unhideWhenUsed/>
    <w:qFormat/>
    <w:rsid w:val="002E1BE8"/>
  </w:style>
  <w:style w:type="numbering" w:customStyle="1" w:styleId="11131222">
    <w:name w:val="Нет списка11131222"/>
    <w:uiPriority w:val="99"/>
    <w:semiHidden/>
    <w:unhideWhenUsed/>
    <w:qFormat/>
    <w:rsid w:val="002E1BE8"/>
  </w:style>
  <w:style w:type="numbering" w:customStyle="1" w:styleId="111121222">
    <w:name w:val="Нет списка111121222"/>
    <w:uiPriority w:val="99"/>
    <w:semiHidden/>
    <w:unhideWhenUsed/>
    <w:qFormat/>
    <w:rsid w:val="002E1BE8"/>
  </w:style>
  <w:style w:type="numbering" w:customStyle="1" w:styleId="1111121222">
    <w:name w:val="Нет списка1111121222"/>
    <w:uiPriority w:val="99"/>
    <w:semiHidden/>
    <w:unhideWhenUsed/>
    <w:qFormat/>
    <w:rsid w:val="002E1BE8"/>
  </w:style>
  <w:style w:type="numbering" w:customStyle="1" w:styleId="11111121222">
    <w:name w:val="Нет списка11111121222"/>
    <w:uiPriority w:val="99"/>
    <w:semiHidden/>
    <w:unhideWhenUsed/>
    <w:qFormat/>
    <w:rsid w:val="002E1BE8"/>
  </w:style>
  <w:style w:type="numbering" w:customStyle="1" w:styleId="23122">
    <w:name w:val="Нет списка23122"/>
    <w:uiPriority w:val="99"/>
    <w:semiHidden/>
    <w:unhideWhenUsed/>
    <w:qFormat/>
    <w:rsid w:val="002E1BE8"/>
  </w:style>
  <w:style w:type="numbering" w:customStyle="1" w:styleId="321222">
    <w:name w:val="Нет списка321222"/>
    <w:semiHidden/>
    <w:qFormat/>
    <w:rsid w:val="002E1BE8"/>
  </w:style>
  <w:style w:type="numbering" w:customStyle="1" w:styleId="122122">
    <w:name w:val="Нет списка122122"/>
    <w:uiPriority w:val="99"/>
    <w:semiHidden/>
    <w:unhideWhenUsed/>
    <w:qFormat/>
    <w:rsid w:val="002E1BE8"/>
  </w:style>
  <w:style w:type="numbering" w:customStyle="1" w:styleId="2121222">
    <w:name w:val="Нет списка2121222"/>
    <w:uiPriority w:val="99"/>
    <w:semiHidden/>
    <w:unhideWhenUsed/>
    <w:qFormat/>
    <w:rsid w:val="002E1BE8"/>
  </w:style>
  <w:style w:type="numbering" w:customStyle="1" w:styleId="1122122">
    <w:name w:val="Нет списка1122122"/>
    <w:uiPriority w:val="99"/>
    <w:semiHidden/>
    <w:unhideWhenUsed/>
    <w:qFormat/>
    <w:rsid w:val="002E1BE8"/>
  </w:style>
  <w:style w:type="numbering" w:customStyle="1" w:styleId="11122122">
    <w:name w:val="Нет списка11122122"/>
    <w:uiPriority w:val="99"/>
    <w:semiHidden/>
    <w:unhideWhenUsed/>
    <w:qFormat/>
    <w:rsid w:val="002E1BE8"/>
  </w:style>
  <w:style w:type="numbering" w:customStyle="1" w:styleId="1111111111222">
    <w:name w:val="Нет списка1111111111222"/>
    <w:uiPriority w:val="99"/>
    <w:semiHidden/>
    <w:unhideWhenUsed/>
    <w:qFormat/>
    <w:rsid w:val="002E1BE8"/>
  </w:style>
  <w:style w:type="numbering" w:customStyle="1" w:styleId="2112122">
    <w:name w:val="Нет списка2112122"/>
    <w:uiPriority w:val="99"/>
    <w:semiHidden/>
    <w:unhideWhenUsed/>
    <w:qFormat/>
    <w:rsid w:val="002E1BE8"/>
  </w:style>
  <w:style w:type="numbering" w:customStyle="1" w:styleId="312122">
    <w:name w:val="Нет списка312122"/>
    <w:uiPriority w:val="99"/>
    <w:semiHidden/>
    <w:unhideWhenUsed/>
    <w:qFormat/>
    <w:rsid w:val="002E1BE8"/>
  </w:style>
  <w:style w:type="numbering" w:customStyle="1" w:styleId="4111122">
    <w:name w:val="Нет списка4111122"/>
    <w:uiPriority w:val="99"/>
    <w:semiHidden/>
    <w:unhideWhenUsed/>
    <w:qFormat/>
    <w:rsid w:val="002E1BE8"/>
  </w:style>
  <w:style w:type="numbering" w:customStyle="1" w:styleId="1311122">
    <w:name w:val="Нет списка1311122"/>
    <w:uiPriority w:val="99"/>
    <w:semiHidden/>
    <w:unhideWhenUsed/>
    <w:qFormat/>
    <w:rsid w:val="002E1BE8"/>
  </w:style>
  <w:style w:type="numbering" w:customStyle="1" w:styleId="11311122">
    <w:name w:val="Нет списка11311122"/>
    <w:uiPriority w:val="99"/>
    <w:semiHidden/>
    <w:unhideWhenUsed/>
    <w:qFormat/>
    <w:rsid w:val="002E1BE8"/>
  </w:style>
  <w:style w:type="numbering" w:customStyle="1" w:styleId="111311122">
    <w:name w:val="Нет списка111311122"/>
    <w:uiPriority w:val="99"/>
    <w:semiHidden/>
    <w:unhideWhenUsed/>
    <w:qFormat/>
    <w:rsid w:val="002E1BE8"/>
  </w:style>
  <w:style w:type="numbering" w:customStyle="1" w:styleId="1111211122">
    <w:name w:val="Нет списка1111211122"/>
    <w:uiPriority w:val="99"/>
    <w:semiHidden/>
    <w:unhideWhenUsed/>
    <w:qFormat/>
    <w:rsid w:val="002E1BE8"/>
  </w:style>
  <w:style w:type="numbering" w:customStyle="1" w:styleId="22111222">
    <w:name w:val="Нет списка22111222"/>
    <w:uiPriority w:val="99"/>
    <w:semiHidden/>
    <w:unhideWhenUsed/>
    <w:qFormat/>
    <w:rsid w:val="002E1BE8"/>
  </w:style>
  <w:style w:type="numbering" w:customStyle="1" w:styleId="3211122">
    <w:name w:val="Нет списка3211122"/>
    <w:semiHidden/>
    <w:qFormat/>
    <w:rsid w:val="002E1BE8"/>
  </w:style>
  <w:style w:type="numbering" w:customStyle="1" w:styleId="1212122">
    <w:name w:val="Нет списка1212122"/>
    <w:uiPriority w:val="99"/>
    <w:semiHidden/>
    <w:unhideWhenUsed/>
    <w:qFormat/>
    <w:rsid w:val="002E1BE8"/>
  </w:style>
  <w:style w:type="numbering" w:customStyle="1" w:styleId="21211122">
    <w:name w:val="Нет списка21211122"/>
    <w:uiPriority w:val="99"/>
    <w:semiHidden/>
    <w:unhideWhenUsed/>
    <w:qFormat/>
    <w:rsid w:val="002E1BE8"/>
  </w:style>
  <w:style w:type="numbering" w:customStyle="1" w:styleId="11212122">
    <w:name w:val="Нет списка11212122"/>
    <w:uiPriority w:val="99"/>
    <w:semiHidden/>
    <w:unhideWhenUsed/>
    <w:qFormat/>
    <w:rsid w:val="002E1BE8"/>
  </w:style>
  <w:style w:type="numbering" w:customStyle="1" w:styleId="111212122">
    <w:name w:val="Нет списка111212122"/>
    <w:uiPriority w:val="99"/>
    <w:semiHidden/>
    <w:unhideWhenUsed/>
    <w:qFormat/>
    <w:rsid w:val="002E1BE8"/>
  </w:style>
  <w:style w:type="numbering" w:customStyle="1" w:styleId="11111211122">
    <w:name w:val="Нет списка11111211122"/>
    <w:uiPriority w:val="99"/>
    <w:semiHidden/>
    <w:unhideWhenUsed/>
    <w:qFormat/>
    <w:rsid w:val="002E1BE8"/>
  </w:style>
  <w:style w:type="numbering" w:customStyle="1" w:styleId="2111111222">
    <w:name w:val="Нет списка2111111222"/>
    <w:uiPriority w:val="99"/>
    <w:semiHidden/>
    <w:unhideWhenUsed/>
    <w:qFormat/>
    <w:rsid w:val="002E1BE8"/>
  </w:style>
  <w:style w:type="numbering" w:customStyle="1" w:styleId="311111222">
    <w:name w:val="Нет списка311111222"/>
    <w:uiPriority w:val="99"/>
    <w:semiHidden/>
    <w:unhideWhenUsed/>
    <w:qFormat/>
    <w:rsid w:val="002E1BE8"/>
  </w:style>
  <w:style w:type="numbering" w:customStyle="1" w:styleId="1211111222">
    <w:name w:val="Нет списка1211111222"/>
    <w:uiPriority w:val="99"/>
    <w:semiHidden/>
    <w:unhideWhenUsed/>
    <w:qFormat/>
    <w:rsid w:val="002E1BE8"/>
  </w:style>
  <w:style w:type="numbering" w:customStyle="1" w:styleId="11211111222">
    <w:name w:val="Нет списка11211111222"/>
    <w:uiPriority w:val="99"/>
    <w:semiHidden/>
    <w:unhideWhenUsed/>
    <w:qFormat/>
    <w:rsid w:val="002E1BE8"/>
  </w:style>
  <w:style w:type="numbering" w:customStyle="1" w:styleId="111211111222">
    <w:name w:val="Нет списка111211111222"/>
    <w:uiPriority w:val="99"/>
    <w:semiHidden/>
    <w:unhideWhenUsed/>
    <w:qFormat/>
    <w:rsid w:val="002E1BE8"/>
  </w:style>
  <w:style w:type="numbering" w:customStyle="1" w:styleId="111111211122">
    <w:name w:val="Нет списка111111211122"/>
    <w:uiPriority w:val="99"/>
    <w:semiHidden/>
    <w:unhideWhenUsed/>
    <w:qFormat/>
    <w:rsid w:val="002E1BE8"/>
  </w:style>
  <w:style w:type="numbering" w:customStyle="1" w:styleId="221111122">
    <w:name w:val="Нет списка221111122"/>
    <w:uiPriority w:val="99"/>
    <w:semiHidden/>
    <w:unhideWhenUsed/>
    <w:qFormat/>
    <w:rsid w:val="002E1BE8"/>
  </w:style>
  <w:style w:type="numbering" w:customStyle="1" w:styleId="3111111122">
    <w:name w:val="Нет списка3111111122"/>
    <w:uiPriority w:val="99"/>
    <w:semiHidden/>
    <w:unhideWhenUsed/>
    <w:qFormat/>
    <w:rsid w:val="002E1BE8"/>
  </w:style>
  <w:style w:type="numbering" w:customStyle="1" w:styleId="12111111122">
    <w:name w:val="Нет списка12111111122"/>
    <w:uiPriority w:val="99"/>
    <w:semiHidden/>
    <w:unhideWhenUsed/>
    <w:qFormat/>
    <w:rsid w:val="002E1BE8"/>
  </w:style>
  <w:style w:type="numbering" w:customStyle="1" w:styleId="112111111122">
    <w:name w:val="Нет списка112111111122"/>
    <w:uiPriority w:val="99"/>
    <w:semiHidden/>
    <w:unhideWhenUsed/>
    <w:qFormat/>
    <w:rsid w:val="002E1BE8"/>
  </w:style>
  <w:style w:type="numbering" w:customStyle="1" w:styleId="1112111111122">
    <w:name w:val="Нет списка1112111111122"/>
    <w:uiPriority w:val="99"/>
    <w:semiHidden/>
    <w:unhideWhenUsed/>
    <w:qFormat/>
    <w:rsid w:val="002E1BE8"/>
  </w:style>
  <w:style w:type="numbering" w:customStyle="1" w:styleId="11111111111122">
    <w:name w:val="Нет списка11111111111122"/>
    <w:uiPriority w:val="99"/>
    <w:semiHidden/>
    <w:unhideWhenUsed/>
    <w:qFormat/>
    <w:rsid w:val="002E1BE8"/>
  </w:style>
  <w:style w:type="numbering" w:customStyle="1" w:styleId="21111111122">
    <w:name w:val="Нет списка21111111122"/>
    <w:uiPriority w:val="99"/>
    <w:semiHidden/>
    <w:unhideWhenUsed/>
    <w:qFormat/>
    <w:rsid w:val="002E1BE8"/>
  </w:style>
  <w:style w:type="numbering" w:customStyle="1" w:styleId="5112">
    <w:name w:val="Нет списка5112"/>
    <w:uiPriority w:val="99"/>
    <w:semiHidden/>
    <w:unhideWhenUsed/>
    <w:qFormat/>
    <w:rsid w:val="002E1BE8"/>
  </w:style>
  <w:style w:type="numbering" w:customStyle="1" w:styleId="14112">
    <w:name w:val="Нет списка14112"/>
    <w:uiPriority w:val="99"/>
    <w:semiHidden/>
    <w:unhideWhenUsed/>
    <w:qFormat/>
    <w:rsid w:val="002E1BE8"/>
  </w:style>
  <w:style w:type="numbering" w:customStyle="1" w:styleId="114112">
    <w:name w:val="Нет списка114112"/>
    <w:uiPriority w:val="99"/>
    <w:semiHidden/>
    <w:unhideWhenUsed/>
    <w:qFormat/>
    <w:rsid w:val="002E1BE8"/>
  </w:style>
  <w:style w:type="numbering" w:customStyle="1" w:styleId="1114112">
    <w:name w:val="Нет списка1114112"/>
    <w:uiPriority w:val="99"/>
    <w:semiHidden/>
    <w:unhideWhenUsed/>
    <w:qFormat/>
    <w:rsid w:val="002E1BE8"/>
  </w:style>
  <w:style w:type="numbering" w:customStyle="1" w:styleId="11113112">
    <w:name w:val="Нет списка11113112"/>
    <w:uiPriority w:val="99"/>
    <w:semiHidden/>
    <w:unhideWhenUsed/>
    <w:qFormat/>
    <w:rsid w:val="002E1BE8"/>
  </w:style>
  <w:style w:type="numbering" w:customStyle="1" w:styleId="24112">
    <w:name w:val="Нет списка24112"/>
    <w:uiPriority w:val="99"/>
    <w:semiHidden/>
    <w:unhideWhenUsed/>
    <w:qFormat/>
    <w:rsid w:val="002E1BE8"/>
  </w:style>
  <w:style w:type="numbering" w:customStyle="1" w:styleId="111113112">
    <w:name w:val="Нет списка111113112"/>
    <w:uiPriority w:val="99"/>
    <w:semiHidden/>
    <w:unhideWhenUsed/>
    <w:qFormat/>
    <w:rsid w:val="002E1BE8"/>
  </w:style>
  <w:style w:type="numbering" w:customStyle="1" w:styleId="1111113112">
    <w:name w:val="Нет списка1111113112"/>
    <w:uiPriority w:val="99"/>
    <w:semiHidden/>
    <w:unhideWhenUsed/>
    <w:qFormat/>
    <w:rsid w:val="002E1BE8"/>
  </w:style>
  <w:style w:type="numbering" w:customStyle="1" w:styleId="33112">
    <w:name w:val="Нет списка33112"/>
    <w:semiHidden/>
    <w:qFormat/>
    <w:rsid w:val="002E1BE8"/>
  </w:style>
  <w:style w:type="numbering" w:customStyle="1" w:styleId="123112">
    <w:name w:val="Нет списка123112"/>
    <w:uiPriority w:val="99"/>
    <w:semiHidden/>
    <w:unhideWhenUsed/>
    <w:qFormat/>
    <w:rsid w:val="002E1BE8"/>
  </w:style>
  <w:style w:type="numbering" w:customStyle="1" w:styleId="213112">
    <w:name w:val="Нет списка213112"/>
    <w:uiPriority w:val="99"/>
    <w:semiHidden/>
    <w:unhideWhenUsed/>
    <w:qFormat/>
    <w:rsid w:val="002E1BE8"/>
  </w:style>
  <w:style w:type="numbering" w:customStyle="1" w:styleId="1123112">
    <w:name w:val="Нет списка1123112"/>
    <w:uiPriority w:val="99"/>
    <w:semiHidden/>
    <w:unhideWhenUsed/>
    <w:qFormat/>
    <w:rsid w:val="002E1BE8"/>
  </w:style>
  <w:style w:type="numbering" w:customStyle="1" w:styleId="11123112">
    <w:name w:val="Нет списка11123112"/>
    <w:uiPriority w:val="99"/>
    <w:semiHidden/>
    <w:unhideWhenUsed/>
    <w:qFormat/>
    <w:rsid w:val="002E1BE8"/>
  </w:style>
  <w:style w:type="numbering" w:customStyle="1" w:styleId="11111112112">
    <w:name w:val="Нет списка11111112112"/>
    <w:uiPriority w:val="99"/>
    <w:semiHidden/>
    <w:unhideWhenUsed/>
    <w:qFormat/>
    <w:rsid w:val="002E1BE8"/>
  </w:style>
  <w:style w:type="numbering" w:customStyle="1" w:styleId="2113112">
    <w:name w:val="Нет списка2113112"/>
    <w:uiPriority w:val="99"/>
    <w:semiHidden/>
    <w:unhideWhenUsed/>
    <w:qFormat/>
    <w:rsid w:val="002E1BE8"/>
  </w:style>
  <w:style w:type="numbering" w:customStyle="1" w:styleId="313112">
    <w:name w:val="Нет списка313112"/>
    <w:uiPriority w:val="99"/>
    <w:semiHidden/>
    <w:unhideWhenUsed/>
    <w:qFormat/>
    <w:rsid w:val="002E1BE8"/>
  </w:style>
  <w:style w:type="numbering" w:customStyle="1" w:styleId="42112">
    <w:name w:val="Нет списка42112"/>
    <w:uiPriority w:val="99"/>
    <w:semiHidden/>
    <w:qFormat/>
    <w:rsid w:val="002E1BE8"/>
  </w:style>
  <w:style w:type="numbering" w:customStyle="1" w:styleId="132112">
    <w:name w:val="Нет списка132112"/>
    <w:uiPriority w:val="99"/>
    <w:semiHidden/>
    <w:unhideWhenUsed/>
    <w:qFormat/>
    <w:rsid w:val="002E1BE8"/>
  </w:style>
  <w:style w:type="numbering" w:customStyle="1" w:styleId="222112">
    <w:name w:val="Нет списка222112"/>
    <w:uiPriority w:val="99"/>
    <w:semiHidden/>
    <w:unhideWhenUsed/>
    <w:qFormat/>
    <w:rsid w:val="002E1BE8"/>
  </w:style>
  <w:style w:type="numbering" w:customStyle="1" w:styleId="1132112">
    <w:name w:val="Нет списка1132112"/>
    <w:uiPriority w:val="99"/>
    <w:semiHidden/>
    <w:unhideWhenUsed/>
    <w:qFormat/>
    <w:rsid w:val="002E1BE8"/>
  </w:style>
  <w:style w:type="numbering" w:customStyle="1" w:styleId="11132112">
    <w:name w:val="Нет списка11132112"/>
    <w:uiPriority w:val="99"/>
    <w:semiHidden/>
    <w:unhideWhenUsed/>
    <w:qFormat/>
    <w:rsid w:val="002E1BE8"/>
  </w:style>
  <w:style w:type="numbering" w:customStyle="1" w:styleId="111122112">
    <w:name w:val="Нет списка111122112"/>
    <w:uiPriority w:val="99"/>
    <w:semiHidden/>
    <w:unhideWhenUsed/>
    <w:qFormat/>
    <w:rsid w:val="002E1BE8"/>
  </w:style>
  <w:style w:type="numbering" w:customStyle="1" w:styleId="2122112">
    <w:name w:val="Нет списка2122112"/>
    <w:uiPriority w:val="99"/>
    <w:semiHidden/>
    <w:unhideWhenUsed/>
    <w:qFormat/>
    <w:rsid w:val="002E1BE8"/>
  </w:style>
  <w:style w:type="numbering" w:customStyle="1" w:styleId="322112">
    <w:name w:val="Нет списка322112"/>
    <w:semiHidden/>
    <w:unhideWhenUsed/>
    <w:qFormat/>
    <w:rsid w:val="002E1BE8"/>
  </w:style>
  <w:style w:type="numbering" w:customStyle="1" w:styleId="412112">
    <w:name w:val="Нет списка412112"/>
    <w:uiPriority w:val="99"/>
    <w:semiHidden/>
    <w:unhideWhenUsed/>
    <w:qFormat/>
    <w:rsid w:val="002E1BE8"/>
  </w:style>
  <w:style w:type="numbering" w:customStyle="1" w:styleId="1213112">
    <w:name w:val="Нет списка1213112"/>
    <w:uiPriority w:val="99"/>
    <w:semiHidden/>
    <w:unhideWhenUsed/>
    <w:qFormat/>
    <w:rsid w:val="002E1BE8"/>
  </w:style>
  <w:style w:type="numbering" w:customStyle="1" w:styleId="11213112">
    <w:name w:val="Нет списка11213112"/>
    <w:uiPriority w:val="99"/>
    <w:semiHidden/>
    <w:unhideWhenUsed/>
    <w:qFormat/>
    <w:rsid w:val="002E1BE8"/>
  </w:style>
  <w:style w:type="numbering" w:customStyle="1" w:styleId="111213112">
    <w:name w:val="Нет списка111213112"/>
    <w:uiPriority w:val="99"/>
    <w:semiHidden/>
    <w:unhideWhenUsed/>
    <w:qFormat/>
    <w:rsid w:val="002E1BE8"/>
  </w:style>
  <w:style w:type="numbering" w:customStyle="1" w:styleId="1111122112">
    <w:name w:val="Нет списка1111122112"/>
    <w:uiPriority w:val="99"/>
    <w:semiHidden/>
    <w:unhideWhenUsed/>
    <w:qFormat/>
    <w:rsid w:val="002E1BE8"/>
  </w:style>
  <w:style w:type="numbering" w:customStyle="1" w:styleId="2212112">
    <w:name w:val="Нет списка2212112"/>
    <w:uiPriority w:val="99"/>
    <w:semiHidden/>
    <w:unhideWhenUsed/>
    <w:qFormat/>
    <w:rsid w:val="002E1BE8"/>
  </w:style>
  <w:style w:type="numbering" w:customStyle="1" w:styleId="3112112">
    <w:name w:val="Нет списка3112112"/>
    <w:uiPriority w:val="99"/>
    <w:semiHidden/>
    <w:qFormat/>
    <w:rsid w:val="002E1BE8"/>
  </w:style>
  <w:style w:type="numbering" w:customStyle="1" w:styleId="12112112">
    <w:name w:val="Нет списка12112112"/>
    <w:uiPriority w:val="99"/>
    <w:semiHidden/>
    <w:unhideWhenUsed/>
    <w:qFormat/>
    <w:rsid w:val="002E1BE8"/>
  </w:style>
  <w:style w:type="numbering" w:customStyle="1" w:styleId="21112112">
    <w:name w:val="Нет списка21112112"/>
    <w:uiPriority w:val="99"/>
    <w:semiHidden/>
    <w:unhideWhenUsed/>
    <w:qFormat/>
    <w:rsid w:val="002E1BE8"/>
  </w:style>
  <w:style w:type="numbering" w:customStyle="1" w:styleId="112112112">
    <w:name w:val="Нет списка112112112"/>
    <w:uiPriority w:val="99"/>
    <w:semiHidden/>
    <w:unhideWhenUsed/>
    <w:qFormat/>
    <w:rsid w:val="002E1BE8"/>
  </w:style>
  <w:style w:type="numbering" w:customStyle="1" w:styleId="1112112112">
    <w:name w:val="Нет списка1112112112"/>
    <w:uiPriority w:val="99"/>
    <w:semiHidden/>
    <w:unhideWhenUsed/>
    <w:qFormat/>
    <w:rsid w:val="002E1BE8"/>
  </w:style>
  <w:style w:type="numbering" w:customStyle="1" w:styleId="11111122112">
    <w:name w:val="Нет списка11111122112"/>
    <w:uiPriority w:val="99"/>
    <w:semiHidden/>
    <w:unhideWhenUsed/>
    <w:qFormat/>
    <w:rsid w:val="002E1BE8"/>
  </w:style>
  <w:style w:type="numbering" w:customStyle="1" w:styleId="211112112">
    <w:name w:val="Нет списка211112112"/>
    <w:uiPriority w:val="99"/>
    <w:semiHidden/>
    <w:unhideWhenUsed/>
    <w:qFormat/>
    <w:rsid w:val="002E1BE8"/>
  </w:style>
  <w:style w:type="numbering" w:customStyle="1" w:styleId="31112112">
    <w:name w:val="Нет списка31112112"/>
    <w:uiPriority w:val="99"/>
    <w:semiHidden/>
    <w:unhideWhenUsed/>
    <w:qFormat/>
    <w:rsid w:val="002E1BE8"/>
  </w:style>
  <w:style w:type="numbering" w:customStyle="1" w:styleId="121112112">
    <w:name w:val="Нет списка121112112"/>
    <w:uiPriority w:val="99"/>
    <w:semiHidden/>
    <w:unhideWhenUsed/>
    <w:qFormat/>
    <w:rsid w:val="002E1BE8"/>
  </w:style>
  <w:style w:type="numbering" w:customStyle="1" w:styleId="1121112112">
    <w:name w:val="Нет списка1121112112"/>
    <w:uiPriority w:val="99"/>
    <w:semiHidden/>
    <w:unhideWhenUsed/>
    <w:qFormat/>
    <w:rsid w:val="002E1BE8"/>
  </w:style>
  <w:style w:type="numbering" w:customStyle="1" w:styleId="11121112112">
    <w:name w:val="Нет списка11121112112"/>
    <w:uiPriority w:val="99"/>
    <w:semiHidden/>
    <w:unhideWhenUsed/>
    <w:qFormat/>
    <w:rsid w:val="002E1BE8"/>
  </w:style>
  <w:style w:type="numbering" w:customStyle="1" w:styleId="111111112112">
    <w:name w:val="Нет списка111111112112"/>
    <w:uiPriority w:val="99"/>
    <w:semiHidden/>
    <w:unhideWhenUsed/>
    <w:qFormat/>
    <w:rsid w:val="002E1BE8"/>
  </w:style>
  <w:style w:type="numbering" w:customStyle="1" w:styleId="22112112">
    <w:name w:val="Нет списка22112112"/>
    <w:uiPriority w:val="99"/>
    <w:semiHidden/>
    <w:unhideWhenUsed/>
    <w:qFormat/>
    <w:rsid w:val="002E1BE8"/>
  </w:style>
  <w:style w:type="numbering" w:customStyle="1" w:styleId="311112112">
    <w:name w:val="Нет списка311112112"/>
    <w:uiPriority w:val="99"/>
    <w:semiHidden/>
    <w:unhideWhenUsed/>
    <w:qFormat/>
    <w:rsid w:val="002E1BE8"/>
  </w:style>
  <w:style w:type="numbering" w:customStyle="1" w:styleId="1211112112">
    <w:name w:val="Нет списка1211112112"/>
    <w:uiPriority w:val="99"/>
    <w:semiHidden/>
    <w:unhideWhenUsed/>
    <w:qFormat/>
    <w:rsid w:val="002E1BE8"/>
  </w:style>
  <w:style w:type="numbering" w:customStyle="1" w:styleId="11211112112">
    <w:name w:val="Нет списка11211112112"/>
    <w:uiPriority w:val="99"/>
    <w:semiHidden/>
    <w:unhideWhenUsed/>
    <w:qFormat/>
    <w:rsid w:val="002E1BE8"/>
  </w:style>
  <w:style w:type="numbering" w:customStyle="1" w:styleId="111211112112">
    <w:name w:val="Нет списка111211112112"/>
    <w:uiPriority w:val="99"/>
    <w:semiHidden/>
    <w:unhideWhenUsed/>
    <w:qFormat/>
    <w:rsid w:val="002E1BE8"/>
  </w:style>
  <w:style w:type="numbering" w:customStyle="1" w:styleId="1111111112112">
    <w:name w:val="Нет списка1111111112112"/>
    <w:uiPriority w:val="99"/>
    <w:semiHidden/>
    <w:unhideWhenUsed/>
    <w:qFormat/>
    <w:rsid w:val="002E1BE8"/>
  </w:style>
  <w:style w:type="numbering" w:customStyle="1" w:styleId="2111112112">
    <w:name w:val="Нет списка2111112112"/>
    <w:uiPriority w:val="99"/>
    <w:semiHidden/>
    <w:unhideWhenUsed/>
    <w:qFormat/>
    <w:rsid w:val="002E1BE8"/>
  </w:style>
  <w:style w:type="numbering" w:customStyle="1" w:styleId="4112112">
    <w:name w:val="Нет списка4112112"/>
    <w:uiPriority w:val="99"/>
    <w:semiHidden/>
    <w:unhideWhenUsed/>
    <w:qFormat/>
    <w:rsid w:val="002E1BE8"/>
  </w:style>
  <w:style w:type="numbering" w:customStyle="1" w:styleId="1312112">
    <w:name w:val="Нет списка1312112"/>
    <w:uiPriority w:val="99"/>
    <w:semiHidden/>
    <w:unhideWhenUsed/>
    <w:qFormat/>
    <w:rsid w:val="002E1BE8"/>
  </w:style>
  <w:style w:type="numbering" w:customStyle="1" w:styleId="11312112">
    <w:name w:val="Нет списка11312112"/>
    <w:uiPriority w:val="99"/>
    <w:semiHidden/>
    <w:unhideWhenUsed/>
    <w:qFormat/>
    <w:rsid w:val="002E1BE8"/>
  </w:style>
  <w:style w:type="numbering" w:customStyle="1" w:styleId="111312112">
    <w:name w:val="Нет списка111312112"/>
    <w:uiPriority w:val="99"/>
    <w:semiHidden/>
    <w:unhideWhenUsed/>
    <w:qFormat/>
    <w:rsid w:val="002E1BE8"/>
  </w:style>
  <w:style w:type="numbering" w:customStyle="1" w:styleId="1111212112">
    <w:name w:val="Нет списка1111212112"/>
    <w:uiPriority w:val="99"/>
    <w:semiHidden/>
    <w:unhideWhenUsed/>
    <w:qFormat/>
    <w:rsid w:val="002E1BE8"/>
  </w:style>
  <w:style w:type="numbering" w:customStyle="1" w:styleId="11111212112">
    <w:name w:val="Нет списка11111212112"/>
    <w:uiPriority w:val="99"/>
    <w:semiHidden/>
    <w:unhideWhenUsed/>
    <w:qFormat/>
    <w:rsid w:val="002E1BE8"/>
  </w:style>
  <w:style w:type="numbering" w:customStyle="1" w:styleId="111111212112">
    <w:name w:val="Нет списка111111212112"/>
    <w:uiPriority w:val="99"/>
    <w:semiHidden/>
    <w:unhideWhenUsed/>
    <w:qFormat/>
    <w:rsid w:val="002E1BE8"/>
  </w:style>
  <w:style w:type="numbering" w:customStyle="1" w:styleId="231112">
    <w:name w:val="Нет списка231112"/>
    <w:uiPriority w:val="99"/>
    <w:semiHidden/>
    <w:unhideWhenUsed/>
    <w:qFormat/>
    <w:rsid w:val="002E1BE8"/>
  </w:style>
  <w:style w:type="numbering" w:customStyle="1" w:styleId="3212112">
    <w:name w:val="Нет списка3212112"/>
    <w:semiHidden/>
    <w:qFormat/>
    <w:rsid w:val="002E1BE8"/>
  </w:style>
  <w:style w:type="numbering" w:customStyle="1" w:styleId="1221112">
    <w:name w:val="Нет списка1221112"/>
    <w:uiPriority w:val="99"/>
    <w:semiHidden/>
    <w:unhideWhenUsed/>
    <w:qFormat/>
    <w:rsid w:val="002E1BE8"/>
  </w:style>
  <w:style w:type="numbering" w:customStyle="1" w:styleId="21212112">
    <w:name w:val="Нет списка21212112"/>
    <w:uiPriority w:val="99"/>
    <w:semiHidden/>
    <w:unhideWhenUsed/>
    <w:qFormat/>
    <w:rsid w:val="002E1BE8"/>
  </w:style>
  <w:style w:type="numbering" w:customStyle="1" w:styleId="11221112">
    <w:name w:val="Нет списка11221112"/>
    <w:uiPriority w:val="99"/>
    <w:semiHidden/>
    <w:unhideWhenUsed/>
    <w:qFormat/>
    <w:rsid w:val="002E1BE8"/>
  </w:style>
  <w:style w:type="numbering" w:customStyle="1" w:styleId="111221112">
    <w:name w:val="Нет списка111221112"/>
    <w:uiPriority w:val="99"/>
    <w:semiHidden/>
    <w:unhideWhenUsed/>
    <w:qFormat/>
    <w:rsid w:val="002E1BE8"/>
  </w:style>
  <w:style w:type="numbering" w:customStyle="1" w:styleId="11111111112112">
    <w:name w:val="Нет списка11111111112112"/>
    <w:uiPriority w:val="99"/>
    <w:semiHidden/>
    <w:unhideWhenUsed/>
    <w:qFormat/>
    <w:rsid w:val="002E1BE8"/>
  </w:style>
  <w:style w:type="numbering" w:customStyle="1" w:styleId="21121112">
    <w:name w:val="Нет списка21121112"/>
    <w:uiPriority w:val="99"/>
    <w:semiHidden/>
    <w:unhideWhenUsed/>
    <w:qFormat/>
    <w:rsid w:val="002E1BE8"/>
  </w:style>
  <w:style w:type="numbering" w:customStyle="1" w:styleId="3121112">
    <w:name w:val="Нет списка3121112"/>
    <w:uiPriority w:val="99"/>
    <w:semiHidden/>
    <w:unhideWhenUsed/>
    <w:qFormat/>
    <w:rsid w:val="002E1BE8"/>
  </w:style>
  <w:style w:type="numbering" w:customStyle="1" w:styleId="41111112">
    <w:name w:val="Нет списка41111112"/>
    <w:uiPriority w:val="99"/>
    <w:semiHidden/>
    <w:unhideWhenUsed/>
    <w:qFormat/>
    <w:rsid w:val="002E1BE8"/>
  </w:style>
  <w:style w:type="numbering" w:customStyle="1" w:styleId="13111112">
    <w:name w:val="Нет списка13111112"/>
    <w:uiPriority w:val="99"/>
    <w:semiHidden/>
    <w:unhideWhenUsed/>
    <w:qFormat/>
    <w:rsid w:val="002E1BE8"/>
  </w:style>
  <w:style w:type="numbering" w:customStyle="1" w:styleId="113111112">
    <w:name w:val="Нет списка113111112"/>
    <w:uiPriority w:val="99"/>
    <w:semiHidden/>
    <w:unhideWhenUsed/>
    <w:qFormat/>
    <w:rsid w:val="002E1BE8"/>
  </w:style>
  <w:style w:type="numbering" w:customStyle="1" w:styleId="1113111112">
    <w:name w:val="Нет списка1113111112"/>
    <w:uiPriority w:val="99"/>
    <w:semiHidden/>
    <w:unhideWhenUsed/>
    <w:qFormat/>
    <w:rsid w:val="002E1BE8"/>
  </w:style>
  <w:style w:type="numbering" w:customStyle="1" w:styleId="11112111112">
    <w:name w:val="Нет списка11112111112"/>
    <w:uiPriority w:val="99"/>
    <w:semiHidden/>
    <w:unhideWhenUsed/>
    <w:qFormat/>
    <w:rsid w:val="002E1BE8"/>
  </w:style>
  <w:style w:type="numbering" w:customStyle="1" w:styleId="221112112">
    <w:name w:val="Нет списка221112112"/>
    <w:uiPriority w:val="99"/>
    <w:semiHidden/>
    <w:unhideWhenUsed/>
    <w:qFormat/>
    <w:rsid w:val="002E1BE8"/>
  </w:style>
  <w:style w:type="numbering" w:customStyle="1" w:styleId="32111112">
    <w:name w:val="Нет списка32111112"/>
    <w:semiHidden/>
    <w:qFormat/>
    <w:rsid w:val="002E1BE8"/>
  </w:style>
  <w:style w:type="numbering" w:customStyle="1" w:styleId="12121112">
    <w:name w:val="Нет списка12121112"/>
    <w:uiPriority w:val="99"/>
    <w:semiHidden/>
    <w:unhideWhenUsed/>
    <w:qFormat/>
    <w:rsid w:val="002E1BE8"/>
  </w:style>
  <w:style w:type="numbering" w:customStyle="1" w:styleId="212111112">
    <w:name w:val="Нет списка212111112"/>
    <w:uiPriority w:val="99"/>
    <w:semiHidden/>
    <w:unhideWhenUsed/>
    <w:qFormat/>
    <w:rsid w:val="002E1BE8"/>
  </w:style>
  <w:style w:type="numbering" w:customStyle="1" w:styleId="112121112">
    <w:name w:val="Нет списка112121112"/>
    <w:uiPriority w:val="99"/>
    <w:semiHidden/>
    <w:unhideWhenUsed/>
    <w:qFormat/>
    <w:rsid w:val="002E1BE8"/>
  </w:style>
  <w:style w:type="numbering" w:customStyle="1" w:styleId="1112121112">
    <w:name w:val="Нет списка1112121112"/>
    <w:uiPriority w:val="99"/>
    <w:semiHidden/>
    <w:unhideWhenUsed/>
    <w:qFormat/>
    <w:rsid w:val="002E1BE8"/>
  </w:style>
  <w:style w:type="numbering" w:customStyle="1" w:styleId="111112111112">
    <w:name w:val="Нет списка111112111112"/>
    <w:uiPriority w:val="99"/>
    <w:semiHidden/>
    <w:unhideWhenUsed/>
    <w:qFormat/>
    <w:rsid w:val="002E1BE8"/>
  </w:style>
  <w:style w:type="numbering" w:customStyle="1" w:styleId="21111112112">
    <w:name w:val="Нет списка21111112112"/>
    <w:uiPriority w:val="99"/>
    <w:semiHidden/>
    <w:unhideWhenUsed/>
    <w:qFormat/>
    <w:rsid w:val="002E1BE8"/>
  </w:style>
  <w:style w:type="numbering" w:customStyle="1" w:styleId="3111112112">
    <w:name w:val="Нет списка3111112112"/>
    <w:uiPriority w:val="99"/>
    <w:semiHidden/>
    <w:unhideWhenUsed/>
    <w:qFormat/>
    <w:rsid w:val="002E1BE8"/>
  </w:style>
  <w:style w:type="numbering" w:customStyle="1" w:styleId="12111112112">
    <w:name w:val="Нет списка12111112112"/>
    <w:uiPriority w:val="99"/>
    <w:semiHidden/>
    <w:unhideWhenUsed/>
    <w:qFormat/>
    <w:rsid w:val="002E1BE8"/>
  </w:style>
  <w:style w:type="numbering" w:customStyle="1" w:styleId="112111112112">
    <w:name w:val="Нет списка112111112112"/>
    <w:uiPriority w:val="99"/>
    <w:semiHidden/>
    <w:unhideWhenUsed/>
    <w:qFormat/>
    <w:rsid w:val="002E1BE8"/>
  </w:style>
  <w:style w:type="numbering" w:customStyle="1" w:styleId="1112111112112">
    <w:name w:val="Нет списка1112111112112"/>
    <w:uiPriority w:val="99"/>
    <w:semiHidden/>
    <w:unhideWhenUsed/>
    <w:qFormat/>
    <w:rsid w:val="002E1BE8"/>
  </w:style>
  <w:style w:type="numbering" w:customStyle="1" w:styleId="1111112111112">
    <w:name w:val="Нет списка1111112111112"/>
    <w:uiPriority w:val="99"/>
    <w:semiHidden/>
    <w:unhideWhenUsed/>
    <w:qFormat/>
    <w:rsid w:val="002E1BE8"/>
  </w:style>
  <w:style w:type="numbering" w:customStyle="1" w:styleId="2211111112">
    <w:name w:val="Нет списка2211111112"/>
    <w:uiPriority w:val="99"/>
    <w:semiHidden/>
    <w:unhideWhenUsed/>
    <w:qFormat/>
    <w:rsid w:val="002E1BE8"/>
  </w:style>
  <w:style w:type="numbering" w:customStyle="1" w:styleId="31111111112">
    <w:name w:val="Нет списка31111111112"/>
    <w:uiPriority w:val="99"/>
    <w:semiHidden/>
    <w:unhideWhenUsed/>
    <w:qFormat/>
    <w:rsid w:val="002E1BE8"/>
  </w:style>
  <w:style w:type="numbering" w:customStyle="1" w:styleId="121111111112">
    <w:name w:val="Нет списка121111111112"/>
    <w:uiPriority w:val="99"/>
    <w:semiHidden/>
    <w:unhideWhenUsed/>
    <w:qFormat/>
    <w:rsid w:val="002E1BE8"/>
  </w:style>
  <w:style w:type="numbering" w:customStyle="1" w:styleId="1121111111112">
    <w:name w:val="Нет списка1121111111112"/>
    <w:uiPriority w:val="99"/>
    <w:semiHidden/>
    <w:unhideWhenUsed/>
    <w:qFormat/>
    <w:rsid w:val="002E1BE8"/>
  </w:style>
  <w:style w:type="numbering" w:customStyle="1" w:styleId="11121111111112">
    <w:name w:val="Нет списка11121111111112"/>
    <w:uiPriority w:val="99"/>
    <w:semiHidden/>
    <w:unhideWhenUsed/>
    <w:qFormat/>
    <w:rsid w:val="002E1BE8"/>
  </w:style>
  <w:style w:type="numbering" w:customStyle="1" w:styleId="111111111111112">
    <w:name w:val="Нет списка111111111111112"/>
    <w:uiPriority w:val="99"/>
    <w:semiHidden/>
    <w:unhideWhenUsed/>
    <w:qFormat/>
    <w:rsid w:val="002E1BE8"/>
  </w:style>
  <w:style w:type="numbering" w:customStyle="1" w:styleId="211111111112">
    <w:name w:val="Нет списка211111111112"/>
    <w:uiPriority w:val="99"/>
    <w:semiHidden/>
    <w:unhideWhenUsed/>
    <w:qFormat/>
    <w:rsid w:val="002E1BE8"/>
  </w:style>
  <w:style w:type="numbering" w:customStyle="1" w:styleId="820">
    <w:name w:val="Нет списка82"/>
    <w:uiPriority w:val="99"/>
    <w:semiHidden/>
    <w:unhideWhenUsed/>
    <w:qFormat/>
    <w:rsid w:val="002E1BE8"/>
  </w:style>
  <w:style w:type="numbering" w:customStyle="1" w:styleId="172">
    <w:name w:val="Нет списка172"/>
    <w:uiPriority w:val="99"/>
    <w:semiHidden/>
    <w:unhideWhenUsed/>
    <w:qFormat/>
    <w:rsid w:val="002E1BE8"/>
  </w:style>
  <w:style w:type="numbering" w:customStyle="1" w:styleId="1172">
    <w:name w:val="Нет списка1172"/>
    <w:uiPriority w:val="99"/>
    <w:semiHidden/>
    <w:unhideWhenUsed/>
    <w:qFormat/>
    <w:rsid w:val="002E1BE8"/>
  </w:style>
  <w:style w:type="numbering" w:customStyle="1" w:styleId="11172">
    <w:name w:val="Нет списка11172"/>
    <w:uiPriority w:val="99"/>
    <w:semiHidden/>
    <w:unhideWhenUsed/>
    <w:qFormat/>
    <w:rsid w:val="002E1BE8"/>
  </w:style>
  <w:style w:type="numbering" w:customStyle="1" w:styleId="111162">
    <w:name w:val="Нет списка111162"/>
    <w:uiPriority w:val="99"/>
    <w:semiHidden/>
    <w:unhideWhenUsed/>
    <w:qFormat/>
    <w:rsid w:val="002E1BE8"/>
  </w:style>
  <w:style w:type="numbering" w:customStyle="1" w:styleId="272">
    <w:name w:val="Нет списка272"/>
    <w:uiPriority w:val="99"/>
    <w:semiHidden/>
    <w:unhideWhenUsed/>
    <w:qFormat/>
    <w:rsid w:val="002E1BE8"/>
  </w:style>
  <w:style w:type="numbering" w:customStyle="1" w:styleId="1111162">
    <w:name w:val="Нет списка1111162"/>
    <w:uiPriority w:val="99"/>
    <w:semiHidden/>
    <w:unhideWhenUsed/>
    <w:qFormat/>
    <w:rsid w:val="002E1BE8"/>
  </w:style>
  <w:style w:type="numbering" w:customStyle="1" w:styleId="11111162">
    <w:name w:val="Нет списка11111162"/>
    <w:uiPriority w:val="99"/>
    <w:semiHidden/>
    <w:unhideWhenUsed/>
    <w:qFormat/>
    <w:rsid w:val="002E1BE8"/>
  </w:style>
  <w:style w:type="numbering" w:customStyle="1" w:styleId="362">
    <w:name w:val="Нет списка362"/>
    <w:semiHidden/>
    <w:qFormat/>
    <w:rsid w:val="002E1BE8"/>
  </w:style>
  <w:style w:type="numbering" w:customStyle="1" w:styleId="1262">
    <w:name w:val="Нет списка1262"/>
    <w:uiPriority w:val="99"/>
    <w:semiHidden/>
    <w:unhideWhenUsed/>
    <w:qFormat/>
    <w:rsid w:val="002E1BE8"/>
  </w:style>
  <w:style w:type="numbering" w:customStyle="1" w:styleId="2162">
    <w:name w:val="Нет списка2162"/>
    <w:uiPriority w:val="99"/>
    <w:semiHidden/>
    <w:unhideWhenUsed/>
    <w:qFormat/>
    <w:rsid w:val="002E1BE8"/>
  </w:style>
  <w:style w:type="numbering" w:customStyle="1" w:styleId="11262">
    <w:name w:val="Нет списка11262"/>
    <w:uiPriority w:val="99"/>
    <w:semiHidden/>
    <w:unhideWhenUsed/>
    <w:qFormat/>
    <w:rsid w:val="002E1BE8"/>
  </w:style>
  <w:style w:type="numbering" w:customStyle="1" w:styleId="111262">
    <w:name w:val="Нет списка111262"/>
    <w:uiPriority w:val="99"/>
    <w:semiHidden/>
    <w:unhideWhenUsed/>
    <w:qFormat/>
    <w:rsid w:val="002E1BE8"/>
  </w:style>
  <w:style w:type="numbering" w:customStyle="1" w:styleId="111111152">
    <w:name w:val="Нет списка111111152"/>
    <w:uiPriority w:val="99"/>
    <w:semiHidden/>
    <w:unhideWhenUsed/>
    <w:qFormat/>
    <w:rsid w:val="002E1BE8"/>
  </w:style>
  <w:style w:type="numbering" w:customStyle="1" w:styleId="21162">
    <w:name w:val="Нет списка21162"/>
    <w:uiPriority w:val="99"/>
    <w:semiHidden/>
    <w:unhideWhenUsed/>
    <w:qFormat/>
    <w:rsid w:val="002E1BE8"/>
  </w:style>
  <w:style w:type="numbering" w:customStyle="1" w:styleId="3162">
    <w:name w:val="Нет списка3162"/>
    <w:uiPriority w:val="99"/>
    <w:semiHidden/>
    <w:unhideWhenUsed/>
    <w:qFormat/>
    <w:rsid w:val="002E1BE8"/>
  </w:style>
  <w:style w:type="numbering" w:customStyle="1" w:styleId="452">
    <w:name w:val="Нет списка452"/>
    <w:uiPriority w:val="99"/>
    <w:semiHidden/>
    <w:qFormat/>
    <w:rsid w:val="002E1BE8"/>
  </w:style>
  <w:style w:type="numbering" w:customStyle="1" w:styleId="1352">
    <w:name w:val="Нет списка1352"/>
    <w:uiPriority w:val="99"/>
    <w:semiHidden/>
    <w:unhideWhenUsed/>
    <w:qFormat/>
    <w:rsid w:val="002E1BE8"/>
  </w:style>
  <w:style w:type="numbering" w:customStyle="1" w:styleId="2252">
    <w:name w:val="Нет списка2252"/>
    <w:uiPriority w:val="99"/>
    <w:semiHidden/>
    <w:unhideWhenUsed/>
    <w:qFormat/>
    <w:rsid w:val="002E1BE8"/>
  </w:style>
  <w:style w:type="numbering" w:customStyle="1" w:styleId="11352">
    <w:name w:val="Нет списка11352"/>
    <w:uiPriority w:val="99"/>
    <w:semiHidden/>
    <w:unhideWhenUsed/>
    <w:qFormat/>
    <w:rsid w:val="002E1BE8"/>
  </w:style>
  <w:style w:type="numbering" w:customStyle="1" w:styleId="111352">
    <w:name w:val="Нет списка111352"/>
    <w:uiPriority w:val="99"/>
    <w:semiHidden/>
    <w:unhideWhenUsed/>
    <w:qFormat/>
    <w:rsid w:val="002E1BE8"/>
  </w:style>
  <w:style w:type="numbering" w:customStyle="1" w:styleId="1111252">
    <w:name w:val="Нет списка1111252"/>
    <w:uiPriority w:val="99"/>
    <w:semiHidden/>
    <w:unhideWhenUsed/>
    <w:qFormat/>
    <w:rsid w:val="002E1BE8"/>
  </w:style>
  <w:style w:type="numbering" w:customStyle="1" w:styleId="21252">
    <w:name w:val="Нет списка21252"/>
    <w:uiPriority w:val="99"/>
    <w:semiHidden/>
    <w:unhideWhenUsed/>
    <w:qFormat/>
    <w:rsid w:val="002E1BE8"/>
  </w:style>
  <w:style w:type="numbering" w:customStyle="1" w:styleId="3252">
    <w:name w:val="Нет списка3252"/>
    <w:semiHidden/>
    <w:unhideWhenUsed/>
    <w:qFormat/>
    <w:rsid w:val="002E1BE8"/>
  </w:style>
  <w:style w:type="numbering" w:customStyle="1" w:styleId="4152">
    <w:name w:val="Нет списка4152"/>
    <w:uiPriority w:val="99"/>
    <w:semiHidden/>
    <w:unhideWhenUsed/>
    <w:qFormat/>
    <w:rsid w:val="002E1BE8"/>
  </w:style>
  <w:style w:type="numbering" w:customStyle="1" w:styleId="12162">
    <w:name w:val="Нет списка12162"/>
    <w:uiPriority w:val="99"/>
    <w:semiHidden/>
    <w:unhideWhenUsed/>
    <w:qFormat/>
    <w:rsid w:val="002E1BE8"/>
  </w:style>
  <w:style w:type="numbering" w:customStyle="1" w:styleId="112162">
    <w:name w:val="Нет списка112162"/>
    <w:uiPriority w:val="99"/>
    <w:semiHidden/>
    <w:unhideWhenUsed/>
    <w:qFormat/>
    <w:rsid w:val="002E1BE8"/>
  </w:style>
  <w:style w:type="numbering" w:customStyle="1" w:styleId="1112162">
    <w:name w:val="Нет списка1112162"/>
    <w:uiPriority w:val="99"/>
    <w:semiHidden/>
    <w:unhideWhenUsed/>
    <w:qFormat/>
    <w:rsid w:val="002E1BE8"/>
  </w:style>
  <w:style w:type="numbering" w:customStyle="1" w:styleId="11111252">
    <w:name w:val="Нет списка11111252"/>
    <w:uiPriority w:val="99"/>
    <w:semiHidden/>
    <w:unhideWhenUsed/>
    <w:qFormat/>
    <w:rsid w:val="002E1BE8"/>
  </w:style>
  <w:style w:type="numbering" w:customStyle="1" w:styleId="22152">
    <w:name w:val="Нет списка22152"/>
    <w:uiPriority w:val="99"/>
    <w:semiHidden/>
    <w:unhideWhenUsed/>
    <w:qFormat/>
    <w:rsid w:val="002E1BE8"/>
  </w:style>
  <w:style w:type="numbering" w:customStyle="1" w:styleId="31152">
    <w:name w:val="Нет списка31152"/>
    <w:uiPriority w:val="99"/>
    <w:semiHidden/>
    <w:qFormat/>
    <w:rsid w:val="002E1BE8"/>
  </w:style>
  <w:style w:type="numbering" w:customStyle="1" w:styleId="121152">
    <w:name w:val="Нет списка121152"/>
    <w:uiPriority w:val="99"/>
    <w:semiHidden/>
    <w:unhideWhenUsed/>
    <w:qFormat/>
    <w:rsid w:val="002E1BE8"/>
  </w:style>
  <w:style w:type="numbering" w:customStyle="1" w:styleId="211152">
    <w:name w:val="Нет списка211152"/>
    <w:uiPriority w:val="99"/>
    <w:semiHidden/>
    <w:unhideWhenUsed/>
    <w:qFormat/>
    <w:rsid w:val="002E1BE8"/>
  </w:style>
  <w:style w:type="numbering" w:customStyle="1" w:styleId="1121152">
    <w:name w:val="Нет списка1121152"/>
    <w:uiPriority w:val="99"/>
    <w:semiHidden/>
    <w:unhideWhenUsed/>
    <w:qFormat/>
    <w:rsid w:val="002E1BE8"/>
  </w:style>
  <w:style w:type="numbering" w:customStyle="1" w:styleId="11121152">
    <w:name w:val="Нет списка11121152"/>
    <w:uiPriority w:val="99"/>
    <w:semiHidden/>
    <w:unhideWhenUsed/>
    <w:qFormat/>
    <w:rsid w:val="002E1BE8"/>
  </w:style>
  <w:style w:type="numbering" w:customStyle="1" w:styleId="111111252">
    <w:name w:val="Нет списка111111252"/>
    <w:uiPriority w:val="99"/>
    <w:semiHidden/>
    <w:unhideWhenUsed/>
    <w:qFormat/>
    <w:rsid w:val="002E1BE8"/>
  </w:style>
  <w:style w:type="numbering" w:customStyle="1" w:styleId="2111152">
    <w:name w:val="Нет списка2111152"/>
    <w:uiPriority w:val="99"/>
    <w:semiHidden/>
    <w:unhideWhenUsed/>
    <w:qFormat/>
    <w:rsid w:val="002E1BE8"/>
  </w:style>
  <w:style w:type="numbering" w:customStyle="1" w:styleId="311152">
    <w:name w:val="Нет списка311152"/>
    <w:uiPriority w:val="99"/>
    <w:semiHidden/>
    <w:unhideWhenUsed/>
    <w:qFormat/>
    <w:rsid w:val="002E1BE8"/>
  </w:style>
  <w:style w:type="numbering" w:customStyle="1" w:styleId="1211152">
    <w:name w:val="Нет списка1211152"/>
    <w:uiPriority w:val="99"/>
    <w:semiHidden/>
    <w:unhideWhenUsed/>
    <w:qFormat/>
    <w:rsid w:val="002E1BE8"/>
  </w:style>
  <w:style w:type="numbering" w:customStyle="1" w:styleId="11211152">
    <w:name w:val="Нет списка11211152"/>
    <w:uiPriority w:val="99"/>
    <w:semiHidden/>
    <w:unhideWhenUsed/>
    <w:qFormat/>
    <w:rsid w:val="002E1BE8"/>
  </w:style>
  <w:style w:type="numbering" w:customStyle="1" w:styleId="111211152">
    <w:name w:val="Нет списка111211152"/>
    <w:uiPriority w:val="99"/>
    <w:semiHidden/>
    <w:unhideWhenUsed/>
    <w:qFormat/>
    <w:rsid w:val="002E1BE8"/>
  </w:style>
  <w:style w:type="numbering" w:customStyle="1" w:styleId="1111111152">
    <w:name w:val="Нет списка1111111152"/>
    <w:uiPriority w:val="99"/>
    <w:semiHidden/>
    <w:unhideWhenUsed/>
    <w:qFormat/>
    <w:rsid w:val="002E1BE8"/>
  </w:style>
  <w:style w:type="numbering" w:customStyle="1" w:styleId="221152">
    <w:name w:val="Нет списка221152"/>
    <w:uiPriority w:val="99"/>
    <w:semiHidden/>
    <w:unhideWhenUsed/>
    <w:qFormat/>
    <w:rsid w:val="002E1BE8"/>
  </w:style>
  <w:style w:type="numbering" w:customStyle="1" w:styleId="3111152">
    <w:name w:val="Нет списка3111152"/>
    <w:uiPriority w:val="99"/>
    <w:semiHidden/>
    <w:unhideWhenUsed/>
    <w:qFormat/>
    <w:rsid w:val="002E1BE8"/>
  </w:style>
  <w:style w:type="numbering" w:customStyle="1" w:styleId="12111152">
    <w:name w:val="Нет списка12111152"/>
    <w:uiPriority w:val="99"/>
    <w:semiHidden/>
    <w:unhideWhenUsed/>
    <w:qFormat/>
    <w:rsid w:val="002E1BE8"/>
  </w:style>
  <w:style w:type="numbering" w:customStyle="1" w:styleId="112111152">
    <w:name w:val="Нет списка112111152"/>
    <w:uiPriority w:val="99"/>
    <w:semiHidden/>
    <w:unhideWhenUsed/>
    <w:qFormat/>
    <w:rsid w:val="002E1BE8"/>
  </w:style>
  <w:style w:type="numbering" w:customStyle="1" w:styleId="1112111152">
    <w:name w:val="Нет списка1112111152"/>
    <w:uiPriority w:val="99"/>
    <w:semiHidden/>
    <w:unhideWhenUsed/>
    <w:qFormat/>
    <w:rsid w:val="002E1BE8"/>
  </w:style>
  <w:style w:type="numbering" w:customStyle="1" w:styleId="11111111152">
    <w:name w:val="Нет списка11111111152"/>
    <w:uiPriority w:val="99"/>
    <w:semiHidden/>
    <w:unhideWhenUsed/>
    <w:qFormat/>
    <w:rsid w:val="002E1BE8"/>
  </w:style>
  <w:style w:type="numbering" w:customStyle="1" w:styleId="21111152">
    <w:name w:val="Нет списка21111152"/>
    <w:uiPriority w:val="99"/>
    <w:semiHidden/>
    <w:unhideWhenUsed/>
    <w:qFormat/>
    <w:rsid w:val="002E1BE8"/>
  </w:style>
  <w:style w:type="numbering" w:customStyle="1" w:styleId="41152">
    <w:name w:val="Нет списка41152"/>
    <w:uiPriority w:val="99"/>
    <w:semiHidden/>
    <w:unhideWhenUsed/>
    <w:qFormat/>
    <w:rsid w:val="002E1BE8"/>
  </w:style>
  <w:style w:type="numbering" w:customStyle="1" w:styleId="13152">
    <w:name w:val="Нет списка13152"/>
    <w:uiPriority w:val="99"/>
    <w:semiHidden/>
    <w:unhideWhenUsed/>
    <w:qFormat/>
    <w:rsid w:val="002E1BE8"/>
  </w:style>
  <w:style w:type="numbering" w:customStyle="1" w:styleId="113152">
    <w:name w:val="Нет списка113152"/>
    <w:uiPriority w:val="99"/>
    <w:semiHidden/>
    <w:unhideWhenUsed/>
    <w:qFormat/>
    <w:rsid w:val="002E1BE8"/>
  </w:style>
  <w:style w:type="numbering" w:customStyle="1" w:styleId="1113152">
    <w:name w:val="Нет списка1113152"/>
    <w:uiPriority w:val="99"/>
    <w:semiHidden/>
    <w:unhideWhenUsed/>
    <w:qFormat/>
    <w:rsid w:val="002E1BE8"/>
  </w:style>
  <w:style w:type="numbering" w:customStyle="1" w:styleId="11112152">
    <w:name w:val="Нет списка11112152"/>
    <w:uiPriority w:val="99"/>
    <w:semiHidden/>
    <w:unhideWhenUsed/>
    <w:qFormat/>
    <w:rsid w:val="002E1BE8"/>
  </w:style>
  <w:style w:type="numbering" w:customStyle="1" w:styleId="111112152">
    <w:name w:val="Нет списка111112152"/>
    <w:uiPriority w:val="99"/>
    <w:semiHidden/>
    <w:unhideWhenUsed/>
    <w:qFormat/>
    <w:rsid w:val="002E1BE8"/>
  </w:style>
  <w:style w:type="numbering" w:customStyle="1" w:styleId="1111112152">
    <w:name w:val="Нет списка1111112152"/>
    <w:uiPriority w:val="99"/>
    <w:semiHidden/>
    <w:unhideWhenUsed/>
    <w:qFormat/>
    <w:rsid w:val="002E1BE8"/>
  </w:style>
  <w:style w:type="numbering" w:customStyle="1" w:styleId="2342">
    <w:name w:val="Нет списка2342"/>
    <w:uiPriority w:val="99"/>
    <w:semiHidden/>
    <w:unhideWhenUsed/>
    <w:qFormat/>
    <w:rsid w:val="002E1BE8"/>
  </w:style>
  <w:style w:type="numbering" w:customStyle="1" w:styleId="32152">
    <w:name w:val="Нет списка32152"/>
    <w:semiHidden/>
    <w:qFormat/>
    <w:rsid w:val="002E1BE8"/>
  </w:style>
  <w:style w:type="numbering" w:customStyle="1" w:styleId="12242">
    <w:name w:val="Нет списка12242"/>
    <w:uiPriority w:val="99"/>
    <w:semiHidden/>
    <w:unhideWhenUsed/>
    <w:qFormat/>
    <w:rsid w:val="002E1BE8"/>
  </w:style>
  <w:style w:type="numbering" w:customStyle="1" w:styleId="212152">
    <w:name w:val="Нет списка212152"/>
    <w:uiPriority w:val="99"/>
    <w:semiHidden/>
    <w:unhideWhenUsed/>
    <w:qFormat/>
    <w:rsid w:val="002E1BE8"/>
  </w:style>
  <w:style w:type="numbering" w:customStyle="1" w:styleId="112242">
    <w:name w:val="Нет списка112242"/>
    <w:uiPriority w:val="99"/>
    <w:semiHidden/>
    <w:unhideWhenUsed/>
    <w:qFormat/>
    <w:rsid w:val="002E1BE8"/>
  </w:style>
  <w:style w:type="numbering" w:customStyle="1" w:styleId="1112242">
    <w:name w:val="Нет списка1112242"/>
    <w:uiPriority w:val="99"/>
    <w:semiHidden/>
    <w:unhideWhenUsed/>
    <w:qFormat/>
    <w:rsid w:val="002E1BE8"/>
  </w:style>
  <w:style w:type="numbering" w:customStyle="1" w:styleId="111111111152">
    <w:name w:val="Нет списка111111111152"/>
    <w:uiPriority w:val="99"/>
    <w:semiHidden/>
    <w:unhideWhenUsed/>
    <w:qFormat/>
    <w:rsid w:val="002E1BE8"/>
  </w:style>
  <w:style w:type="numbering" w:customStyle="1" w:styleId="211242">
    <w:name w:val="Нет списка211242"/>
    <w:uiPriority w:val="99"/>
    <w:semiHidden/>
    <w:unhideWhenUsed/>
    <w:qFormat/>
    <w:rsid w:val="002E1BE8"/>
  </w:style>
  <w:style w:type="numbering" w:customStyle="1" w:styleId="31242">
    <w:name w:val="Нет списка31242"/>
    <w:uiPriority w:val="99"/>
    <w:semiHidden/>
    <w:unhideWhenUsed/>
    <w:qFormat/>
    <w:rsid w:val="002E1BE8"/>
  </w:style>
  <w:style w:type="numbering" w:customStyle="1" w:styleId="411142">
    <w:name w:val="Нет списка411142"/>
    <w:uiPriority w:val="99"/>
    <w:semiHidden/>
    <w:unhideWhenUsed/>
    <w:qFormat/>
    <w:rsid w:val="002E1BE8"/>
  </w:style>
  <w:style w:type="numbering" w:customStyle="1" w:styleId="131142">
    <w:name w:val="Нет списка131142"/>
    <w:uiPriority w:val="99"/>
    <w:semiHidden/>
    <w:unhideWhenUsed/>
    <w:qFormat/>
    <w:rsid w:val="002E1BE8"/>
  </w:style>
  <w:style w:type="numbering" w:customStyle="1" w:styleId="1131142">
    <w:name w:val="Нет списка1131142"/>
    <w:uiPriority w:val="99"/>
    <w:semiHidden/>
    <w:unhideWhenUsed/>
    <w:qFormat/>
    <w:rsid w:val="002E1BE8"/>
  </w:style>
  <w:style w:type="numbering" w:customStyle="1" w:styleId="11131142">
    <w:name w:val="Нет списка11131142"/>
    <w:uiPriority w:val="99"/>
    <w:semiHidden/>
    <w:unhideWhenUsed/>
    <w:qFormat/>
    <w:rsid w:val="002E1BE8"/>
  </w:style>
  <w:style w:type="numbering" w:customStyle="1" w:styleId="111121142">
    <w:name w:val="Нет списка111121142"/>
    <w:uiPriority w:val="99"/>
    <w:semiHidden/>
    <w:unhideWhenUsed/>
    <w:qFormat/>
    <w:rsid w:val="002E1BE8"/>
  </w:style>
  <w:style w:type="numbering" w:customStyle="1" w:styleId="2211152">
    <w:name w:val="Нет списка2211152"/>
    <w:uiPriority w:val="99"/>
    <w:semiHidden/>
    <w:unhideWhenUsed/>
    <w:qFormat/>
    <w:rsid w:val="002E1BE8"/>
  </w:style>
  <w:style w:type="numbering" w:customStyle="1" w:styleId="321142">
    <w:name w:val="Нет списка321142"/>
    <w:semiHidden/>
    <w:qFormat/>
    <w:rsid w:val="002E1BE8"/>
  </w:style>
  <w:style w:type="numbering" w:customStyle="1" w:styleId="121242">
    <w:name w:val="Нет списка121242"/>
    <w:uiPriority w:val="99"/>
    <w:semiHidden/>
    <w:unhideWhenUsed/>
    <w:qFormat/>
    <w:rsid w:val="002E1BE8"/>
  </w:style>
  <w:style w:type="numbering" w:customStyle="1" w:styleId="2121142">
    <w:name w:val="Нет списка2121142"/>
    <w:uiPriority w:val="99"/>
    <w:semiHidden/>
    <w:unhideWhenUsed/>
    <w:qFormat/>
    <w:rsid w:val="002E1BE8"/>
  </w:style>
  <w:style w:type="numbering" w:customStyle="1" w:styleId="1121242">
    <w:name w:val="Нет списка1121242"/>
    <w:uiPriority w:val="99"/>
    <w:semiHidden/>
    <w:unhideWhenUsed/>
    <w:qFormat/>
    <w:rsid w:val="002E1BE8"/>
  </w:style>
  <w:style w:type="numbering" w:customStyle="1" w:styleId="11121242">
    <w:name w:val="Нет списка11121242"/>
    <w:uiPriority w:val="99"/>
    <w:semiHidden/>
    <w:unhideWhenUsed/>
    <w:qFormat/>
    <w:rsid w:val="002E1BE8"/>
  </w:style>
  <w:style w:type="numbering" w:customStyle="1" w:styleId="1111121142">
    <w:name w:val="Нет списка1111121142"/>
    <w:uiPriority w:val="99"/>
    <w:semiHidden/>
    <w:unhideWhenUsed/>
    <w:qFormat/>
    <w:rsid w:val="002E1BE8"/>
  </w:style>
  <w:style w:type="numbering" w:customStyle="1" w:styleId="211111152">
    <w:name w:val="Нет списка211111152"/>
    <w:uiPriority w:val="99"/>
    <w:semiHidden/>
    <w:unhideWhenUsed/>
    <w:qFormat/>
    <w:rsid w:val="002E1BE8"/>
  </w:style>
  <w:style w:type="numbering" w:customStyle="1" w:styleId="31111152">
    <w:name w:val="Нет списка31111152"/>
    <w:uiPriority w:val="99"/>
    <w:semiHidden/>
    <w:unhideWhenUsed/>
    <w:qFormat/>
    <w:rsid w:val="002E1BE8"/>
  </w:style>
  <w:style w:type="numbering" w:customStyle="1" w:styleId="121111152">
    <w:name w:val="Нет списка121111152"/>
    <w:uiPriority w:val="99"/>
    <w:semiHidden/>
    <w:unhideWhenUsed/>
    <w:qFormat/>
    <w:rsid w:val="002E1BE8"/>
  </w:style>
  <w:style w:type="numbering" w:customStyle="1" w:styleId="1121111152">
    <w:name w:val="Нет списка1121111152"/>
    <w:uiPriority w:val="99"/>
    <w:semiHidden/>
    <w:unhideWhenUsed/>
    <w:qFormat/>
    <w:rsid w:val="002E1BE8"/>
  </w:style>
  <w:style w:type="numbering" w:customStyle="1" w:styleId="11121111152">
    <w:name w:val="Нет списка11121111152"/>
    <w:uiPriority w:val="99"/>
    <w:semiHidden/>
    <w:unhideWhenUsed/>
    <w:qFormat/>
    <w:rsid w:val="002E1BE8"/>
  </w:style>
  <w:style w:type="numbering" w:customStyle="1" w:styleId="11111121142">
    <w:name w:val="Нет списка11111121142"/>
    <w:uiPriority w:val="99"/>
    <w:semiHidden/>
    <w:unhideWhenUsed/>
    <w:qFormat/>
    <w:rsid w:val="002E1BE8"/>
  </w:style>
  <w:style w:type="numbering" w:customStyle="1" w:styleId="22111142">
    <w:name w:val="Нет списка22111142"/>
    <w:uiPriority w:val="99"/>
    <w:semiHidden/>
    <w:unhideWhenUsed/>
    <w:qFormat/>
    <w:rsid w:val="002E1BE8"/>
  </w:style>
  <w:style w:type="numbering" w:customStyle="1" w:styleId="311111142">
    <w:name w:val="Нет списка311111142"/>
    <w:uiPriority w:val="99"/>
    <w:semiHidden/>
    <w:unhideWhenUsed/>
    <w:qFormat/>
    <w:rsid w:val="002E1BE8"/>
  </w:style>
  <w:style w:type="numbering" w:customStyle="1" w:styleId="1211111142">
    <w:name w:val="Нет списка1211111142"/>
    <w:uiPriority w:val="99"/>
    <w:semiHidden/>
    <w:unhideWhenUsed/>
    <w:qFormat/>
    <w:rsid w:val="002E1BE8"/>
  </w:style>
  <w:style w:type="numbering" w:customStyle="1" w:styleId="11211111142">
    <w:name w:val="Нет списка11211111142"/>
    <w:uiPriority w:val="99"/>
    <w:semiHidden/>
    <w:unhideWhenUsed/>
    <w:qFormat/>
    <w:rsid w:val="002E1BE8"/>
  </w:style>
  <w:style w:type="numbering" w:customStyle="1" w:styleId="111211111142">
    <w:name w:val="Нет списка111211111142"/>
    <w:uiPriority w:val="99"/>
    <w:semiHidden/>
    <w:unhideWhenUsed/>
    <w:qFormat/>
    <w:rsid w:val="002E1BE8"/>
  </w:style>
  <w:style w:type="numbering" w:customStyle="1" w:styleId="1111111111142">
    <w:name w:val="Нет списка1111111111142"/>
    <w:uiPriority w:val="99"/>
    <w:semiHidden/>
    <w:unhideWhenUsed/>
    <w:qFormat/>
    <w:rsid w:val="002E1BE8"/>
  </w:style>
  <w:style w:type="numbering" w:customStyle="1" w:styleId="2111111142">
    <w:name w:val="Нет списка2111111142"/>
    <w:uiPriority w:val="99"/>
    <w:semiHidden/>
    <w:unhideWhenUsed/>
    <w:qFormat/>
    <w:rsid w:val="002E1BE8"/>
  </w:style>
  <w:style w:type="numbering" w:customStyle="1" w:styleId="532">
    <w:name w:val="Нет списка532"/>
    <w:uiPriority w:val="99"/>
    <w:semiHidden/>
    <w:unhideWhenUsed/>
    <w:qFormat/>
    <w:rsid w:val="002E1BE8"/>
  </w:style>
  <w:style w:type="numbering" w:customStyle="1" w:styleId="1432">
    <w:name w:val="Нет списка1432"/>
    <w:uiPriority w:val="99"/>
    <w:semiHidden/>
    <w:unhideWhenUsed/>
    <w:qFormat/>
    <w:rsid w:val="002E1BE8"/>
  </w:style>
  <w:style w:type="numbering" w:customStyle="1" w:styleId="11432">
    <w:name w:val="Нет списка11432"/>
    <w:uiPriority w:val="99"/>
    <w:semiHidden/>
    <w:unhideWhenUsed/>
    <w:qFormat/>
    <w:rsid w:val="002E1BE8"/>
  </w:style>
  <w:style w:type="numbering" w:customStyle="1" w:styleId="111432">
    <w:name w:val="Нет списка111432"/>
    <w:uiPriority w:val="99"/>
    <w:semiHidden/>
    <w:unhideWhenUsed/>
    <w:qFormat/>
    <w:rsid w:val="002E1BE8"/>
  </w:style>
  <w:style w:type="numbering" w:customStyle="1" w:styleId="1111332">
    <w:name w:val="Нет списка1111332"/>
    <w:uiPriority w:val="99"/>
    <w:semiHidden/>
    <w:unhideWhenUsed/>
    <w:qFormat/>
    <w:rsid w:val="002E1BE8"/>
  </w:style>
  <w:style w:type="numbering" w:customStyle="1" w:styleId="11111332">
    <w:name w:val="Нет списка11111332"/>
    <w:uiPriority w:val="99"/>
    <w:semiHidden/>
    <w:unhideWhenUsed/>
    <w:qFormat/>
    <w:rsid w:val="002E1BE8"/>
  </w:style>
  <w:style w:type="numbering" w:customStyle="1" w:styleId="111111332">
    <w:name w:val="Нет списка111111332"/>
    <w:uiPriority w:val="99"/>
    <w:semiHidden/>
    <w:unhideWhenUsed/>
    <w:qFormat/>
    <w:rsid w:val="002E1BE8"/>
  </w:style>
  <w:style w:type="numbering" w:customStyle="1" w:styleId="2432">
    <w:name w:val="Нет списка2432"/>
    <w:uiPriority w:val="99"/>
    <w:semiHidden/>
    <w:unhideWhenUsed/>
    <w:qFormat/>
    <w:rsid w:val="002E1BE8"/>
  </w:style>
  <w:style w:type="numbering" w:customStyle="1" w:styleId="3332">
    <w:name w:val="Нет списка3332"/>
    <w:semiHidden/>
    <w:qFormat/>
    <w:rsid w:val="002E1BE8"/>
  </w:style>
  <w:style w:type="numbering" w:customStyle="1" w:styleId="12332">
    <w:name w:val="Нет списка12332"/>
    <w:uiPriority w:val="99"/>
    <w:semiHidden/>
    <w:unhideWhenUsed/>
    <w:qFormat/>
    <w:rsid w:val="002E1BE8"/>
  </w:style>
  <w:style w:type="numbering" w:customStyle="1" w:styleId="21332">
    <w:name w:val="Нет списка21332"/>
    <w:uiPriority w:val="99"/>
    <w:semiHidden/>
    <w:unhideWhenUsed/>
    <w:qFormat/>
    <w:rsid w:val="002E1BE8"/>
  </w:style>
  <w:style w:type="numbering" w:customStyle="1" w:styleId="112332">
    <w:name w:val="Нет списка112332"/>
    <w:uiPriority w:val="99"/>
    <w:semiHidden/>
    <w:unhideWhenUsed/>
    <w:qFormat/>
    <w:rsid w:val="002E1BE8"/>
  </w:style>
  <w:style w:type="numbering" w:customStyle="1" w:styleId="1112332">
    <w:name w:val="Нет списка1112332"/>
    <w:uiPriority w:val="99"/>
    <w:semiHidden/>
    <w:unhideWhenUsed/>
    <w:qFormat/>
    <w:rsid w:val="002E1BE8"/>
  </w:style>
  <w:style w:type="numbering" w:customStyle="1" w:styleId="1111111232">
    <w:name w:val="Нет списка1111111232"/>
    <w:uiPriority w:val="99"/>
    <w:semiHidden/>
    <w:unhideWhenUsed/>
    <w:qFormat/>
    <w:rsid w:val="002E1BE8"/>
  </w:style>
  <w:style w:type="numbering" w:customStyle="1" w:styleId="211332">
    <w:name w:val="Нет списка211332"/>
    <w:uiPriority w:val="99"/>
    <w:semiHidden/>
    <w:unhideWhenUsed/>
    <w:qFormat/>
    <w:rsid w:val="002E1BE8"/>
  </w:style>
  <w:style w:type="numbering" w:customStyle="1" w:styleId="31332">
    <w:name w:val="Нет списка31332"/>
    <w:uiPriority w:val="99"/>
    <w:semiHidden/>
    <w:unhideWhenUsed/>
    <w:qFormat/>
    <w:rsid w:val="002E1BE8"/>
  </w:style>
  <w:style w:type="numbering" w:customStyle="1" w:styleId="4232">
    <w:name w:val="Нет списка4232"/>
    <w:uiPriority w:val="99"/>
    <w:semiHidden/>
    <w:qFormat/>
    <w:rsid w:val="002E1BE8"/>
  </w:style>
  <w:style w:type="numbering" w:customStyle="1" w:styleId="13232">
    <w:name w:val="Нет списка13232"/>
    <w:uiPriority w:val="99"/>
    <w:semiHidden/>
    <w:unhideWhenUsed/>
    <w:qFormat/>
    <w:rsid w:val="002E1BE8"/>
  </w:style>
  <w:style w:type="numbering" w:customStyle="1" w:styleId="22232">
    <w:name w:val="Нет списка22232"/>
    <w:uiPriority w:val="99"/>
    <w:semiHidden/>
    <w:unhideWhenUsed/>
    <w:qFormat/>
    <w:rsid w:val="002E1BE8"/>
  </w:style>
  <w:style w:type="numbering" w:customStyle="1" w:styleId="113232">
    <w:name w:val="Нет списка113232"/>
    <w:uiPriority w:val="99"/>
    <w:semiHidden/>
    <w:unhideWhenUsed/>
    <w:qFormat/>
    <w:rsid w:val="002E1BE8"/>
  </w:style>
  <w:style w:type="numbering" w:customStyle="1" w:styleId="1113232">
    <w:name w:val="Нет списка1113232"/>
    <w:uiPriority w:val="99"/>
    <w:semiHidden/>
    <w:unhideWhenUsed/>
    <w:qFormat/>
    <w:rsid w:val="002E1BE8"/>
  </w:style>
  <w:style w:type="numbering" w:customStyle="1" w:styleId="11112232">
    <w:name w:val="Нет списка11112232"/>
    <w:uiPriority w:val="99"/>
    <w:semiHidden/>
    <w:unhideWhenUsed/>
    <w:qFormat/>
    <w:rsid w:val="002E1BE8"/>
  </w:style>
  <w:style w:type="numbering" w:customStyle="1" w:styleId="212232">
    <w:name w:val="Нет списка212232"/>
    <w:uiPriority w:val="99"/>
    <w:semiHidden/>
    <w:unhideWhenUsed/>
    <w:qFormat/>
    <w:rsid w:val="002E1BE8"/>
  </w:style>
  <w:style w:type="numbering" w:customStyle="1" w:styleId="32232">
    <w:name w:val="Нет списка32232"/>
    <w:semiHidden/>
    <w:unhideWhenUsed/>
    <w:qFormat/>
    <w:rsid w:val="002E1BE8"/>
  </w:style>
  <w:style w:type="numbering" w:customStyle="1" w:styleId="41232">
    <w:name w:val="Нет списка41232"/>
    <w:uiPriority w:val="99"/>
    <w:semiHidden/>
    <w:unhideWhenUsed/>
    <w:qFormat/>
    <w:rsid w:val="002E1BE8"/>
  </w:style>
  <w:style w:type="numbering" w:customStyle="1" w:styleId="121332">
    <w:name w:val="Нет списка121332"/>
    <w:uiPriority w:val="99"/>
    <w:semiHidden/>
    <w:unhideWhenUsed/>
    <w:qFormat/>
    <w:rsid w:val="002E1BE8"/>
  </w:style>
  <w:style w:type="numbering" w:customStyle="1" w:styleId="1121332">
    <w:name w:val="Нет списка1121332"/>
    <w:uiPriority w:val="99"/>
    <w:semiHidden/>
    <w:unhideWhenUsed/>
    <w:qFormat/>
    <w:rsid w:val="002E1BE8"/>
  </w:style>
  <w:style w:type="numbering" w:customStyle="1" w:styleId="11121332">
    <w:name w:val="Нет списка11121332"/>
    <w:uiPriority w:val="99"/>
    <w:semiHidden/>
    <w:unhideWhenUsed/>
    <w:qFormat/>
    <w:rsid w:val="002E1BE8"/>
  </w:style>
  <w:style w:type="numbering" w:customStyle="1" w:styleId="111112232">
    <w:name w:val="Нет списка111112232"/>
    <w:uiPriority w:val="99"/>
    <w:semiHidden/>
    <w:unhideWhenUsed/>
    <w:qFormat/>
    <w:rsid w:val="002E1BE8"/>
  </w:style>
  <w:style w:type="numbering" w:customStyle="1" w:styleId="221232">
    <w:name w:val="Нет списка221232"/>
    <w:uiPriority w:val="99"/>
    <w:semiHidden/>
    <w:unhideWhenUsed/>
    <w:qFormat/>
    <w:rsid w:val="002E1BE8"/>
  </w:style>
  <w:style w:type="numbering" w:customStyle="1" w:styleId="311232">
    <w:name w:val="Нет списка311232"/>
    <w:uiPriority w:val="99"/>
    <w:semiHidden/>
    <w:qFormat/>
    <w:rsid w:val="002E1BE8"/>
  </w:style>
  <w:style w:type="numbering" w:customStyle="1" w:styleId="1211232">
    <w:name w:val="Нет списка1211232"/>
    <w:uiPriority w:val="99"/>
    <w:semiHidden/>
    <w:unhideWhenUsed/>
    <w:qFormat/>
    <w:rsid w:val="002E1BE8"/>
  </w:style>
  <w:style w:type="numbering" w:customStyle="1" w:styleId="2111232">
    <w:name w:val="Нет списка2111232"/>
    <w:uiPriority w:val="99"/>
    <w:semiHidden/>
    <w:unhideWhenUsed/>
    <w:qFormat/>
    <w:rsid w:val="002E1BE8"/>
  </w:style>
  <w:style w:type="numbering" w:customStyle="1" w:styleId="11211232">
    <w:name w:val="Нет списка11211232"/>
    <w:uiPriority w:val="99"/>
    <w:semiHidden/>
    <w:unhideWhenUsed/>
    <w:qFormat/>
    <w:rsid w:val="002E1BE8"/>
  </w:style>
  <w:style w:type="numbering" w:customStyle="1" w:styleId="111211232">
    <w:name w:val="Нет списка111211232"/>
    <w:uiPriority w:val="99"/>
    <w:semiHidden/>
    <w:unhideWhenUsed/>
    <w:qFormat/>
    <w:rsid w:val="002E1BE8"/>
  </w:style>
  <w:style w:type="numbering" w:customStyle="1" w:styleId="1111112232">
    <w:name w:val="Нет списка1111112232"/>
    <w:uiPriority w:val="99"/>
    <w:semiHidden/>
    <w:unhideWhenUsed/>
    <w:qFormat/>
    <w:rsid w:val="002E1BE8"/>
  </w:style>
  <w:style w:type="numbering" w:customStyle="1" w:styleId="21111232">
    <w:name w:val="Нет списка21111232"/>
    <w:uiPriority w:val="99"/>
    <w:semiHidden/>
    <w:unhideWhenUsed/>
    <w:qFormat/>
    <w:rsid w:val="002E1BE8"/>
  </w:style>
  <w:style w:type="numbering" w:customStyle="1" w:styleId="3111232">
    <w:name w:val="Нет списка3111232"/>
    <w:uiPriority w:val="99"/>
    <w:semiHidden/>
    <w:unhideWhenUsed/>
    <w:qFormat/>
    <w:rsid w:val="002E1BE8"/>
  </w:style>
  <w:style w:type="numbering" w:customStyle="1" w:styleId="12111232">
    <w:name w:val="Нет списка12111232"/>
    <w:uiPriority w:val="99"/>
    <w:semiHidden/>
    <w:unhideWhenUsed/>
    <w:qFormat/>
    <w:rsid w:val="002E1BE8"/>
  </w:style>
  <w:style w:type="numbering" w:customStyle="1" w:styleId="112111232">
    <w:name w:val="Нет списка112111232"/>
    <w:uiPriority w:val="99"/>
    <w:semiHidden/>
    <w:unhideWhenUsed/>
    <w:qFormat/>
    <w:rsid w:val="002E1BE8"/>
  </w:style>
  <w:style w:type="numbering" w:customStyle="1" w:styleId="1112111232">
    <w:name w:val="Нет списка1112111232"/>
    <w:uiPriority w:val="99"/>
    <w:semiHidden/>
    <w:unhideWhenUsed/>
    <w:qFormat/>
    <w:rsid w:val="002E1BE8"/>
  </w:style>
  <w:style w:type="numbering" w:customStyle="1" w:styleId="11111111232">
    <w:name w:val="Нет списка11111111232"/>
    <w:uiPriority w:val="99"/>
    <w:semiHidden/>
    <w:unhideWhenUsed/>
    <w:qFormat/>
    <w:rsid w:val="002E1BE8"/>
  </w:style>
  <w:style w:type="numbering" w:customStyle="1" w:styleId="2211232">
    <w:name w:val="Нет списка2211232"/>
    <w:uiPriority w:val="99"/>
    <w:semiHidden/>
    <w:unhideWhenUsed/>
    <w:qFormat/>
    <w:rsid w:val="002E1BE8"/>
  </w:style>
  <w:style w:type="numbering" w:customStyle="1" w:styleId="31111232">
    <w:name w:val="Нет списка31111232"/>
    <w:uiPriority w:val="99"/>
    <w:semiHidden/>
    <w:unhideWhenUsed/>
    <w:qFormat/>
    <w:rsid w:val="002E1BE8"/>
  </w:style>
  <w:style w:type="numbering" w:customStyle="1" w:styleId="121111232">
    <w:name w:val="Нет списка121111232"/>
    <w:uiPriority w:val="99"/>
    <w:semiHidden/>
    <w:unhideWhenUsed/>
    <w:qFormat/>
    <w:rsid w:val="002E1BE8"/>
  </w:style>
  <w:style w:type="numbering" w:customStyle="1" w:styleId="1121111232">
    <w:name w:val="Нет списка1121111232"/>
    <w:uiPriority w:val="99"/>
    <w:semiHidden/>
    <w:unhideWhenUsed/>
    <w:qFormat/>
    <w:rsid w:val="002E1BE8"/>
  </w:style>
  <w:style w:type="numbering" w:customStyle="1" w:styleId="11121111232">
    <w:name w:val="Нет списка11121111232"/>
    <w:uiPriority w:val="99"/>
    <w:semiHidden/>
    <w:unhideWhenUsed/>
    <w:qFormat/>
    <w:rsid w:val="002E1BE8"/>
  </w:style>
  <w:style w:type="numbering" w:customStyle="1" w:styleId="111111111232">
    <w:name w:val="Нет списка111111111232"/>
    <w:uiPriority w:val="99"/>
    <w:semiHidden/>
    <w:unhideWhenUsed/>
    <w:qFormat/>
    <w:rsid w:val="002E1BE8"/>
  </w:style>
  <w:style w:type="numbering" w:customStyle="1" w:styleId="211111232">
    <w:name w:val="Нет списка211111232"/>
    <w:uiPriority w:val="99"/>
    <w:semiHidden/>
    <w:unhideWhenUsed/>
    <w:qFormat/>
    <w:rsid w:val="002E1BE8"/>
  </w:style>
  <w:style w:type="numbering" w:customStyle="1" w:styleId="411232">
    <w:name w:val="Нет списка411232"/>
    <w:uiPriority w:val="99"/>
    <w:semiHidden/>
    <w:unhideWhenUsed/>
    <w:qFormat/>
    <w:rsid w:val="002E1BE8"/>
  </w:style>
  <w:style w:type="numbering" w:customStyle="1" w:styleId="131232">
    <w:name w:val="Нет списка131232"/>
    <w:uiPriority w:val="99"/>
    <w:semiHidden/>
    <w:unhideWhenUsed/>
    <w:qFormat/>
    <w:rsid w:val="002E1BE8"/>
  </w:style>
  <w:style w:type="numbering" w:customStyle="1" w:styleId="1131232">
    <w:name w:val="Нет списка1131232"/>
    <w:uiPriority w:val="99"/>
    <w:semiHidden/>
    <w:unhideWhenUsed/>
    <w:qFormat/>
    <w:rsid w:val="002E1BE8"/>
  </w:style>
  <w:style w:type="numbering" w:customStyle="1" w:styleId="11131232">
    <w:name w:val="Нет списка11131232"/>
    <w:uiPriority w:val="99"/>
    <w:semiHidden/>
    <w:unhideWhenUsed/>
    <w:qFormat/>
    <w:rsid w:val="002E1BE8"/>
  </w:style>
  <w:style w:type="numbering" w:customStyle="1" w:styleId="111121232">
    <w:name w:val="Нет списка111121232"/>
    <w:uiPriority w:val="99"/>
    <w:semiHidden/>
    <w:unhideWhenUsed/>
    <w:qFormat/>
    <w:rsid w:val="002E1BE8"/>
  </w:style>
  <w:style w:type="numbering" w:customStyle="1" w:styleId="1111121232">
    <w:name w:val="Нет списка1111121232"/>
    <w:uiPriority w:val="99"/>
    <w:semiHidden/>
    <w:unhideWhenUsed/>
    <w:qFormat/>
    <w:rsid w:val="002E1BE8"/>
  </w:style>
  <w:style w:type="numbering" w:customStyle="1" w:styleId="11111121232">
    <w:name w:val="Нет списка11111121232"/>
    <w:uiPriority w:val="99"/>
    <w:semiHidden/>
    <w:unhideWhenUsed/>
    <w:qFormat/>
    <w:rsid w:val="002E1BE8"/>
  </w:style>
  <w:style w:type="numbering" w:customStyle="1" w:styleId="23132">
    <w:name w:val="Нет списка23132"/>
    <w:uiPriority w:val="99"/>
    <w:semiHidden/>
    <w:unhideWhenUsed/>
    <w:qFormat/>
    <w:rsid w:val="002E1BE8"/>
  </w:style>
  <w:style w:type="numbering" w:customStyle="1" w:styleId="321232">
    <w:name w:val="Нет списка321232"/>
    <w:semiHidden/>
    <w:qFormat/>
    <w:rsid w:val="002E1BE8"/>
  </w:style>
  <w:style w:type="numbering" w:customStyle="1" w:styleId="122132">
    <w:name w:val="Нет списка122132"/>
    <w:uiPriority w:val="99"/>
    <w:semiHidden/>
    <w:unhideWhenUsed/>
    <w:qFormat/>
    <w:rsid w:val="002E1BE8"/>
  </w:style>
  <w:style w:type="numbering" w:customStyle="1" w:styleId="2121232">
    <w:name w:val="Нет списка2121232"/>
    <w:uiPriority w:val="99"/>
    <w:semiHidden/>
    <w:unhideWhenUsed/>
    <w:qFormat/>
    <w:rsid w:val="002E1BE8"/>
  </w:style>
  <w:style w:type="numbering" w:customStyle="1" w:styleId="1122132">
    <w:name w:val="Нет списка1122132"/>
    <w:uiPriority w:val="99"/>
    <w:semiHidden/>
    <w:unhideWhenUsed/>
    <w:qFormat/>
    <w:rsid w:val="002E1BE8"/>
  </w:style>
  <w:style w:type="numbering" w:customStyle="1" w:styleId="11122132">
    <w:name w:val="Нет списка11122132"/>
    <w:uiPriority w:val="99"/>
    <w:semiHidden/>
    <w:unhideWhenUsed/>
    <w:qFormat/>
    <w:rsid w:val="002E1BE8"/>
  </w:style>
  <w:style w:type="numbering" w:customStyle="1" w:styleId="1111111111232">
    <w:name w:val="Нет списка1111111111232"/>
    <w:uiPriority w:val="99"/>
    <w:semiHidden/>
    <w:unhideWhenUsed/>
    <w:qFormat/>
    <w:rsid w:val="002E1BE8"/>
  </w:style>
  <w:style w:type="numbering" w:customStyle="1" w:styleId="2112132">
    <w:name w:val="Нет списка2112132"/>
    <w:uiPriority w:val="99"/>
    <w:semiHidden/>
    <w:unhideWhenUsed/>
    <w:qFormat/>
    <w:rsid w:val="002E1BE8"/>
  </w:style>
  <w:style w:type="numbering" w:customStyle="1" w:styleId="312132">
    <w:name w:val="Нет списка312132"/>
    <w:uiPriority w:val="99"/>
    <w:semiHidden/>
    <w:unhideWhenUsed/>
    <w:qFormat/>
    <w:rsid w:val="002E1BE8"/>
  </w:style>
  <w:style w:type="numbering" w:customStyle="1" w:styleId="4111132">
    <w:name w:val="Нет списка4111132"/>
    <w:uiPriority w:val="99"/>
    <w:semiHidden/>
    <w:unhideWhenUsed/>
    <w:qFormat/>
    <w:rsid w:val="002E1BE8"/>
  </w:style>
  <w:style w:type="numbering" w:customStyle="1" w:styleId="1311132">
    <w:name w:val="Нет списка1311132"/>
    <w:uiPriority w:val="99"/>
    <w:semiHidden/>
    <w:unhideWhenUsed/>
    <w:qFormat/>
    <w:rsid w:val="002E1BE8"/>
  </w:style>
  <w:style w:type="numbering" w:customStyle="1" w:styleId="11311132">
    <w:name w:val="Нет списка11311132"/>
    <w:uiPriority w:val="99"/>
    <w:semiHidden/>
    <w:unhideWhenUsed/>
    <w:qFormat/>
    <w:rsid w:val="002E1BE8"/>
  </w:style>
  <w:style w:type="numbering" w:customStyle="1" w:styleId="111311132">
    <w:name w:val="Нет списка111311132"/>
    <w:uiPriority w:val="99"/>
    <w:semiHidden/>
    <w:unhideWhenUsed/>
    <w:qFormat/>
    <w:rsid w:val="002E1BE8"/>
  </w:style>
  <w:style w:type="numbering" w:customStyle="1" w:styleId="1111211132">
    <w:name w:val="Нет списка1111211132"/>
    <w:uiPriority w:val="99"/>
    <w:semiHidden/>
    <w:unhideWhenUsed/>
    <w:qFormat/>
    <w:rsid w:val="002E1BE8"/>
  </w:style>
  <w:style w:type="numbering" w:customStyle="1" w:styleId="22111232">
    <w:name w:val="Нет списка22111232"/>
    <w:uiPriority w:val="99"/>
    <w:semiHidden/>
    <w:unhideWhenUsed/>
    <w:qFormat/>
    <w:rsid w:val="002E1BE8"/>
  </w:style>
  <w:style w:type="numbering" w:customStyle="1" w:styleId="3211132">
    <w:name w:val="Нет списка3211132"/>
    <w:semiHidden/>
    <w:qFormat/>
    <w:rsid w:val="002E1BE8"/>
  </w:style>
  <w:style w:type="numbering" w:customStyle="1" w:styleId="1212132">
    <w:name w:val="Нет списка1212132"/>
    <w:uiPriority w:val="99"/>
    <w:semiHidden/>
    <w:unhideWhenUsed/>
    <w:qFormat/>
    <w:rsid w:val="002E1BE8"/>
  </w:style>
  <w:style w:type="numbering" w:customStyle="1" w:styleId="21211132">
    <w:name w:val="Нет списка21211132"/>
    <w:uiPriority w:val="99"/>
    <w:semiHidden/>
    <w:unhideWhenUsed/>
    <w:qFormat/>
    <w:rsid w:val="002E1BE8"/>
  </w:style>
  <w:style w:type="numbering" w:customStyle="1" w:styleId="11212132">
    <w:name w:val="Нет списка11212132"/>
    <w:uiPriority w:val="99"/>
    <w:semiHidden/>
    <w:unhideWhenUsed/>
    <w:qFormat/>
    <w:rsid w:val="002E1BE8"/>
  </w:style>
  <w:style w:type="numbering" w:customStyle="1" w:styleId="111212132">
    <w:name w:val="Нет списка111212132"/>
    <w:uiPriority w:val="99"/>
    <w:semiHidden/>
    <w:unhideWhenUsed/>
    <w:qFormat/>
    <w:rsid w:val="002E1BE8"/>
  </w:style>
  <w:style w:type="numbering" w:customStyle="1" w:styleId="11111211132">
    <w:name w:val="Нет списка11111211132"/>
    <w:uiPriority w:val="99"/>
    <w:semiHidden/>
    <w:unhideWhenUsed/>
    <w:qFormat/>
    <w:rsid w:val="002E1BE8"/>
  </w:style>
  <w:style w:type="numbering" w:customStyle="1" w:styleId="2111111232">
    <w:name w:val="Нет списка2111111232"/>
    <w:uiPriority w:val="99"/>
    <w:semiHidden/>
    <w:unhideWhenUsed/>
    <w:qFormat/>
    <w:rsid w:val="002E1BE8"/>
  </w:style>
  <w:style w:type="numbering" w:customStyle="1" w:styleId="311111232">
    <w:name w:val="Нет списка311111232"/>
    <w:uiPriority w:val="99"/>
    <w:semiHidden/>
    <w:unhideWhenUsed/>
    <w:qFormat/>
    <w:rsid w:val="002E1BE8"/>
  </w:style>
  <w:style w:type="numbering" w:customStyle="1" w:styleId="1211111232">
    <w:name w:val="Нет списка1211111232"/>
    <w:uiPriority w:val="99"/>
    <w:semiHidden/>
    <w:unhideWhenUsed/>
    <w:qFormat/>
    <w:rsid w:val="002E1BE8"/>
  </w:style>
  <w:style w:type="numbering" w:customStyle="1" w:styleId="11211111232">
    <w:name w:val="Нет списка11211111232"/>
    <w:uiPriority w:val="99"/>
    <w:semiHidden/>
    <w:unhideWhenUsed/>
    <w:qFormat/>
    <w:rsid w:val="002E1BE8"/>
  </w:style>
  <w:style w:type="numbering" w:customStyle="1" w:styleId="111211111232">
    <w:name w:val="Нет списка111211111232"/>
    <w:uiPriority w:val="99"/>
    <w:semiHidden/>
    <w:unhideWhenUsed/>
    <w:qFormat/>
    <w:rsid w:val="002E1BE8"/>
  </w:style>
  <w:style w:type="numbering" w:customStyle="1" w:styleId="111111211132">
    <w:name w:val="Нет списка111111211132"/>
    <w:uiPriority w:val="99"/>
    <w:semiHidden/>
    <w:unhideWhenUsed/>
    <w:qFormat/>
    <w:rsid w:val="002E1BE8"/>
  </w:style>
  <w:style w:type="numbering" w:customStyle="1" w:styleId="221111132">
    <w:name w:val="Нет списка221111132"/>
    <w:uiPriority w:val="99"/>
    <w:semiHidden/>
    <w:unhideWhenUsed/>
    <w:qFormat/>
    <w:rsid w:val="002E1BE8"/>
  </w:style>
  <w:style w:type="numbering" w:customStyle="1" w:styleId="3111111132">
    <w:name w:val="Нет списка3111111132"/>
    <w:uiPriority w:val="99"/>
    <w:semiHidden/>
    <w:unhideWhenUsed/>
    <w:qFormat/>
    <w:rsid w:val="002E1BE8"/>
  </w:style>
  <w:style w:type="numbering" w:customStyle="1" w:styleId="12111111132">
    <w:name w:val="Нет списка12111111132"/>
    <w:uiPriority w:val="99"/>
    <w:semiHidden/>
    <w:unhideWhenUsed/>
    <w:qFormat/>
    <w:rsid w:val="002E1BE8"/>
  </w:style>
  <w:style w:type="numbering" w:customStyle="1" w:styleId="112111111132">
    <w:name w:val="Нет списка112111111132"/>
    <w:uiPriority w:val="99"/>
    <w:semiHidden/>
    <w:unhideWhenUsed/>
    <w:qFormat/>
    <w:rsid w:val="002E1BE8"/>
  </w:style>
  <w:style w:type="numbering" w:customStyle="1" w:styleId="1112111111132">
    <w:name w:val="Нет списка1112111111132"/>
    <w:uiPriority w:val="99"/>
    <w:semiHidden/>
    <w:unhideWhenUsed/>
    <w:qFormat/>
    <w:rsid w:val="002E1BE8"/>
  </w:style>
  <w:style w:type="numbering" w:customStyle="1" w:styleId="11111111111132">
    <w:name w:val="Нет списка11111111111132"/>
    <w:uiPriority w:val="99"/>
    <w:semiHidden/>
    <w:unhideWhenUsed/>
    <w:qFormat/>
    <w:rsid w:val="002E1BE8"/>
  </w:style>
  <w:style w:type="numbering" w:customStyle="1" w:styleId="21111111132">
    <w:name w:val="Нет списка21111111132"/>
    <w:uiPriority w:val="99"/>
    <w:semiHidden/>
    <w:unhideWhenUsed/>
    <w:qFormat/>
    <w:rsid w:val="002E1BE8"/>
  </w:style>
  <w:style w:type="numbering" w:customStyle="1" w:styleId="5121">
    <w:name w:val="Нет списка5121"/>
    <w:uiPriority w:val="99"/>
    <w:semiHidden/>
    <w:unhideWhenUsed/>
    <w:qFormat/>
    <w:rsid w:val="002E1BE8"/>
  </w:style>
  <w:style w:type="numbering" w:customStyle="1" w:styleId="14121">
    <w:name w:val="Нет списка14121"/>
    <w:uiPriority w:val="99"/>
    <w:semiHidden/>
    <w:unhideWhenUsed/>
    <w:qFormat/>
    <w:rsid w:val="002E1BE8"/>
  </w:style>
  <w:style w:type="numbering" w:customStyle="1" w:styleId="114121">
    <w:name w:val="Нет списка114121"/>
    <w:uiPriority w:val="99"/>
    <w:semiHidden/>
    <w:unhideWhenUsed/>
    <w:qFormat/>
    <w:rsid w:val="002E1BE8"/>
  </w:style>
  <w:style w:type="numbering" w:customStyle="1" w:styleId="1114121">
    <w:name w:val="Нет списка1114121"/>
    <w:uiPriority w:val="99"/>
    <w:semiHidden/>
    <w:unhideWhenUsed/>
    <w:qFormat/>
    <w:rsid w:val="002E1BE8"/>
  </w:style>
  <w:style w:type="numbering" w:customStyle="1" w:styleId="11113121">
    <w:name w:val="Нет списка11113121"/>
    <w:uiPriority w:val="99"/>
    <w:semiHidden/>
    <w:unhideWhenUsed/>
    <w:qFormat/>
    <w:rsid w:val="002E1BE8"/>
  </w:style>
  <w:style w:type="numbering" w:customStyle="1" w:styleId="24121">
    <w:name w:val="Нет списка24121"/>
    <w:uiPriority w:val="99"/>
    <w:semiHidden/>
    <w:unhideWhenUsed/>
    <w:qFormat/>
    <w:rsid w:val="002E1BE8"/>
  </w:style>
  <w:style w:type="numbering" w:customStyle="1" w:styleId="111113121">
    <w:name w:val="Нет списка111113121"/>
    <w:uiPriority w:val="99"/>
    <w:semiHidden/>
    <w:unhideWhenUsed/>
    <w:qFormat/>
    <w:rsid w:val="002E1BE8"/>
  </w:style>
  <w:style w:type="numbering" w:customStyle="1" w:styleId="1111113121">
    <w:name w:val="Нет списка1111113121"/>
    <w:uiPriority w:val="99"/>
    <w:semiHidden/>
    <w:unhideWhenUsed/>
    <w:qFormat/>
    <w:rsid w:val="002E1BE8"/>
  </w:style>
  <w:style w:type="numbering" w:customStyle="1" w:styleId="33121">
    <w:name w:val="Нет списка33121"/>
    <w:semiHidden/>
    <w:qFormat/>
    <w:rsid w:val="002E1BE8"/>
  </w:style>
  <w:style w:type="numbering" w:customStyle="1" w:styleId="123121">
    <w:name w:val="Нет списка123121"/>
    <w:uiPriority w:val="99"/>
    <w:semiHidden/>
    <w:unhideWhenUsed/>
    <w:qFormat/>
    <w:rsid w:val="002E1BE8"/>
  </w:style>
  <w:style w:type="numbering" w:customStyle="1" w:styleId="213121">
    <w:name w:val="Нет списка213121"/>
    <w:uiPriority w:val="99"/>
    <w:semiHidden/>
    <w:unhideWhenUsed/>
    <w:qFormat/>
    <w:rsid w:val="002E1BE8"/>
  </w:style>
  <w:style w:type="numbering" w:customStyle="1" w:styleId="1123121">
    <w:name w:val="Нет списка1123121"/>
    <w:uiPriority w:val="99"/>
    <w:semiHidden/>
    <w:unhideWhenUsed/>
    <w:qFormat/>
    <w:rsid w:val="002E1BE8"/>
  </w:style>
  <w:style w:type="numbering" w:customStyle="1" w:styleId="11123121">
    <w:name w:val="Нет списка11123121"/>
    <w:uiPriority w:val="99"/>
    <w:semiHidden/>
    <w:unhideWhenUsed/>
    <w:qFormat/>
    <w:rsid w:val="002E1BE8"/>
  </w:style>
  <w:style w:type="numbering" w:customStyle="1" w:styleId="11111112121">
    <w:name w:val="Нет списка11111112121"/>
    <w:uiPriority w:val="99"/>
    <w:semiHidden/>
    <w:unhideWhenUsed/>
    <w:qFormat/>
    <w:rsid w:val="002E1BE8"/>
  </w:style>
  <w:style w:type="numbering" w:customStyle="1" w:styleId="2113121">
    <w:name w:val="Нет списка2113121"/>
    <w:uiPriority w:val="99"/>
    <w:semiHidden/>
    <w:unhideWhenUsed/>
    <w:qFormat/>
    <w:rsid w:val="002E1BE8"/>
  </w:style>
  <w:style w:type="numbering" w:customStyle="1" w:styleId="313121">
    <w:name w:val="Нет списка313121"/>
    <w:uiPriority w:val="99"/>
    <w:semiHidden/>
    <w:unhideWhenUsed/>
    <w:qFormat/>
    <w:rsid w:val="002E1BE8"/>
  </w:style>
  <w:style w:type="numbering" w:customStyle="1" w:styleId="42121">
    <w:name w:val="Нет списка42121"/>
    <w:uiPriority w:val="99"/>
    <w:semiHidden/>
    <w:qFormat/>
    <w:rsid w:val="002E1BE8"/>
  </w:style>
  <w:style w:type="numbering" w:customStyle="1" w:styleId="132121">
    <w:name w:val="Нет списка132121"/>
    <w:uiPriority w:val="99"/>
    <w:semiHidden/>
    <w:unhideWhenUsed/>
    <w:qFormat/>
    <w:rsid w:val="002E1BE8"/>
  </w:style>
  <w:style w:type="numbering" w:customStyle="1" w:styleId="222121">
    <w:name w:val="Нет списка222121"/>
    <w:uiPriority w:val="99"/>
    <w:semiHidden/>
    <w:unhideWhenUsed/>
    <w:qFormat/>
    <w:rsid w:val="002E1BE8"/>
  </w:style>
  <w:style w:type="numbering" w:customStyle="1" w:styleId="1132121">
    <w:name w:val="Нет списка1132121"/>
    <w:uiPriority w:val="99"/>
    <w:semiHidden/>
    <w:unhideWhenUsed/>
    <w:qFormat/>
    <w:rsid w:val="002E1BE8"/>
  </w:style>
  <w:style w:type="numbering" w:customStyle="1" w:styleId="11132121">
    <w:name w:val="Нет списка11132121"/>
    <w:uiPriority w:val="99"/>
    <w:semiHidden/>
    <w:unhideWhenUsed/>
    <w:qFormat/>
    <w:rsid w:val="002E1BE8"/>
  </w:style>
  <w:style w:type="numbering" w:customStyle="1" w:styleId="111122121">
    <w:name w:val="Нет списка111122121"/>
    <w:uiPriority w:val="99"/>
    <w:semiHidden/>
    <w:unhideWhenUsed/>
    <w:qFormat/>
    <w:rsid w:val="002E1BE8"/>
  </w:style>
  <w:style w:type="numbering" w:customStyle="1" w:styleId="2122121">
    <w:name w:val="Нет списка2122121"/>
    <w:uiPriority w:val="99"/>
    <w:semiHidden/>
    <w:unhideWhenUsed/>
    <w:qFormat/>
    <w:rsid w:val="002E1BE8"/>
  </w:style>
  <w:style w:type="numbering" w:customStyle="1" w:styleId="322121">
    <w:name w:val="Нет списка322121"/>
    <w:semiHidden/>
    <w:unhideWhenUsed/>
    <w:qFormat/>
    <w:rsid w:val="002E1BE8"/>
  </w:style>
  <w:style w:type="numbering" w:customStyle="1" w:styleId="412121">
    <w:name w:val="Нет списка412121"/>
    <w:uiPriority w:val="99"/>
    <w:semiHidden/>
    <w:unhideWhenUsed/>
    <w:qFormat/>
    <w:rsid w:val="002E1BE8"/>
  </w:style>
  <w:style w:type="numbering" w:customStyle="1" w:styleId="1213121">
    <w:name w:val="Нет списка1213121"/>
    <w:uiPriority w:val="99"/>
    <w:semiHidden/>
    <w:unhideWhenUsed/>
    <w:qFormat/>
    <w:rsid w:val="002E1BE8"/>
  </w:style>
  <w:style w:type="numbering" w:customStyle="1" w:styleId="11213121">
    <w:name w:val="Нет списка11213121"/>
    <w:uiPriority w:val="99"/>
    <w:semiHidden/>
    <w:unhideWhenUsed/>
    <w:qFormat/>
    <w:rsid w:val="002E1BE8"/>
  </w:style>
  <w:style w:type="numbering" w:customStyle="1" w:styleId="111213121">
    <w:name w:val="Нет списка111213121"/>
    <w:uiPriority w:val="99"/>
    <w:semiHidden/>
    <w:unhideWhenUsed/>
    <w:qFormat/>
    <w:rsid w:val="002E1BE8"/>
  </w:style>
  <w:style w:type="numbering" w:customStyle="1" w:styleId="1111122121">
    <w:name w:val="Нет списка1111122121"/>
    <w:uiPriority w:val="99"/>
    <w:semiHidden/>
    <w:unhideWhenUsed/>
    <w:qFormat/>
    <w:rsid w:val="002E1BE8"/>
  </w:style>
  <w:style w:type="numbering" w:customStyle="1" w:styleId="2212121">
    <w:name w:val="Нет списка2212121"/>
    <w:uiPriority w:val="99"/>
    <w:semiHidden/>
    <w:unhideWhenUsed/>
    <w:qFormat/>
    <w:rsid w:val="002E1BE8"/>
  </w:style>
  <w:style w:type="numbering" w:customStyle="1" w:styleId="3112121">
    <w:name w:val="Нет списка3112121"/>
    <w:uiPriority w:val="99"/>
    <w:semiHidden/>
    <w:qFormat/>
    <w:rsid w:val="002E1BE8"/>
  </w:style>
  <w:style w:type="numbering" w:customStyle="1" w:styleId="12112121">
    <w:name w:val="Нет списка12112121"/>
    <w:uiPriority w:val="99"/>
    <w:semiHidden/>
    <w:unhideWhenUsed/>
    <w:qFormat/>
    <w:rsid w:val="002E1BE8"/>
  </w:style>
  <w:style w:type="numbering" w:customStyle="1" w:styleId="21112121">
    <w:name w:val="Нет списка21112121"/>
    <w:uiPriority w:val="99"/>
    <w:semiHidden/>
    <w:unhideWhenUsed/>
    <w:qFormat/>
    <w:rsid w:val="002E1BE8"/>
  </w:style>
  <w:style w:type="numbering" w:customStyle="1" w:styleId="112112121">
    <w:name w:val="Нет списка112112121"/>
    <w:uiPriority w:val="99"/>
    <w:semiHidden/>
    <w:unhideWhenUsed/>
    <w:qFormat/>
    <w:rsid w:val="002E1BE8"/>
  </w:style>
  <w:style w:type="numbering" w:customStyle="1" w:styleId="1112112121">
    <w:name w:val="Нет списка1112112121"/>
    <w:uiPriority w:val="99"/>
    <w:semiHidden/>
    <w:unhideWhenUsed/>
    <w:qFormat/>
    <w:rsid w:val="002E1BE8"/>
  </w:style>
  <w:style w:type="numbering" w:customStyle="1" w:styleId="11111122121">
    <w:name w:val="Нет списка11111122121"/>
    <w:uiPriority w:val="99"/>
    <w:semiHidden/>
    <w:unhideWhenUsed/>
    <w:qFormat/>
    <w:rsid w:val="002E1BE8"/>
  </w:style>
  <w:style w:type="numbering" w:customStyle="1" w:styleId="211112121">
    <w:name w:val="Нет списка211112121"/>
    <w:uiPriority w:val="99"/>
    <w:semiHidden/>
    <w:unhideWhenUsed/>
    <w:qFormat/>
    <w:rsid w:val="002E1BE8"/>
  </w:style>
  <w:style w:type="numbering" w:customStyle="1" w:styleId="31112121">
    <w:name w:val="Нет списка31112121"/>
    <w:uiPriority w:val="99"/>
    <w:semiHidden/>
    <w:unhideWhenUsed/>
    <w:qFormat/>
    <w:rsid w:val="002E1BE8"/>
  </w:style>
  <w:style w:type="numbering" w:customStyle="1" w:styleId="121112121">
    <w:name w:val="Нет списка121112121"/>
    <w:uiPriority w:val="99"/>
    <w:semiHidden/>
    <w:unhideWhenUsed/>
    <w:qFormat/>
    <w:rsid w:val="002E1BE8"/>
  </w:style>
  <w:style w:type="numbering" w:customStyle="1" w:styleId="1121112121">
    <w:name w:val="Нет списка1121112121"/>
    <w:uiPriority w:val="99"/>
    <w:semiHidden/>
    <w:unhideWhenUsed/>
    <w:qFormat/>
    <w:rsid w:val="002E1BE8"/>
  </w:style>
  <w:style w:type="numbering" w:customStyle="1" w:styleId="11121112121">
    <w:name w:val="Нет списка11121112121"/>
    <w:uiPriority w:val="99"/>
    <w:semiHidden/>
    <w:unhideWhenUsed/>
    <w:qFormat/>
    <w:rsid w:val="002E1BE8"/>
  </w:style>
  <w:style w:type="numbering" w:customStyle="1" w:styleId="111111112121">
    <w:name w:val="Нет списка111111112121"/>
    <w:uiPriority w:val="99"/>
    <w:semiHidden/>
    <w:unhideWhenUsed/>
    <w:qFormat/>
    <w:rsid w:val="002E1BE8"/>
  </w:style>
  <w:style w:type="numbering" w:customStyle="1" w:styleId="22112121">
    <w:name w:val="Нет списка22112121"/>
    <w:uiPriority w:val="99"/>
    <w:semiHidden/>
    <w:unhideWhenUsed/>
    <w:qFormat/>
    <w:rsid w:val="002E1BE8"/>
  </w:style>
  <w:style w:type="numbering" w:customStyle="1" w:styleId="311112121">
    <w:name w:val="Нет списка311112121"/>
    <w:uiPriority w:val="99"/>
    <w:semiHidden/>
    <w:unhideWhenUsed/>
    <w:qFormat/>
    <w:rsid w:val="002E1BE8"/>
  </w:style>
  <w:style w:type="numbering" w:customStyle="1" w:styleId="1211112121">
    <w:name w:val="Нет списка1211112121"/>
    <w:uiPriority w:val="99"/>
    <w:semiHidden/>
    <w:unhideWhenUsed/>
    <w:qFormat/>
    <w:rsid w:val="002E1BE8"/>
  </w:style>
  <w:style w:type="numbering" w:customStyle="1" w:styleId="11211112121">
    <w:name w:val="Нет списка11211112121"/>
    <w:uiPriority w:val="99"/>
    <w:semiHidden/>
    <w:unhideWhenUsed/>
    <w:qFormat/>
    <w:rsid w:val="002E1BE8"/>
  </w:style>
  <w:style w:type="numbering" w:customStyle="1" w:styleId="111211112121">
    <w:name w:val="Нет списка111211112121"/>
    <w:uiPriority w:val="99"/>
    <w:semiHidden/>
    <w:unhideWhenUsed/>
    <w:qFormat/>
    <w:rsid w:val="002E1BE8"/>
  </w:style>
  <w:style w:type="numbering" w:customStyle="1" w:styleId="1111111112121">
    <w:name w:val="Нет списка1111111112121"/>
    <w:uiPriority w:val="99"/>
    <w:semiHidden/>
    <w:unhideWhenUsed/>
    <w:qFormat/>
    <w:rsid w:val="002E1BE8"/>
  </w:style>
  <w:style w:type="numbering" w:customStyle="1" w:styleId="2111112121">
    <w:name w:val="Нет списка2111112121"/>
    <w:uiPriority w:val="99"/>
    <w:semiHidden/>
    <w:unhideWhenUsed/>
    <w:qFormat/>
    <w:rsid w:val="002E1BE8"/>
  </w:style>
  <w:style w:type="numbering" w:customStyle="1" w:styleId="4112121">
    <w:name w:val="Нет списка4112121"/>
    <w:uiPriority w:val="99"/>
    <w:semiHidden/>
    <w:unhideWhenUsed/>
    <w:qFormat/>
    <w:rsid w:val="002E1BE8"/>
  </w:style>
  <w:style w:type="numbering" w:customStyle="1" w:styleId="1312121">
    <w:name w:val="Нет списка1312121"/>
    <w:uiPriority w:val="99"/>
    <w:semiHidden/>
    <w:unhideWhenUsed/>
    <w:qFormat/>
    <w:rsid w:val="002E1BE8"/>
  </w:style>
  <w:style w:type="numbering" w:customStyle="1" w:styleId="11312121">
    <w:name w:val="Нет списка11312121"/>
    <w:uiPriority w:val="99"/>
    <w:semiHidden/>
    <w:unhideWhenUsed/>
    <w:qFormat/>
    <w:rsid w:val="002E1BE8"/>
  </w:style>
  <w:style w:type="numbering" w:customStyle="1" w:styleId="111312121">
    <w:name w:val="Нет списка111312121"/>
    <w:uiPriority w:val="99"/>
    <w:semiHidden/>
    <w:unhideWhenUsed/>
    <w:qFormat/>
    <w:rsid w:val="002E1BE8"/>
  </w:style>
  <w:style w:type="numbering" w:customStyle="1" w:styleId="1111212121">
    <w:name w:val="Нет списка1111212121"/>
    <w:uiPriority w:val="99"/>
    <w:semiHidden/>
    <w:unhideWhenUsed/>
    <w:qFormat/>
    <w:rsid w:val="002E1BE8"/>
  </w:style>
  <w:style w:type="numbering" w:customStyle="1" w:styleId="11111212121">
    <w:name w:val="Нет списка11111212121"/>
    <w:uiPriority w:val="99"/>
    <w:semiHidden/>
    <w:unhideWhenUsed/>
    <w:qFormat/>
    <w:rsid w:val="002E1BE8"/>
  </w:style>
  <w:style w:type="numbering" w:customStyle="1" w:styleId="111111212121">
    <w:name w:val="Нет списка111111212121"/>
    <w:uiPriority w:val="99"/>
    <w:semiHidden/>
    <w:unhideWhenUsed/>
    <w:qFormat/>
    <w:rsid w:val="002E1BE8"/>
  </w:style>
  <w:style w:type="numbering" w:customStyle="1" w:styleId="231121">
    <w:name w:val="Нет списка231121"/>
    <w:uiPriority w:val="99"/>
    <w:semiHidden/>
    <w:unhideWhenUsed/>
    <w:qFormat/>
    <w:rsid w:val="002E1BE8"/>
  </w:style>
  <w:style w:type="numbering" w:customStyle="1" w:styleId="3212121">
    <w:name w:val="Нет списка3212121"/>
    <w:semiHidden/>
    <w:qFormat/>
    <w:rsid w:val="002E1BE8"/>
  </w:style>
  <w:style w:type="numbering" w:customStyle="1" w:styleId="1221121">
    <w:name w:val="Нет списка1221121"/>
    <w:uiPriority w:val="99"/>
    <w:semiHidden/>
    <w:unhideWhenUsed/>
    <w:qFormat/>
    <w:rsid w:val="002E1BE8"/>
  </w:style>
  <w:style w:type="numbering" w:customStyle="1" w:styleId="21212121">
    <w:name w:val="Нет списка21212121"/>
    <w:uiPriority w:val="99"/>
    <w:semiHidden/>
    <w:unhideWhenUsed/>
    <w:qFormat/>
    <w:rsid w:val="002E1BE8"/>
  </w:style>
  <w:style w:type="numbering" w:customStyle="1" w:styleId="11221121">
    <w:name w:val="Нет списка11221121"/>
    <w:uiPriority w:val="99"/>
    <w:semiHidden/>
    <w:unhideWhenUsed/>
    <w:qFormat/>
    <w:rsid w:val="002E1BE8"/>
  </w:style>
  <w:style w:type="numbering" w:customStyle="1" w:styleId="111221121">
    <w:name w:val="Нет списка111221121"/>
    <w:uiPriority w:val="99"/>
    <w:semiHidden/>
    <w:unhideWhenUsed/>
    <w:qFormat/>
    <w:rsid w:val="002E1BE8"/>
  </w:style>
  <w:style w:type="numbering" w:customStyle="1" w:styleId="11111111112121">
    <w:name w:val="Нет списка11111111112121"/>
    <w:uiPriority w:val="99"/>
    <w:semiHidden/>
    <w:unhideWhenUsed/>
    <w:qFormat/>
    <w:rsid w:val="002E1BE8"/>
  </w:style>
  <w:style w:type="numbering" w:customStyle="1" w:styleId="21121121">
    <w:name w:val="Нет списка21121121"/>
    <w:uiPriority w:val="99"/>
    <w:semiHidden/>
    <w:unhideWhenUsed/>
    <w:qFormat/>
    <w:rsid w:val="002E1BE8"/>
  </w:style>
  <w:style w:type="numbering" w:customStyle="1" w:styleId="3121121">
    <w:name w:val="Нет списка3121121"/>
    <w:uiPriority w:val="99"/>
    <w:semiHidden/>
    <w:unhideWhenUsed/>
    <w:qFormat/>
    <w:rsid w:val="002E1BE8"/>
  </w:style>
  <w:style w:type="numbering" w:customStyle="1" w:styleId="41111121">
    <w:name w:val="Нет списка41111121"/>
    <w:uiPriority w:val="99"/>
    <w:semiHidden/>
    <w:unhideWhenUsed/>
    <w:qFormat/>
    <w:rsid w:val="002E1BE8"/>
  </w:style>
  <w:style w:type="numbering" w:customStyle="1" w:styleId="13111121">
    <w:name w:val="Нет списка13111121"/>
    <w:uiPriority w:val="99"/>
    <w:semiHidden/>
    <w:unhideWhenUsed/>
    <w:qFormat/>
    <w:rsid w:val="002E1BE8"/>
  </w:style>
  <w:style w:type="numbering" w:customStyle="1" w:styleId="113111121">
    <w:name w:val="Нет списка113111121"/>
    <w:uiPriority w:val="99"/>
    <w:semiHidden/>
    <w:unhideWhenUsed/>
    <w:qFormat/>
    <w:rsid w:val="002E1BE8"/>
  </w:style>
  <w:style w:type="numbering" w:customStyle="1" w:styleId="1113111121">
    <w:name w:val="Нет списка1113111121"/>
    <w:uiPriority w:val="99"/>
    <w:semiHidden/>
    <w:unhideWhenUsed/>
    <w:qFormat/>
    <w:rsid w:val="002E1BE8"/>
  </w:style>
  <w:style w:type="numbering" w:customStyle="1" w:styleId="11112111121">
    <w:name w:val="Нет списка11112111121"/>
    <w:uiPriority w:val="99"/>
    <w:semiHidden/>
    <w:unhideWhenUsed/>
    <w:qFormat/>
    <w:rsid w:val="002E1BE8"/>
  </w:style>
  <w:style w:type="numbering" w:customStyle="1" w:styleId="221112121">
    <w:name w:val="Нет списка221112121"/>
    <w:uiPriority w:val="99"/>
    <w:semiHidden/>
    <w:unhideWhenUsed/>
    <w:qFormat/>
    <w:rsid w:val="002E1BE8"/>
  </w:style>
  <w:style w:type="numbering" w:customStyle="1" w:styleId="32111121">
    <w:name w:val="Нет списка32111121"/>
    <w:semiHidden/>
    <w:qFormat/>
    <w:rsid w:val="002E1BE8"/>
  </w:style>
  <w:style w:type="numbering" w:customStyle="1" w:styleId="12121121">
    <w:name w:val="Нет списка12121121"/>
    <w:uiPriority w:val="99"/>
    <w:semiHidden/>
    <w:unhideWhenUsed/>
    <w:qFormat/>
    <w:rsid w:val="002E1BE8"/>
  </w:style>
  <w:style w:type="numbering" w:customStyle="1" w:styleId="212111121">
    <w:name w:val="Нет списка212111121"/>
    <w:uiPriority w:val="99"/>
    <w:semiHidden/>
    <w:unhideWhenUsed/>
    <w:qFormat/>
    <w:rsid w:val="002E1BE8"/>
  </w:style>
  <w:style w:type="numbering" w:customStyle="1" w:styleId="112121121">
    <w:name w:val="Нет списка112121121"/>
    <w:uiPriority w:val="99"/>
    <w:semiHidden/>
    <w:unhideWhenUsed/>
    <w:qFormat/>
    <w:rsid w:val="002E1BE8"/>
  </w:style>
  <w:style w:type="numbering" w:customStyle="1" w:styleId="1112121121">
    <w:name w:val="Нет списка1112121121"/>
    <w:uiPriority w:val="99"/>
    <w:semiHidden/>
    <w:unhideWhenUsed/>
    <w:qFormat/>
    <w:rsid w:val="002E1BE8"/>
  </w:style>
  <w:style w:type="numbering" w:customStyle="1" w:styleId="111112111121">
    <w:name w:val="Нет списка111112111121"/>
    <w:uiPriority w:val="99"/>
    <w:semiHidden/>
    <w:unhideWhenUsed/>
    <w:qFormat/>
    <w:rsid w:val="002E1BE8"/>
  </w:style>
  <w:style w:type="numbering" w:customStyle="1" w:styleId="21111112121">
    <w:name w:val="Нет списка21111112121"/>
    <w:uiPriority w:val="99"/>
    <w:semiHidden/>
    <w:unhideWhenUsed/>
    <w:qFormat/>
    <w:rsid w:val="002E1BE8"/>
  </w:style>
  <w:style w:type="numbering" w:customStyle="1" w:styleId="3111112121">
    <w:name w:val="Нет списка3111112121"/>
    <w:uiPriority w:val="99"/>
    <w:semiHidden/>
    <w:unhideWhenUsed/>
    <w:qFormat/>
    <w:rsid w:val="002E1BE8"/>
  </w:style>
  <w:style w:type="numbering" w:customStyle="1" w:styleId="12111112121">
    <w:name w:val="Нет списка12111112121"/>
    <w:uiPriority w:val="99"/>
    <w:semiHidden/>
    <w:unhideWhenUsed/>
    <w:qFormat/>
    <w:rsid w:val="002E1BE8"/>
  </w:style>
  <w:style w:type="numbering" w:customStyle="1" w:styleId="112111112121">
    <w:name w:val="Нет списка112111112121"/>
    <w:uiPriority w:val="99"/>
    <w:semiHidden/>
    <w:unhideWhenUsed/>
    <w:qFormat/>
    <w:rsid w:val="002E1BE8"/>
  </w:style>
  <w:style w:type="numbering" w:customStyle="1" w:styleId="1112111112121">
    <w:name w:val="Нет списка1112111112121"/>
    <w:uiPriority w:val="99"/>
    <w:semiHidden/>
    <w:unhideWhenUsed/>
    <w:qFormat/>
    <w:rsid w:val="002E1BE8"/>
  </w:style>
  <w:style w:type="numbering" w:customStyle="1" w:styleId="1111112111121">
    <w:name w:val="Нет списка1111112111121"/>
    <w:uiPriority w:val="99"/>
    <w:semiHidden/>
    <w:unhideWhenUsed/>
    <w:qFormat/>
    <w:rsid w:val="002E1BE8"/>
  </w:style>
  <w:style w:type="numbering" w:customStyle="1" w:styleId="2211111121">
    <w:name w:val="Нет списка2211111121"/>
    <w:uiPriority w:val="99"/>
    <w:semiHidden/>
    <w:unhideWhenUsed/>
    <w:qFormat/>
    <w:rsid w:val="002E1BE8"/>
  </w:style>
  <w:style w:type="numbering" w:customStyle="1" w:styleId="31111111121">
    <w:name w:val="Нет списка31111111121"/>
    <w:uiPriority w:val="99"/>
    <w:semiHidden/>
    <w:unhideWhenUsed/>
    <w:qFormat/>
    <w:rsid w:val="002E1BE8"/>
  </w:style>
  <w:style w:type="numbering" w:customStyle="1" w:styleId="121111111121">
    <w:name w:val="Нет списка121111111121"/>
    <w:uiPriority w:val="99"/>
    <w:semiHidden/>
    <w:unhideWhenUsed/>
    <w:qFormat/>
    <w:rsid w:val="002E1BE8"/>
  </w:style>
  <w:style w:type="numbering" w:customStyle="1" w:styleId="1121111111121">
    <w:name w:val="Нет списка1121111111121"/>
    <w:uiPriority w:val="99"/>
    <w:semiHidden/>
    <w:unhideWhenUsed/>
    <w:qFormat/>
    <w:rsid w:val="002E1BE8"/>
  </w:style>
  <w:style w:type="numbering" w:customStyle="1" w:styleId="11121111111121">
    <w:name w:val="Нет списка11121111111121"/>
    <w:uiPriority w:val="99"/>
    <w:semiHidden/>
    <w:unhideWhenUsed/>
    <w:qFormat/>
    <w:rsid w:val="002E1BE8"/>
  </w:style>
  <w:style w:type="numbering" w:customStyle="1" w:styleId="111111111111121">
    <w:name w:val="Нет списка111111111111121"/>
    <w:uiPriority w:val="99"/>
    <w:semiHidden/>
    <w:unhideWhenUsed/>
    <w:qFormat/>
    <w:rsid w:val="002E1BE8"/>
  </w:style>
  <w:style w:type="numbering" w:customStyle="1" w:styleId="211111111121">
    <w:name w:val="Нет списка211111111121"/>
    <w:uiPriority w:val="99"/>
    <w:semiHidden/>
    <w:unhideWhenUsed/>
    <w:qFormat/>
    <w:rsid w:val="002E1BE8"/>
  </w:style>
  <w:style w:type="numbering" w:customStyle="1" w:styleId="6110">
    <w:name w:val="Нет списка611"/>
    <w:uiPriority w:val="99"/>
    <w:semiHidden/>
    <w:unhideWhenUsed/>
    <w:qFormat/>
    <w:rsid w:val="002E1BE8"/>
  </w:style>
  <w:style w:type="numbering" w:customStyle="1" w:styleId="1511">
    <w:name w:val="Нет списка1511"/>
    <w:uiPriority w:val="99"/>
    <w:semiHidden/>
    <w:unhideWhenUsed/>
    <w:qFormat/>
    <w:rsid w:val="002E1BE8"/>
  </w:style>
  <w:style w:type="numbering" w:customStyle="1" w:styleId="11511">
    <w:name w:val="Нет списка11511"/>
    <w:uiPriority w:val="99"/>
    <w:semiHidden/>
    <w:unhideWhenUsed/>
    <w:qFormat/>
    <w:rsid w:val="002E1BE8"/>
  </w:style>
  <w:style w:type="numbering" w:customStyle="1" w:styleId="111511">
    <w:name w:val="Нет списка111511"/>
    <w:uiPriority w:val="99"/>
    <w:semiHidden/>
    <w:unhideWhenUsed/>
    <w:qFormat/>
    <w:rsid w:val="002E1BE8"/>
  </w:style>
  <w:style w:type="numbering" w:customStyle="1" w:styleId="1111411">
    <w:name w:val="Нет списка1111411"/>
    <w:uiPriority w:val="99"/>
    <w:semiHidden/>
    <w:unhideWhenUsed/>
    <w:qFormat/>
    <w:rsid w:val="002E1BE8"/>
  </w:style>
  <w:style w:type="numbering" w:customStyle="1" w:styleId="11111411">
    <w:name w:val="Нет списка11111411"/>
    <w:uiPriority w:val="99"/>
    <w:semiHidden/>
    <w:unhideWhenUsed/>
    <w:qFormat/>
    <w:rsid w:val="002E1BE8"/>
  </w:style>
  <w:style w:type="numbering" w:customStyle="1" w:styleId="111111411">
    <w:name w:val="Нет списка111111411"/>
    <w:uiPriority w:val="99"/>
    <w:semiHidden/>
    <w:unhideWhenUsed/>
    <w:qFormat/>
    <w:rsid w:val="002E1BE8"/>
  </w:style>
  <w:style w:type="numbering" w:customStyle="1" w:styleId="2511">
    <w:name w:val="Нет списка2511"/>
    <w:uiPriority w:val="99"/>
    <w:semiHidden/>
    <w:unhideWhenUsed/>
    <w:qFormat/>
    <w:rsid w:val="002E1BE8"/>
  </w:style>
  <w:style w:type="numbering" w:customStyle="1" w:styleId="3411">
    <w:name w:val="Нет списка3411"/>
    <w:semiHidden/>
    <w:qFormat/>
    <w:rsid w:val="002E1BE8"/>
  </w:style>
  <w:style w:type="numbering" w:customStyle="1" w:styleId="12411">
    <w:name w:val="Нет списка12411"/>
    <w:uiPriority w:val="99"/>
    <w:semiHidden/>
    <w:unhideWhenUsed/>
    <w:qFormat/>
    <w:rsid w:val="002E1BE8"/>
  </w:style>
  <w:style w:type="numbering" w:customStyle="1" w:styleId="21411">
    <w:name w:val="Нет списка21411"/>
    <w:uiPriority w:val="99"/>
    <w:semiHidden/>
    <w:unhideWhenUsed/>
    <w:qFormat/>
    <w:rsid w:val="002E1BE8"/>
  </w:style>
  <w:style w:type="numbering" w:customStyle="1" w:styleId="112411">
    <w:name w:val="Нет списка112411"/>
    <w:uiPriority w:val="99"/>
    <w:semiHidden/>
    <w:unhideWhenUsed/>
    <w:qFormat/>
    <w:rsid w:val="002E1BE8"/>
  </w:style>
  <w:style w:type="numbering" w:customStyle="1" w:styleId="1112411">
    <w:name w:val="Нет списка1112411"/>
    <w:uiPriority w:val="99"/>
    <w:semiHidden/>
    <w:unhideWhenUsed/>
    <w:qFormat/>
    <w:rsid w:val="002E1BE8"/>
  </w:style>
  <w:style w:type="numbering" w:customStyle="1" w:styleId="1111111311">
    <w:name w:val="Нет списка1111111311"/>
    <w:uiPriority w:val="99"/>
    <w:semiHidden/>
    <w:unhideWhenUsed/>
    <w:qFormat/>
    <w:rsid w:val="002E1BE8"/>
  </w:style>
  <w:style w:type="numbering" w:customStyle="1" w:styleId="211411">
    <w:name w:val="Нет списка211411"/>
    <w:uiPriority w:val="99"/>
    <w:semiHidden/>
    <w:unhideWhenUsed/>
    <w:qFormat/>
    <w:rsid w:val="002E1BE8"/>
  </w:style>
  <w:style w:type="numbering" w:customStyle="1" w:styleId="31411">
    <w:name w:val="Нет списка31411"/>
    <w:uiPriority w:val="99"/>
    <w:semiHidden/>
    <w:unhideWhenUsed/>
    <w:qFormat/>
    <w:rsid w:val="002E1BE8"/>
  </w:style>
  <w:style w:type="numbering" w:customStyle="1" w:styleId="4311">
    <w:name w:val="Нет списка4311"/>
    <w:uiPriority w:val="99"/>
    <w:semiHidden/>
    <w:qFormat/>
    <w:rsid w:val="002E1BE8"/>
  </w:style>
  <w:style w:type="numbering" w:customStyle="1" w:styleId="13311">
    <w:name w:val="Нет списка13311"/>
    <w:uiPriority w:val="99"/>
    <w:semiHidden/>
    <w:unhideWhenUsed/>
    <w:qFormat/>
    <w:rsid w:val="002E1BE8"/>
  </w:style>
  <w:style w:type="numbering" w:customStyle="1" w:styleId="22311">
    <w:name w:val="Нет списка22311"/>
    <w:uiPriority w:val="99"/>
    <w:semiHidden/>
    <w:unhideWhenUsed/>
    <w:qFormat/>
    <w:rsid w:val="002E1BE8"/>
  </w:style>
  <w:style w:type="numbering" w:customStyle="1" w:styleId="113311">
    <w:name w:val="Нет списка113311"/>
    <w:uiPriority w:val="99"/>
    <w:semiHidden/>
    <w:unhideWhenUsed/>
    <w:qFormat/>
    <w:rsid w:val="002E1BE8"/>
  </w:style>
  <w:style w:type="numbering" w:customStyle="1" w:styleId="1113311">
    <w:name w:val="Нет списка1113311"/>
    <w:uiPriority w:val="99"/>
    <w:semiHidden/>
    <w:unhideWhenUsed/>
    <w:qFormat/>
    <w:rsid w:val="002E1BE8"/>
  </w:style>
  <w:style w:type="numbering" w:customStyle="1" w:styleId="11112311">
    <w:name w:val="Нет списка11112311"/>
    <w:uiPriority w:val="99"/>
    <w:semiHidden/>
    <w:unhideWhenUsed/>
    <w:qFormat/>
    <w:rsid w:val="002E1BE8"/>
  </w:style>
  <w:style w:type="numbering" w:customStyle="1" w:styleId="212311">
    <w:name w:val="Нет списка212311"/>
    <w:uiPriority w:val="99"/>
    <w:semiHidden/>
    <w:unhideWhenUsed/>
    <w:qFormat/>
    <w:rsid w:val="002E1BE8"/>
  </w:style>
  <w:style w:type="numbering" w:customStyle="1" w:styleId="32311">
    <w:name w:val="Нет списка32311"/>
    <w:semiHidden/>
    <w:unhideWhenUsed/>
    <w:qFormat/>
    <w:rsid w:val="002E1BE8"/>
  </w:style>
  <w:style w:type="numbering" w:customStyle="1" w:styleId="41311">
    <w:name w:val="Нет списка41311"/>
    <w:uiPriority w:val="99"/>
    <w:semiHidden/>
    <w:unhideWhenUsed/>
    <w:qFormat/>
    <w:rsid w:val="002E1BE8"/>
  </w:style>
  <w:style w:type="numbering" w:customStyle="1" w:styleId="121411">
    <w:name w:val="Нет списка121411"/>
    <w:uiPriority w:val="99"/>
    <w:semiHidden/>
    <w:unhideWhenUsed/>
    <w:qFormat/>
    <w:rsid w:val="002E1BE8"/>
  </w:style>
  <w:style w:type="numbering" w:customStyle="1" w:styleId="1121411">
    <w:name w:val="Нет списка1121411"/>
    <w:uiPriority w:val="99"/>
    <w:semiHidden/>
    <w:unhideWhenUsed/>
    <w:qFormat/>
    <w:rsid w:val="002E1BE8"/>
  </w:style>
  <w:style w:type="numbering" w:customStyle="1" w:styleId="11121411">
    <w:name w:val="Нет списка11121411"/>
    <w:uiPriority w:val="99"/>
    <w:semiHidden/>
    <w:unhideWhenUsed/>
    <w:qFormat/>
    <w:rsid w:val="002E1BE8"/>
  </w:style>
  <w:style w:type="numbering" w:customStyle="1" w:styleId="111112311">
    <w:name w:val="Нет списка111112311"/>
    <w:uiPriority w:val="99"/>
    <w:semiHidden/>
    <w:unhideWhenUsed/>
    <w:qFormat/>
    <w:rsid w:val="002E1BE8"/>
  </w:style>
  <w:style w:type="numbering" w:customStyle="1" w:styleId="221311">
    <w:name w:val="Нет списка221311"/>
    <w:uiPriority w:val="99"/>
    <w:semiHidden/>
    <w:unhideWhenUsed/>
    <w:qFormat/>
    <w:rsid w:val="002E1BE8"/>
  </w:style>
  <w:style w:type="numbering" w:customStyle="1" w:styleId="311311">
    <w:name w:val="Нет списка311311"/>
    <w:uiPriority w:val="99"/>
    <w:semiHidden/>
    <w:qFormat/>
    <w:rsid w:val="002E1BE8"/>
  </w:style>
  <w:style w:type="numbering" w:customStyle="1" w:styleId="1211311">
    <w:name w:val="Нет списка1211311"/>
    <w:uiPriority w:val="99"/>
    <w:semiHidden/>
    <w:unhideWhenUsed/>
    <w:qFormat/>
    <w:rsid w:val="002E1BE8"/>
  </w:style>
  <w:style w:type="numbering" w:customStyle="1" w:styleId="2111311">
    <w:name w:val="Нет списка2111311"/>
    <w:uiPriority w:val="99"/>
    <w:semiHidden/>
    <w:unhideWhenUsed/>
    <w:qFormat/>
    <w:rsid w:val="002E1BE8"/>
  </w:style>
  <w:style w:type="numbering" w:customStyle="1" w:styleId="11211311">
    <w:name w:val="Нет списка11211311"/>
    <w:uiPriority w:val="99"/>
    <w:semiHidden/>
    <w:unhideWhenUsed/>
    <w:qFormat/>
    <w:rsid w:val="002E1BE8"/>
  </w:style>
  <w:style w:type="numbering" w:customStyle="1" w:styleId="111211311">
    <w:name w:val="Нет списка111211311"/>
    <w:uiPriority w:val="99"/>
    <w:semiHidden/>
    <w:unhideWhenUsed/>
    <w:qFormat/>
    <w:rsid w:val="002E1BE8"/>
  </w:style>
  <w:style w:type="numbering" w:customStyle="1" w:styleId="1111112311">
    <w:name w:val="Нет списка1111112311"/>
    <w:uiPriority w:val="99"/>
    <w:semiHidden/>
    <w:unhideWhenUsed/>
    <w:qFormat/>
    <w:rsid w:val="002E1BE8"/>
  </w:style>
  <w:style w:type="numbering" w:customStyle="1" w:styleId="21111311">
    <w:name w:val="Нет списка21111311"/>
    <w:uiPriority w:val="99"/>
    <w:semiHidden/>
    <w:unhideWhenUsed/>
    <w:qFormat/>
    <w:rsid w:val="002E1BE8"/>
  </w:style>
  <w:style w:type="numbering" w:customStyle="1" w:styleId="3111311">
    <w:name w:val="Нет списка3111311"/>
    <w:uiPriority w:val="99"/>
    <w:semiHidden/>
    <w:unhideWhenUsed/>
    <w:qFormat/>
    <w:rsid w:val="002E1BE8"/>
  </w:style>
  <w:style w:type="numbering" w:customStyle="1" w:styleId="12111311">
    <w:name w:val="Нет списка12111311"/>
    <w:uiPriority w:val="99"/>
    <w:semiHidden/>
    <w:unhideWhenUsed/>
    <w:qFormat/>
    <w:rsid w:val="002E1BE8"/>
  </w:style>
  <w:style w:type="numbering" w:customStyle="1" w:styleId="112111311">
    <w:name w:val="Нет списка112111311"/>
    <w:uiPriority w:val="99"/>
    <w:semiHidden/>
    <w:unhideWhenUsed/>
    <w:qFormat/>
    <w:rsid w:val="002E1BE8"/>
  </w:style>
  <w:style w:type="numbering" w:customStyle="1" w:styleId="1112111311">
    <w:name w:val="Нет списка1112111311"/>
    <w:uiPriority w:val="99"/>
    <w:semiHidden/>
    <w:unhideWhenUsed/>
    <w:qFormat/>
    <w:rsid w:val="002E1BE8"/>
  </w:style>
  <w:style w:type="numbering" w:customStyle="1" w:styleId="11111111311">
    <w:name w:val="Нет списка11111111311"/>
    <w:uiPriority w:val="99"/>
    <w:semiHidden/>
    <w:unhideWhenUsed/>
    <w:qFormat/>
    <w:rsid w:val="002E1BE8"/>
  </w:style>
  <w:style w:type="numbering" w:customStyle="1" w:styleId="2211311">
    <w:name w:val="Нет списка2211311"/>
    <w:uiPriority w:val="99"/>
    <w:semiHidden/>
    <w:unhideWhenUsed/>
    <w:qFormat/>
    <w:rsid w:val="002E1BE8"/>
  </w:style>
  <w:style w:type="numbering" w:customStyle="1" w:styleId="31111311">
    <w:name w:val="Нет списка31111311"/>
    <w:uiPriority w:val="99"/>
    <w:semiHidden/>
    <w:unhideWhenUsed/>
    <w:qFormat/>
    <w:rsid w:val="002E1BE8"/>
  </w:style>
  <w:style w:type="numbering" w:customStyle="1" w:styleId="121111311">
    <w:name w:val="Нет списка121111311"/>
    <w:uiPriority w:val="99"/>
    <w:semiHidden/>
    <w:unhideWhenUsed/>
    <w:qFormat/>
    <w:rsid w:val="002E1BE8"/>
  </w:style>
  <w:style w:type="numbering" w:customStyle="1" w:styleId="1121111311">
    <w:name w:val="Нет списка1121111311"/>
    <w:uiPriority w:val="99"/>
    <w:semiHidden/>
    <w:unhideWhenUsed/>
    <w:qFormat/>
    <w:rsid w:val="002E1BE8"/>
  </w:style>
  <w:style w:type="numbering" w:customStyle="1" w:styleId="11121111311">
    <w:name w:val="Нет списка11121111311"/>
    <w:uiPriority w:val="99"/>
    <w:semiHidden/>
    <w:unhideWhenUsed/>
    <w:qFormat/>
    <w:rsid w:val="002E1BE8"/>
  </w:style>
  <w:style w:type="numbering" w:customStyle="1" w:styleId="111111111311">
    <w:name w:val="Нет списка111111111311"/>
    <w:uiPriority w:val="99"/>
    <w:semiHidden/>
    <w:unhideWhenUsed/>
    <w:qFormat/>
    <w:rsid w:val="002E1BE8"/>
  </w:style>
  <w:style w:type="numbering" w:customStyle="1" w:styleId="211111311">
    <w:name w:val="Нет списка211111311"/>
    <w:uiPriority w:val="99"/>
    <w:semiHidden/>
    <w:unhideWhenUsed/>
    <w:qFormat/>
    <w:rsid w:val="002E1BE8"/>
  </w:style>
  <w:style w:type="numbering" w:customStyle="1" w:styleId="411311">
    <w:name w:val="Нет списка411311"/>
    <w:uiPriority w:val="99"/>
    <w:semiHidden/>
    <w:unhideWhenUsed/>
    <w:qFormat/>
    <w:rsid w:val="002E1BE8"/>
  </w:style>
  <w:style w:type="numbering" w:customStyle="1" w:styleId="131311">
    <w:name w:val="Нет списка131311"/>
    <w:uiPriority w:val="99"/>
    <w:semiHidden/>
    <w:unhideWhenUsed/>
    <w:qFormat/>
    <w:rsid w:val="002E1BE8"/>
  </w:style>
  <w:style w:type="numbering" w:customStyle="1" w:styleId="1131311">
    <w:name w:val="Нет списка1131311"/>
    <w:uiPriority w:val="99"/>
    <w:semiHidden/>
    <w:unhideWhenUsed/>
    <w:qFormat/>
    <w:rsid w:val="002E1BE8"/>
  </w:style>
  <w:style w:type="numbering" w:customStyle="1" w:styleId="11131311">
    <w:name w:val="Нет списка11131311"/>
    <w:uiPriority w:val="99"/>
    <w:semiHidden/>
    <w:unhideWhenUsed/>
    <w:qFormat/>
    <w:rsid w:val="002E1BE8"/>
  </w:style>
  <w:style w:type="numbering" w:customStyle="1" w:styleId="111121311">
    <w:name w:val="Нет списка111121311"/>
    <w:uiPriority w:val="99"/>
    <w:semiHidden/>
    <w:unhideWhenUsed/>
    <w:qFormat/>
    <w:rsid w:val="002E1BE8"/>
  </w:style>
  <w:style w:type="numbering" w:customStyle="1" w:styleId="1111121311">
    <w:name w:val="Нет списка1111121311"/>
    <w:uiPriority w:val="99"/>
    <w:semiHidden/>
    <w:unhideWhenUsed/>
    <w:qFormat/>
    <w:rsid w:val="002E1BE8"/>
  </w:style>
  <w:style w:type="numbering" w:customStyle="1" w:styleId="11111121311">
    <w:name w:val="Нет списка11111121311"/>
    <w:uiPriority w:val="99"/>
    <w:semiHidden/>
    <w:unhideWhenUsed/>
    <w:qFormat/>
    <w:rsid w:val="002E1BE8"/>
  </w:style>
  <w:style w:type="numbering" w:customStyle="1" w:styleId="23211">
    <w:name w:val="Нет списка23211"/>
    <w:uiPriority w:val="99"/>
    <w:semiHidden/>
    <w:unhideWhenUsed/>
    <w:qFormat/>
    <w:rsid w:val="002E1BE8"/>
  </w:style>
  <w:style w:type="numbering" w:customStyle="1" w:styleId="321311">
    <w:name w:val="Нет списка321311"/>
    <w:semiHidden/>
    <w:qFormat/>
    <w:rsid w:val="002E1BE8"/>
  </w:style>
  <w:style w:type="numbering" w:customStyle="1" w:styleId="122211">
    <w:name w:val="Нет списка122211"/>
    <w:uiPriority w:val="99"/>
    <w:semiHidden/>
    <w:unhideWhenUsed/>
    <w:qFormat/>
    <w:rsid w:val="002E1BE8"/>
  </w:style>
  <w:style w:type="numbering" w:customStyle="1" w:styleId="2121311">
    <w:name w:val="Нет списка2121311"/>
    <w:uiPriority w:val="99"/>
    <w:semiHidden/>
    <w:unhideWhenUsed/>
    <w:qFormat/>
    <w:rsid w:val="002E1BE8"/>
  </w:style>
  <w:style w:type="numbering" w:customStyle="1" w:styleId="1122211">
    <w:name w:val="Нет списка1122211"/>
    <w:uiPriority w:val="99"/>
    <w:semiHidden/>
    <w:unhideWhenUsed/>
    <w:qFormat/>
    <w:rsid w:val="002E1BE8"/>
  </w:style>
  <w:style w:type="numbering" w:customStyle="1" w:styleId="11122211">
    <w:name w:val="Нет списка11122211"/>
    <w:uiPriority w:val="99"/>
    <w:semiHidden/>
    <w:unhideWhenUsed/>
    <w:qFormat/>
    <w:rsid w:val="002E1BE8"/>
  </w:style>
  <w:style w:type="numbering" w:customStyle="1" w:styleId="1111111111311">
    <w:name w:val="Нет списка1111111111311"/>
    <w:uiPriority w:val="99"/>
    <w:semiHidden/>
    <w:unhideWhenUsed/>
    <w:qFormat/>
    <w:rsid w:val="002E1BE8"/>
  </w:style>
  <w:style w:type="numbering" w:customStyle="1" w:styleId="2112211">
    <w:name w:val="Нет списка2112211"/>
    <w:uiPriority w:val="99"/>
    <w:semiHidden/>
    <w:unhideWhenUsed/>
    <w:qFormat/>
    <w:rsid w:val="002E1BE8"/>
  </w:style>
  <w:style w:type="numbering" w:customStyle="1" w:styleId="312211">
    <w:name w:val="Нет списка312211"/>
    <w:uiPriority w:val="99"/>
    <w:semiHidden/>
    <w:unhideWhenUsed/>
    <w:qFormat/>
    <w:rsid w:val="002E1BE8"/>
  </w:style>
  <w:style w:type="numbering" w:customStyle="1" w:styleId="4111211">
    <w:name w:val="Нет списка4111211"/>
    <w:uiPriority w:val="99"/>
    <w:semiHidden/>
    <w:unhideWhenUsed/>
    <w:qFormat/>
    <w:rsid w:val="002E1BE8"/>
  </w:style>
  <w:style w:type="numbering" w:customStyle="1" w:styleId="1311211">
    <w:name w:val="Нет списка1311211"/>
    <w:uiPriority w:val="99"/>
    <w:semiHidden/>
    <w:unhideWhenUsed/>
    <w:qFormat/>
    <w:rsid w:val="002E1BE8"/>
  </w:style>
  <w:style w:type="numbering" w:customStyle="1" w:styleId="11311211">
    <w:name w:val="Нет списка11311211"/>
    <w:uiPriority w:val="99"/>
    <w:semiHidden/>
    <w:unhideWhenUsed/>
    <w:qFormat/>
    <w:rsid w:val="002E1BE8"/>
  </w:style>
  <w:style w:type="numbering" w:customStyle="1" w:styleId="111311211">
    <w:name w:val="Нет списка111311211"/>
    <w:uiPriority w:val="99"/>
    <w:semiHidden/>
    <w:unhideWhenUsed/>
    <w:qFormat/>
    <w:rsid w:val="002E1BE8"/>
  </w:style>
  <w:style w:type="numbering" w:customStyle="1" w:styleId="1111211211">
    <w:name w:val="Нет списка1111211211"/>
    <w:uiPriority w:val="99"/>
    <w:semiHidden/>
    <w:unhideWhenUsed/>
    <w:qFormat/>
    <w:rsid w:val="002E1BE8"/>
  </w:style>
  <w:style w:type="numbering" w:customStyle="1" w:styleId="22111311">
    <w:name w:val="Нет списка22111311"/>
    <w:uiPriority w:val="99"/>
    <w:semiHidden/>
    <w:unhideWhenUsed/>
    <w:qFormat/>
    <w:rsid w:val="002E1BE8"/>
  </w:style>
  <w:style w:type="numbering" w:customStyle="1" w:styleId="3211211">
    <w:name w:val="Нет списка3211211"/>
    <w:semiHidden/>
    <w:qFormat/>
    <w:rsid w:val="002E1BE8"/>
  </w:style>
  <w:style w:type="numbering" w:customStyle="1" w:styleId="1212211">
    <w:name w:val="Нет списка1212211"/>
    <w:uiPriority w:val="99"/>
    <w:semiHidden/>
    <w:unhideWhenUsed/>
    <w:qFormat/>
    <w:rsid w:val="002E1BE8"/>
  </w:style>
  <w:style w:type="numbering" w:customStyle="1" w:styleId="21211211">
    <w:name w:val="Нет списка21211211"/>
    <w:uiPriority w:val="99"/>
    <w:semiHidden/>
    <w:unhideWhenUsed/>
    <w:qFormat/>
    <w:rsid w:val="002E1BE8"/>
  </w:style>
  <w:style w:type="numbering" w:customStyle="1" w:styleId="11212211">
    <w:name w:val="Нет списка11212211"/>
    <w:uiPriority w:val="99"/>
    <w:semiHidden/>
    <w:unhideWhenUsed/>
    <w:qFormat/>
    <w:rsid w:val="002E1BE8"/>
  </w:style>
  <w:style w:type="numbering" w:customStyle="1" w:styleId="WW8Num21">
    <w:name w:val="WW8Num21"/>
    <w:qFormat/>
    <w:rsid w:val="002E1BE8"/>
  </w:style>
  <w:style w:type="numbering" w:customStyle="1" w:styleId="WW8Num11">
    <w:name w:val="WW8Num11"/>
    <w:qFormat/>
    <w:rsid w:val="002E1BE8"/>
  </w:style>
  <w:style w:type="numbering" w:customStyle="1" w:styleId="WW8Num9">
    <w:name w:val="WW8Num9"/>
    <w:qFormat/>
    <w:rsid w:val="002E1BE8"/>
  </w:style>
  <w:style w:type="numbering" w:customStyle="1" w:styleId="WW8Num6">
    <w:name w:val="WW8Num6"/>
    <w:qFormat/>
    <w:rsid w:val="002E1BE8"/>
  </w:style>
  <w:style w:type="table" w:customStyle="1" w:styleId="TableGrid0">
    <w:name w:val="Table Grid_0"/>
    <w:basedOn w:val="a3"/>
    <w:uiPriority w:val="39"/>
    <w:rsid w:val="002E1BE8"/>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_1"/>
    <w:basedOn w:val="a3"/>
    <w:uiPriority w:val="39"/>
    <w:rsid w:val="002E1BE8"/>
    <w:rPr>
      <w:rFonts w:ascii="Calibri" w:eastAsia="Calibri" w:hAnsi="Calibri" w:cs="Times New Roman"/>
      <w:sz w:val="24"/>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8">
    <w:name w:val="Сетка таблицы12"/>
    <w:basedOn w:val="a3"/>
    <w:uiPriority w:val="59"/>
    <w:rsid w:val="002E1BE8"/>
    <w:rPr>
      <w:rFonts w:ascii="Calibri" w:eastAsia="Calibri" w:hAnsi="Calibri" w:cs="Times New Roman"/>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2">
    <w:name w:val="Table Grid_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8">
    <w:name w:val="Сетка таблицы12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7">
    <w:name w:val="Сетка таблицы13"/>
    <w:basedOn w:val="a3"/>
    <w:uiPriority w:val="59"/>
    <w:rsid w:val="002E1BE8"/>
    <w:pPr>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7">
    <w:name w:val="Сетка таблицы2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7">
    <w:name w:val="Сетка таблицы3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a">
    <w:name w:val="Сетка таблицы7"/>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7">
    <w:name w:val="Сетка таблицы8"/>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8">
    <w:name w:val="Сетка таблицы9"/>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4">
    <w:name w:val="Сетка таблицы10"/>
    <w:basedOn w:val="a3"/>
    <w:rsid w:val="002E1BE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18">
    <w:name w:val="Сетка таблицы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7">
    <w:name w:val="Сетка таблицы4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
    <w:name w:val="Сетка таблицы5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
    <w:name w:val="Сетка таблицы6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
    <w:name w:val="Сетка таблицы7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
    <w:name w:val="Сетка таблицы9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0">
    <w:name w:val="Сетка таблицы9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0">
    <w:name w:val="Сетка таблицы111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
    <w:name w:val="Сетка таблицы9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5">
    <w:name w:val="Сетка таблицы14"/>
    <w:basedOn w:val="a3"/>
    <w:rsid w:val="002E1BE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28">
    <w:name w:val="Сетка таблицы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5">
    <w:name w:val="Сетка таблицы4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
    <w:name w:val="Сетка таблицы5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
    <w:name w:val="Сетка таблицы8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0">
    <w:name w:val="Сетка таблицы9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
    <w:name w:val="Сетка таблицы9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
    <w:name w:val="Сетка таблицы101"/>
    <w:basedOn w:val="a3"/>
    <w:rsid w:val="002E1BE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8">
    <w:name w:val="Сетка таблицы111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0">
    <w:name w:val="Сетка таблицы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7">
    <w:name w:val="Сетка таблицы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7">
    <w:name w:val="Сетка таблицы4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
    <w:name w:val="Сетка таблицы5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0">
    <w:name w:val="Сетка таблицы7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0">
    <w:name w:val="Сетка таблицы8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
    <w:name w:val="Сетка таблицы911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
    <w:name w:val="Сетка таблицы9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7">
    <w:name w:val="Сетка таблицы13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4">
    <w:name w:val="Сетка таблицы14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
    <w:name w:val="Сетка таблицы15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
    <w:name w:val="Сетка таблицы912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
    <w:name w:val="Сетка таблицы91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0">
    <w:name w:val="Сетка таблицы1411"/>
    <w:basedOn w:val="a3"/>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0">
    <w:name w:val="Сетка таблицы1511"/>
    <w:basedOn w:val="a3"/>
    <w:uiPriority w:val="59"/>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0">
    <w:name w:val="Сетка таблицы11111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0">
    <w:name w:val="Сетка таблицы1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0">
    <w:name w:val="Сетка таблицы111111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0">
    <w:name w:val="Сетка таблицы111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
    <w:name w:val="Сетка таблицы9111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
    <w:name w:val="Сетка таблицы9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0">
    <w:name w:val="Сетка таблицы1121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
    <w:name w:val="Сетка таблицы14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6">
    <w:name w:val="Сетка таблицы2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5">
    <w:name w:val="Сетка таблицы3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3">
    <w:name w:val="Сетка таблицы4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3">
    <w:name w:val="Сетка таблицы5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7">
    <w:name w:val="Сетка таблицы1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0">
    <w:name w:val="Сетка таблицы102"/>
    <w:basedOn w:val="a3"/>
    <w:rsid w:val="002E1BE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30">
    <w:name w:val="Сетка таблицы1113"/>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0">
    <w:name w:val="Сетка таблицы111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7">
    <w:name w:val="Сетка таблицы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6">
    <w:name w:val="Сетка таблицы3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5">
    <w:name w:val="Сетка таблицы4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0">
    <w:name w:val="Сетка таблицы5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0">
    <w:name w:val="Сетка таблицы6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0">
    <w:name w:val="Сетка таблицы7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0">
    <w:name w:val="Сетка таблицы8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3">
    <w:name w:val="Сетка таблицы913"/>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6">
    <w:name w:val="Сетка таблицы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
    <w:name w:val="Сетка таблицы91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0">
    <w:name w:val="Сетка таблицы111113"/>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0">
    <w:name w:val="Сетка таблицы11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
    <w:name w:val="Сетка таблицы91113"/>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
    <w:name w:val="Сетка таблицы9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5">
    <w:name w:val="Сетка таблицы13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
    <w:name w:val="Сетка таблицы142"/>
    <w:basedOn w:val="a3"/>
    <w:rsid w:val="002E1BE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
    <w:name w:val="Сетка таблицы15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0">
    <w:name w:val="Сетка таблицы1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7">
    <w:name w:val="Сетка таблицы2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7">
    <w:name w:val="Сетка таблицы3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0">
    <w:name w:val="Сетка таблицы4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0">
    <w:name w:val="Сетка таблицы5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0">
    <w:name w:val="Сетка таблицы6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0">
    <w:name w:val="Сетка таблицы7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
    <w:name w:val="Сетка таблицы92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7">
    <w:name w:val="Сетка таблицы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
    <w:name w:val="Сетка таблицы9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0">
    <w:name w:val="Сетка таблицы1011"/>
    <w:basedOn w:val="a3"/>
    <w:rsid w:val="002E1BE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11220">
    <w:name w:val="Сетка таблицы1112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0">
    <w:name w:val="Сетка таблицы111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7">
    <w:name w:val="Сетка таблицы2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7">
    <w:name w:val="Сетка таблицы3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
    <w:name w:val="Сетка таблицы9112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
    <w:name w:val="Сетка таблицы911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0">
    <w:name w:val="Сетка таблицы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20">
    <w:name w:val="Сетка таблицы141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0">
    <w:name w:val="Сетка таблицы15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20">
    <w:name w:val="Сетка таблицы1121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0">
    <w:name w:val="Сетка таблицы1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11">
    <w:name w:val="Сетка таблицы912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
    <w:name w:val="Сетка таблицы9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0">
    <w:name w:val="Сетка таблицы14112"/>
    <w:basedOn w:val="a3"/>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
    <w:name w:val="Сетка таблицы15112"/>
    <w:basedOn w:val="a3"/>
    <w:uiPriority w:val="59"/>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0">
    <w:name w:val="Сетка таблицы112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10">
    <w:name w:val="Сетка таблицы111112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0">
    <w:name w:val="Сетка таблицы111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20">
    <w:name w:val="Сетка таблицы11111111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0">
    <w:name w:val="Сетка таблицы1111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
    <w:name w:val="Сетка таблицы911111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
    <w:name w:val="Сетка таблицы91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2">
    <w:name w:val="Сетка таблицы14111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
    <w:name w:val="Сетка таблицы15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10">
    <w:name w:val="Сетка таблицы11211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
    <w:name w:val="Сетка таблицы14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0">
    <w:name w:val="Сетка таблицы1113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5">
    <w:name w:val="Сетка таблицы3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0">
    <w:name w:val="Сетка таблицы4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0">
    <w:name w:val="Сетка таблицы5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
    <w:name w:val="Сетка таблицы6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
    <w:name w:val="Сетка таблицы7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
    <w:name w:val="Сетка таблицы8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5">
    <w:name w:val="Сетка таблицы12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
    <w:name w:val="Сетка таблицы9113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0">
    <w:name w:val="Сетка таблицы13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0">
    <w:name w:val="Сетка таблицы1421"/>
    <w:basedOn w:val="a3"/>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0">
    <w:name w:val="Сетка таблицы1521"/>
    <w:basedOn w:val="a3"/>
    <w:uiPriority w:val="59"/>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0">
    <w:name w:val="Сетка таблицы112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7">
    <w:name w:val="Сетка таблицы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0">
    <w:name w:val="Сетка таблицы3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0">
    <w:name w:val="Сетка таблицы4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
    <w:name w:val="Сетка таблицы92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0">
    <w:name w:val="Сетка таблицы111113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0">
    <w:name w:val="Сетка таблицы3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0">
    <w:name w:val="Сетка таблицы4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
    <w:name w:val="Сетка таблицы5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
    <w:name w:val="Сетка таблицы6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
    <w:name w:val="Сетка таблицы7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
    <w:name w:val="Сетка таблицы8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1">
    <w:name w:val="Сетка таблицы91113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0">
    <w:name w:val="Сетка таблицы111111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1">
    <w:name w:val="Сетка таблицы91111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0">
    <w:name w:val="Сетка таблицы13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
    <w:name w:val="Сетка таблицы15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0">
    <w:name w:val="Сетка таблицы1112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1">
    <w:name w:val="Сетка таблицы9112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
    <w:name w:val="Сетка таблицы14112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
    <w:name w:val="Сетка таблицы18"/>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0">
    <w:name w:val="Сетка таблицы19"/>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5">
    <w:name w:val="Сетка таблицы114"/>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0">
    <w:name w:val="Сетка таблицы11114"/>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5">
    <w:name w:val="Сетка таблицы2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5">
    <w:name w:val="Сетка таблицы3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0">
    <w:name w:val="Сетка таблицы4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0">
    <w:name w:val="Сетка таблицы5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0">
    <w:name w:val="Сетка таблицы6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
    <w:name w:val="Сетка таблицы7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
    <w:name w:val="Сетка таблицы8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5">
    <w:name w:val="Сетка таблицы12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
    <w:name w:val="Сетка таблицы9114"/>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0">
    <w:name w:val="Сетка таблицы11111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3">
    <w:name w:val="Сетка таблицы9111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0">
    <w:name w:val="Сетка таблицы13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0">
    <w:name w:val="Сетка таблицы112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5">
    <w:name w:val="Сетка таблицы2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5">
    <w:name w:val="Сетка таблицы3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0">
    <w:name w:val="Сетка таблицы4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0">
    <w:name w:val="Сетка таблицы5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
    <w:name w:val="Сетка таблицы6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
    <w:name w:val="Сетка таблицы7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
    <w:name w:val="Сетка таблицы8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0">
    <w:name w:val="Сетка таблицы1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
    <w:name w:val="Сетка таблицы912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0">
    <w:name w:val="Сетка таблицы111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6">
    <w:name w:val="Сетка таблицы2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0">
    <w:name w:val="Сетка таблицы3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0">
    <w:name w:val="Сетка таблицы4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0">
    <w:name w:val="Сетка таблицы5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
    <w:name w:val="Сетка таблицы6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
    <w:name w:val="Сетка таблицы7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
    <w:name w:val="Сетка таблицы8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2">
    <w:name w:val="Сетка таблицы911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0">
    <w:name w:val="Сетка таблицы13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
    <w:name w:val="Сетка таблицы15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
    <w:name w:val="Сетка таблицы9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0">
    <w:name w:val="Сетка таблицы111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2">
    <w:name w:val="Сетка таблицы911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
    <w:name w:val="Сетка таблицы14113"/>
    <w:basedOn w:val="a3"/>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
    <w:name w:val="Сетка таблицы15113"/>
    <w:basedOn w:val="a3"/>
    <w:uiPriority w:val="59"/>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0">
    <w:name w:val="Сетка таблицы1121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0">
    <w:name w:val="Сетка таблицы11111113"/>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20">
    <w:name w:val="Сетка таблицы11111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2">
    <w:name w:val="Сетка таблицы911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2">
    <w:name w:val="Сетка таблицы15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2">
    <w:name w:val="Сетка таблицы14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0">
    <w:name w:val="Сетка таблицы1113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0">
    <w:name w:val="Сетка таблицы2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3">
    <w:name w:val="Сетка таблицы3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0">
    <w:name w:val="Сетка таблицы4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
    <w:name w:val="Сетка таблицы5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
    <w:name w:val="Сетка таблицы6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
    <w:name w:val="Сетка таблицы7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
    <w:name w:val="Сетка таблицы8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0">
    <w:name w:val="Сетка таблицы12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2">
    <w:name w:val="Сетка таблицы9113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0">
    <w:name w:val="Сетка таблицы13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0">
    <w:name w:val="Сетка таблицы1422"/>
    <w:basedOn w:val="a3"/>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
    <w:name w:val="Сетка таблицы1522"/>
    <w:basedOn w:val="a3"/>
    <w:uiPriority w:val="59"/>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0">
    <w:name w:val="Сетка таблицы112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0">
    <w:name w:val="Сетка таблицы2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0">
    <w:name w:val="Сетка таблицы3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0">
    <w:name w:val="Сетка таблицы4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
    <w:name w:val="Сетка таблицы5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
    <w:name w:val="Сетка таблицы6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
    <w:name w:val="Сетка таблицы7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
    <w:name w:val="Сетка таблицы8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2">
    <w:name w:val="Сетка таблицы92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0">
    <w:name w:val="Сетка таблицы111113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0">
    <w:name w:val="Сетка таблицы2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0">
    <w:name w:val="Сетка таблицы3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0">
    <w:name w:val="Сетка таблицы4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
    <w:name w:val="Сетка таблицы5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
    <w:name w:val="Сетка таблицы6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
    <w:name w:val="Сетка таблицы7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
    <w:name w:val="Сетка таблицы8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0">
    <w:name w:val="Сетка таблицы12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2">
    <w:name w:val="Сетка таблицы91113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0">
    <w:name w:val="Сетка таблицы111111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2">
    <w:name w:val="Сетка таблицы91111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0">
    <w:name w:val="Сетка таблицы13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
    <w:name w:val="Сетка таблицы15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0">
    <w:name w:val="Сетка таблицы1112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2">
    <w:name w:val="Сетка таблицы9112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2">
    <w:name w:val="Сетка таблицы141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5">
    <w:name w:val="Сетка таблицы24"/>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0">
    <w:name w:val="Сетка таблицы110"/>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3">
    <w:name w:val="Сетка таблицы3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43">
    <w:name w:val="Сетка таблицы4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41">
    <w:name w:val="Сетка таблицы5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40">
    <w:name w:val="Сетка таблицы6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40">
    <w:name w:val="Сетка таблицы7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40">
    <w:name w:val="Сетка таблицы8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40">
    <w:name w:val="Сетка таблицы9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30">
    <w:name w:val="Сетка таблицы1113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30">
    <w:name w:val="Сетка таблицы2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30">
    <w:name w:val="Сетка таблицы3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30">
    <w:name w:val="Сетка таблицы4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3">
    <w:name w:val="Сетка таблицы5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3">
    <w:name w:val="Сетка таблицы6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3">
    <w:name w:val="Сетка таблицы7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3">
    <w:name w:val="Сетка таблицы8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30">
    <w:name w:val="Сетка таблицы12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3">
    <w:name w:val="Сетка таблицы9113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30">
    <w:name w:val="Сетка таблицы13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30">
    <w:name w:val="Сетка таблицы1423"/>
    <w:basedOn w:val="a3"/>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3">
    <w:name w:val="Сетка таблицы1523"/>
    <w:basedOn w:val="a3"/>
    <w:uiPriority w:val="59"/>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30">
    <w:name w:val="Сетка таблицы112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30">
    <w:name w:val="Сетка таблицы22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30">
    <w:name w:val="Сетка таблицы32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30">
    <w:name w:val="Сетка таблицы42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3">
    <w:name w:val="Сетка таблицы52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3">
    <w:name w:val="Сетка таблицы62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3">
    <w:name w:val="Сетка таблицы72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3">
    <w:name w:val="Сетка таблицы82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3">
    <w:name w:val="Сетка таблицы92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30">
    <w:name w:val="Сетка таблицы111113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30">
    <w:name w:val="Сетка таблицы21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30">
    <w:name w:val="Сетка таблицы31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30">
    <w:name w:val="Сетка таблицы41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3">
    <w:name w:val="Сетка таблицы51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3">
    <w:name w:val="Сетка таблицы61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3">
    <w:name w:val="Сетка таблицы71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3">
    <w:name w:val="Сетка таблицы81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30">
    <w:name w:val="Сетка таблицы12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3">
    <w:name w:val="Сетка таблицы91113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30">
    <w:name w:val="Сетка таблицы111111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3">
    <w:name w:val="Сетка таблицы91111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30">
    <w:name w:val="Сетка таблицы13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3">
    <w:name w:val="Сетка таблицы15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30">
    <w:name w:val="Сетка таблицы1112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3">
    <w:name w:val="Сетка таблицы9112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3">
    <w:name w:val="Сетка таблицы1411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
    <w:name w:val="Сетка таблицы161"/>
    <w:basedOn w:val="a3"/>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
    <w:name w:val="Сетка таблицы171"/>
    <w:basedOn w:val="a3"/>
    <w:uiPriority w:val="59"/>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5">
    <w:name w:val="Сетка таблицы2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4">
    <w:name w:val="Сетка таблицы3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0">
    <w:name w:val="Сетка таблицы4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0">
    <w:name w:val="Сетка таблицы5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40">
    <w:name w:val="Сетка таблицы1114"/>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0">
    <w:name w:val="Сетка таблицы111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0">
    <w:name w:val="Сетка таблицы2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0">
    <w:name w:val="Сетка таблицы3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0">
    <w:name w:val="Сетка таблицы4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
    <w:name w:val="Сетка таблицы5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
    <w:name w:val="Сетка таблицы6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
    <w:name w:val="Сетка таблицы7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
    <w:name w:val="Сетка таблицы8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0">
    <w:name w:val="Сетка таблицы12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1">
    <w:name w:val="Сетка таблицы9114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40">
    <w:name w:val="Сетка таблицы111114"/>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10">
    <w:name w:val="Сетка таблицы111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4">
    <w:name w:val="Сетка таблицы91114"/>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1">
    <w:name w:val="Сетка таблицы91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0">
    <w:name w:val="Сетка таблицы13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3">
    <w:name w:val="Сетка таблицы143"/>
    <w:basedOn w:val="a3"/>
    <w:rsid w:val="002E1BE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30">
    <w:name w:val="Сетка таблицы153"/>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0">
    <w:name w:val="Сетка таблицы112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4">
    <w:name w:val="Сетка таблицы2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0">
    <w:name w:val="Сетка таблицы3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0">
    <w:name w:val="Сетка таблицы4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
    <w:name w:val="Сетка таблицы5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
    <w:name w:val="Сетка таблицы6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
    <w:name w:val="Сетка таблицы7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
    <w:name w:val="Сетка таблицы8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3">
    <w:name w:val="Сетка таблицы923"/>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0">
    <w:name w:val="Сетка таблицы1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1">
    <w:name w:val="Сетка таблицы9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30">
    <w:name w:val="Сетка таблицы11123"/>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0">
    <w:name w:val="Сетка таблицы111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0">
    <w:name w:val="Сетка таблицы2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0">
    <w:name w:val="Сетка таблицы3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0">
    <w:name w:val="Сетка таблицы4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
    <w:name w:val="Сетка таблицы5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
    <w:name w:val="Сетка таблицы6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
    <w:name w:val="Сетка таблицы7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
    <w:name w:val="Сетка таблицы8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3">
    <w:name w:val="Сетка таблицы91123"/>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1">
    <w:name w:val="Сетка таблицы911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0">
    <w:name w:val="Сетка таблицы13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
    <w:name w:val="Сетка таблицы15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
    <w:name w:val="Сетка таблицы9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0">
    <w:name w:val="Сетка таблицы111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1">
    <w:name w:val="Сетка таблицы911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1">
    <w:name w:val="Сетка таблицы141131"/>
    <w:basedOn w:val="a3"/>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1">
    <w:name w:val="Сетка таблицы151121"/>
    <w:basedOn w:val="a3"/>
    <w:uiPriority w:val="59"/>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10">
    <w:name w:val="Сетка таблицы112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10">
    <w:name w:val="Сетка таблицы111111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10">
    <w:name w:val="Сетка таблицы111111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3">
    <w:name w:val="Сетка таблицы9111113"/>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1">
    <w:name w:val="Сетка таблицы9111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1">
    <w:name w:val="Сетка таблицы15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1">
    <w:name w:val="Сетка таблицы141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0">
    <w:name w:val="Сетка таблицы16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0">
    <w:name w:val="Сетка таблицы17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0">
    <w:name w:val="Сетка таблицы1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110">
    <w:name w:val="Сетка таблицы111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110">
    <w:name w:val="Сетка таблицы1111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11">
    <w:name w:val="Сетка таблицы911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3"/>
    <w:rsid w:val="002E1BE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11">
    <w:name w:val="Сетка таблицы1521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11">
    <w:name w:val="Сетка таблицы91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110">
    <w:name w:val="Сетка таблицы11112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11">
    <w:name w:val="Сетка таблицы91112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11">
    <w:name w:val="Сетка таблицы92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110">
    <w:name w:val="Сетка таблицы1112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11">
    <w:name w:val="Сетка таблицы9112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1">
    <w:name w:val="Сетка таблицы1411211"/>
    <w:basedOn w:val="a3"/>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11">
    <w:name w:val="Сетка таблицы1511211"/>
    <w:basedOn w:val="a3"/>
    <w:uiPriority w:val="59"/>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110">
    <w:name w:val="Сетка таблицы112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110">
    <w:name w:val="Сетка таблицы111111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11">
    <w:name w:val="Сетка таблицы9111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11">
    <w:name w:val="Сетка таблицы15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11">
    <w:name w:val="Сетка таблицы1411111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10">
    <w:name w:val="Сетка таблицы1113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0">
    <w:name w:val="Сетка таблицы2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10">
    <w:name w:val="Сетка таблицы3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10">
    <w:name w:val="Сетка таблицы4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1">
    <w:name w:val="Сетка таблицы5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1">
    <w:name w:val="Сетка таблицы6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1">
    <w:name w:val="Сетка таблицы7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1">
    <w:name w:val="Сетка таблицы8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0">
    <w:name w:val="Сетка таблицы12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1">
    <w:name w:val="Сетка таблицы9113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0">
    <w:name w:val="Сетка таблицы13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1">
    <w:name w:val="Сетка таблицы142111"/>
    <w:basedOn w:val="a3"/>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1">
    <w:name w:val="Сетка таблицы152111"/>
    <w:basedOn w:val="a3"/>
    <w:uiPriority w:val="59"/>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0">
    <w:name w:val="Сетка таблицы112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0">
    <w:name w:val="Сетка таблицы2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10">
    <w:name w:val="Сетка таблицы3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10">
    <w:name w:val="Сетка таблицы4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1">
    <w:name w:val="Сетка таблицы5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1">
    <w:name w:val="Сетка таблицы6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1">
    <w:name w:val="Сетка таблицы7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1">
    <w:name w:val="Сетка таблицы8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1">
    <w:name w:val="Сетка таблицы92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10">
    <w:name w:val="Сетка таблицы111113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10">
    <w:name w:val="Сетка таблицы2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10">
    <w:name w:val="Сетка таблицы3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10">
    <w:name w:val="Сетка таблицы4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1">
    <w:name w:val="Сетка таблицы5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1">
    <w:name w:val="Сетка таблицы6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1">
    <w:name w:val="Сетка таблицы7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1">
    <w:name w:val="Сетка таблицы81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10">
    <w:name w:val="Сетка таблицы12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11">
    <w:name w:val="Сетка таблицы91113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10">
    <w:name w:val="Сетка таблицы111111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11">
    <w:name w:val="Сетка таблицы91111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10">
    <w:name w:val="Сетка таблицы131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1">
    <w:name w:val="Сетка таблицы151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10">
    <w:name w:val="Сетка таблицы1112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11">
    <w:name w:val="Сетка таблицы9112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11">
    <w:name w:val="Сетка таблицы141121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3"/>
    <w:rsid w:val="002E1BE8"/>
    <w:pPr>
      <w:spacing w:after="60"/>
      <w:jc w:val="both"/>
    </w:pPr>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
    <w:name w:val="Сетка таблицы191"/>
    <w:basedOn w:val="a3"/>
    <w:uiPriority w:val="59"/>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3">
    <w:name w:val="Сетка таблицы21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0">
    <w:name w:val="Сетка таблицы11114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3">
    <w:name w:val="Сетка таблицы31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40">
    <w:name w:val="Сетка таблицы41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40">
    <w:name w:val="Сетка таблицы51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4">
    <w:name w:val="Сетка таблицы61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4">
    <w:name w:val="Сетка таблицы71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4">
    <w:name w:val="Сетка таблицы81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43">
    <w:name w:val="Сетка таблицы12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5">
    <w:name w:val="Сетка таблицы911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10">
    <w:name w:val="Сетка таблицы11111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31">
    <w:name w:val="Сетка таблицы9111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40">
    <w:name w:val="Сетка таблицы13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40">
    <w:name w:val="Сетка таблицы112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3">
    <w:name w:val="Сетка таблицы2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30">
    <w:name w:val="Сетка таблицы3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30">
    <w:name w:val="Сетка таблицы4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30">
    <w:name w:val="Сетка таблицы5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3">
    <w:name w:val="Сетка таблицы6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3">
    <w:name w:val="Сетка таблицы7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3">
    <w:name w:val="Сетка таблицы82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30">
    <w:name w:val="Сетка таблицы12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1">
    <w:name w:val="Сетка таблицы912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10">
    <w:name w:val="Сетка таблицы111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35">
    <w:name w:val="Сетка таблицы2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30">
    <w:name w:val="Сетка таблицы3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30">
    <w:name w:val="Сетка таблицы4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30">
    <w:name w:val="Сетка таблицы5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3">
    <w:name w:val="Сетка таблицы6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3">
    <w:name w:val="Сетка таблицы7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3">
    <w:name w:val="Сетка таблицы81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21">
    <w:name w:val="Сетка таблицы911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30">
    <w:name w:val="Сетка таблицы1313"/>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4">
    <w:name w:val="Сетка таблицы151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
    <w:name w:val="Сетка таблицы9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0">
    <w:name w:val="Сетка таблицы111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21">
    <w:name w:val="Сетка таблицы911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4">
    <w:name w:val="Сетка таблицы14114"/>
    <w:basedOn w:val="a3"/>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1">
    <w:name w:val="Сетка таблицы151131"/>
    <w:basedOn w:val="a3"/>
    <w:uiPriority w:val="59"/>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10">
    <w:name w:val="Сетка таблицы112113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40">
    <w:name w:val="Сетка таблицы1111111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210">
    <w:name w:val="Сетка таблицы111111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21">
    <w:name w:val="Сетка таблицы9111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21">
    <w:name w:val="Сетка таблицы15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21">
    <w:name w:val="Сетка таблицы141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0">
    <w:name w:val="Сетка таблицы162"/>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0">
    <w:name w:val="Сетка таблицы17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0">
    <w:name w:val="Сетка таблицы113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320">
    <w:name w:val="Сетка таблицы11113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220">
    <w:name w:val="Сетка таблицы11111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22">
    <w:name w:val="Сетка таблицы9111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
    <w:name w:val="Сетка таблицы14221"/>
    <w:basedOn w:val="a3"/>
    <w:rsid w:val="002E1BE8"/>
    <w:rPr>
      <w:rFonts w:ascii="Calibri" w:eastAsia="Calibri" w:hAnsi="Calibri" w:cs="Times New Roman"/>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15221">
    <w:name w:val="Сетка таблицы15221"/>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22">
    <w:name w:val="Сетка таблицы912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120">
    <w:name w:val="Сетка таблицы1111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12">
    <w:name w:val="Сетка таблицы91112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2">
    <w:name w:val="Сетка таблицы92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20">
    <w:name w:val="Сетка таблицы1112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12">
    <w:name w:val="Сетка таблицы9112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21">
    <w:name w:val="Сетка таблицы1411221"/>
    <w:basedOn w:val="a3"/>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22">
    <w:name w:val="Сетка таблицы151122"/>
    <w:basedOn w:val="a3"/>
    <w:uiPriority w:val="59"/>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220">
    <w:name w:val="Сетка таблицы112112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120">
    <w:name w:val="Сетка таблицы111111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12">
    <w:name w:val="Сетка таблицы9111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12">
    <w:name w:val="Сетка таблицы15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12">
    <w:name w:val="Сетка таблицы14111112"/>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20">
    <w:name w:val="Сетка таблицы1113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20">
    <w:name w:val="Сетка таблицы2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120">
    <w:name w:val="Сетка таблицы3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120">
    <w:name w:val="Сетка таблицы4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12">
    <w:name w:val="Сетка таблицы5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12">
    <w:name w:val="Сетка таблицы6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12">
    <w:name w:val="Сетка таблицы7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12">
    <w:name w:val="Сетка таблицы8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20">
    <w:name w:val="Сетка таблицы12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12">
    <w:name w:val="Сетка таблицы9113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20">
    <w:name w:val="Сетка таблицы13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2">
    <w:name w:val="Сетка таблицы14212"/>
    <w:basedOn w:val="a3"/>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2">
    <w:name w:val="Сетка таблицы15212"/>
    <w:basedOn w:val="a3"/>
    <w:uiPriority w:val="59"/>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20">
    <w:name w:val="Сетка таблицы112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20">
    <w:name w:val="Сетка таблицы22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20">
    <w:name w:val="Сетка таблицы32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20">
    <w:name w:val="Сетка таблицы42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2">
    <w:name w:val="Сетка таблицы52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2">
    <w:name w:val="Сетка таблицы62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2">
    <w:name w:val="Сетка таблицы72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2">
    <w:name w:val="Сетка таблицы82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12">
    <w:name w:val="Сетка таблицы92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120">
    <w:name w:val="Сетка таблицы111113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20">
    <w:name w:val="Сетка таблицы211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120">
    <w:name w:val="Сетка таблицы311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120">
    <w:name w:val="Сетка таблицы411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12">
    <w:name w:val="Сетка таблицы511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12">
    <w:name w:val="Сетка таблицы611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12">
    <w:name w:val="Сетка таблицы711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12">
    <w:name w:val="Сетка таблицы811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20">
    <w:name w:val="Сетка таблицы121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12">
    <w:name w:val="Сетка таблицы91113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120">
    <w:name w:val="Сетка таблицы111111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12">
    <w:name w:val="Сетка таблицы91111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20">
    <w:name w:val="Сетка таблицы1311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12">
    <w:name w:val="Сетка таблицы15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120">
    <w:name w:val="Сетка таблицы1112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12">
    <w:name w:val="Сетка таблицы9112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12">
    <w:name w:val="Сетка таблицы1411212"/>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
    <w:name w:val="Сетка таблицы19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0">
    <w:name w:val="Сетка таблицы114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4110">
    <w:name w:val="Сетка таблицы11114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0">
    <w:name w:val="Сетка таблицы2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3110">
    <w:name w:val="Сетка таблицы3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3110">
    <w:name w:val="Сетка таблицы4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311">
    <w:name w:val="Сетка таблицы5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311">
    <w:name w:val="Сетка таблицы6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311">
    <w:name w:val="Сетка таблицы7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311">
    <w:name w:val="Сетка таблицы8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10">
    <w:name w:val="Сетка таблицы12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411">
    <w:name w:val="Сетка таблицы9114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3110">
    <w:name w:val="Сетка таблицы11111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311">
    <w:name w:val="Сетка таблицы9111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10">
    <w:name w:val="Сетка таблицы13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10">
    <w:name w:val="Сетка таблицы112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0">
    <w:name w:val="Сетка таблицы2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2110">
    <w:name w:val="Сетка таблицы3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211">
    <w:name w:val="Сетка таблицы4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211">
    <w:name w:val="Сетка таблицы5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211">
    <w:name w:val="Сетка таблицы6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211">
    <w:name w:val="Сетка таблицы7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211">
    <w:name w:val="Сетка таблицы8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2110">
    <w:name w:val="Сетка таблицы12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2311">
    <w:name w:val="Сетка таблицы912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22110">
    <w:name w:val="Сетка таблицы1111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2110">
    <w:name w:val="Сетка таблицы2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2110">
    <w:name w:val="Сетка таблицы3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2110">
    <w:name w:val="Сетка таблицы4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211">
    <w:name w:val="Сетка таблицы5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211">
    <w:name w:val="Сетка таблицы6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211">
    <w:name w:val="Сетка таблицы7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211">
    <w:name w:val="Сетка таблицы8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2211">
    <w:name w:val="Сетка таблицы91112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2110">
    <w:name w:val="Сетка таблицы13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311">
    <w:name w:val="Сетка таблицы15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211">
    <w:name w:val="Сетка таблицы92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2110">
    <w:name w:val="Сетка таблицы1112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1211">
    <w:name w:val="Сетка таблицы9112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311">
    <w:name w:val="Сетка таблицы1411311"/>
    <w:basedOn w:val="a3"/>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311">
    <w:name w:val="Сетка таблицы1511311"/>
    <w:basedOn w:val="a3"/>
    <w:uiPriority w:val="59"/>
    <w:rsid w:val="002E1BE8"/>
    <w:pPr>
      <w:jc w:val="both"/>
    </w:pPr>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3110">
    <w:name w:val="Сетка таблицы1121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3110">
    <w:name w:val="Сетка таблицы11111113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112110">
    <w:name w:val="Сетка таблицы1111111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1211">
    <w:name w:val="Сетка таблицы91111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211">
    <w:name w:val="Сетка таблицы151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1211">
    <w:name w:val="Сетка таблицы141111211"/>
    <w:basedOn w:val="a3"/>
    <w:uiPriority w:val="59"/>
    <w:rsid w:val="002E1BE8"/>
    <w:rPr>
      <w:rFonts w:ascii="Calibri" w:eastAsia="Calibri" w:hAnsi="Calibri" w:cs="Times New Roman"/>
      <w:sz w:val="20"/>
      <w:szCs w:val="20"/>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210">
    <w:name w:val="Сетка таблицы1113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210">
    <w:name w:val="Сетка таблицы2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210">
    <w:name w:val="Сетка таблицы3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210">
    <w:name w:val="Сетка таблицы4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21">
    <w:name w:val="Сетка таблицы5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21">
    <w:name w:val="Сетка таблицы6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21">
    <w:name w:val="Сетка таблицы7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21">
    <w:name w:val="Сетка таблицы8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210">
    <w:name w:val="Сетка таблицы12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321">
    <w:name w:val="Сетка таблицы9113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210">
    <w:name w:val="Сетка таблицы13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211">
    <w:name w:val="Сетка таблицы142211"/>
    <w:basedOn w:val="a3"/>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211">
    <w:name w:val="Сетка таблицы152211"/>
    <w:basedOn w:val="a3"/>
    <w:uiPriority w:val="59"/>
    <w:rsid w:val="002E1BE8"/>
    <w:pPr>
      <w:jc w:val="both"/>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210">
    <w:name w:val="Сетка таблицы112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210">
    <w:name w:val="Сетка таблицы2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210">
    <w:name w:val="Сетка таблицы3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210">
    <w:name w:val="Сетка таблицы4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21">
    <w:name w:val="Сетка таблицы5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21">
    <w:name w:val="Сетка таблицы6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21">
    <w:name w:val="Сетка таблицы7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21">
    <w:name w:val="Сетка таблицы82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221">
    <w:name w:val="Сетка таблицы92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3210">
    <w:name w:val="Сетка таблицы111113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210">
    <w:name w:val="Сетка таблицы2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210">
    <w:name w:val="Сетка таблицы3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210">
    <w:name w:val="Сетка таблицы4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21">
    <w:name w:val="Сетка таблицы5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21">
    <w:name w:val="Сетка таблицы6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21">
    <w:name w:val="Сетка таблицы7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21">
    <w:name w:val="Сетка таблицы81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210">
    <w:name w:val="Сетка таблицы12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321">
    <w:name w:val="Сетка таблицы91113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12210">
    <w:name w:val="Сетка таблицы111111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11221">
    <w:name w:val="Сетка таблицы91111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210">
    <w:name w:val="Сетка таблицы1311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221">
    <w:name w:val="Сетка таблицы151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2210">
    <w:name w:val="Сетка таблицы1112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2221">
    <w:name w:val="Сетка таблицы911222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2211">
    <w:name w:val="Сетка таблицы14112211"/>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
    <w:name w:val="Сетка таблицы28"/>
    <w:basedOn w:val="a3"/>
    <w:uiPriority w:val="59"/>
    <w:rsid w:val="002E1BE8"/>
    <w:rPr>
      <w:rFonts w:ascii="Calibri" w:eastAsia="Calibri" w:hAnsi="Calibri"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3">
    <w:name w:val="Сетка таблицы11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3">
    <w:name w:val="Сетка таблицы3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53">
    <w:name w:val="Сетка таблицы4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50">
    <w:name w:val="Сетка таблицы5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50">
    <w:name w:val="Сетка таблицы6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50">
    <w:name w:val="Сетка таблицы7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50">
    <w:name w:val="Сетка таблицы8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50">
    <w:name w:val="Сетка таблицы95"/>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40">
    <w:name w:val="Сетка таблицы1113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40">
    <w:name w:val="Сетка таблицы212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240">
    <w:name w:val="Сетка таблицы312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240">
    <w:name w:val="Сетка таблицы412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24">
    <w:name w:val="Сетка таблицы512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24">
    <w:name w:val="Сетка таблицы612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24">
    <w:name w:val="Сетка таблицы7124"/>
    <w:basedOn w:val="a3"/>
    <w:uiPriority w:val="59"/>
    <w:rsid w:val="002E1BE8"/>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2984">
      <w:bodyDiv w:val="1"/>
      <w:marLeft w:val="0"/>
      <w:marRight w:val="0"/>
      <w:marTop w:val="0"/>
      <w:marBottom w:val="0"/>
      <w:divBdr>
        <w:top w:val="none" w:sz="0" w:space="0" w:color="auto"/>
        <w:left w:val="none" w:sz="0" w:space="0" w:color="auto"/>
        <w:bottom w:val="none" w:sz="0" w:space="0" w:color="auto"/>
        <w:right w:val="none" w:sz="0" w:space="0" w:color="auto"/>
      </w:divBdr>
    </w:div>
    <w:div w:id="114908569">
      <w:bodyDiv w:val="1"/>
      <w:marLeft w:val="0"/>
      <w:marRight w:val="0"/>
      <w:marTop w:val="0"/>
      <w:marBottom w:val="0"/>
      <w:divBdr>
        <w:top w:val="none" w:sz="0" w:space="0" w:color="auto"/>
        <w:left w:val="none" w:sz="0" w:space="0" w:color="auto"/>
        <w:bottom w:val="none" w:sz="0" w:space="0" w:color="auto"/>
        <w:right w:val="none" w:sz="0" w:space="0" w:color="auto"/>
      </w:divBdr>
    </w:div>
    <w:div w:id="647974954">
      <w:bodyDiv w:val="1"/>
      <w:marLeft w:val="0"/>
      <w:marRight w:val="0"/>
      <w:marTop w:val="0"/>
      <w:marBottom w:val="0"/>
      <w:divBdr>
        <w:top w:val="none" w:sz="0" w:space="0" w:color="auto"/>
        <w:left w:val="none" w:sz="0" w:space="0" w:color="auto"/>
        <w:bottom w:val="none" w:sz="0" w:space="0" w:color="auto"/>
        <w:right w:val="none" w:sz="0" w:space="0" w:color="auto"/>
      </w:divBdr>
    </w:div>
    <w:div w:id="948514705">
      <w:bodyDiv w:val="1"/>
      <w:marLeft w:val="0"/>
      <w:marRight w:val="0"/>
      <w:marTop w:val="0"/>
      <w:marBottom w:val="0"/>
      <w:divBdr>
        <w:top w:val="none" w:sz="0" w:space="0" w:color="auto"/>
        <w:left w:val="none" w:sz="0" w:space="0" w:color="auto"/>
        <w:bottom w:val="none" w:sz="0" w:space="0" w:color="auto"/>
        <w:right w:val="none" w:sz="0" w:space="0" w:color="auto"/>
      </w:divBdr>
    </w:div>
    <w:div w:id="198508856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31074&amp;dst=100012" TargetMode="External"/><Relationship Id="rId13" Type="http://schemas.openxmlformats.org/officeDocument/2006/relationships/hyperlink" Target="consultantplus://offline/ref=52E3FA6F5961D1BF5AD414C745EEE770B2794B01E901F66A2932E87C3BB57873489B4BCBF54E9CB63DCFH"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endnotes" Target="endnotes.xml"/><Relationship Id="rId12" Type="http://schemas.openxmlformats.org/officeDocument/2006/relationships/hyperlink" Target="consultantplus://offline/ref=B97B82880BE420F099E65A1523A4A566F7B1B6E72DD6283EFEE1F64667p7fDG"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B97B82880BE420F099E65A1523A4A566F7B1B6E72DD6283EFEE1F646677D7004EF685DCA9C126C30pDfFG"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1.xml"/><Relationship Id="rId23" Type="http://schemas.openxmlformats.org/officeDocument/2006/relationships/fontTable" Target="fontTable.xml"/><Relationship Id="rId10" Type="http://schemas.openxmlformats.org/officeDocument/2006/relationships/hyperlink" Target="consultantplus://offline/ref=8FA62A3035446D75D4F199BCD1E5F9FF748A3937DB5597BEC61541CA2F523D00407C5F7FF23AEB61370EG"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consultantplus://offline/ref=8FA62A3035446D75D4F199BCD1E5F9FF748A3937DB5597BEC61541CA2F523D00407C5F7FF23AEB673704G" TargetMode="External"/><Relationship Id="rId14" Type="http://schemas.openxmlformats.org/officeDocument/2006/relationships/hyperlink" Target="consultantplus://offline/ref=9167737BD112551558BACC88D54BAFD0FD7F77AEBD6BF93EA4A0D316FFACAAA280472BCD4D50BAB5TAGDH" TargetMode="External"/><Relationship Id="rId22"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A12C63D-7607-4DC2-BF14-83D8352603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47</Pages>
  <Words>19861</Words>
  <Characters>113210</Characters>
  <Application>Microsoft Office Word</Application>
  <DocSecurity>0</DocSecurity>
  <Lines>943</Lines>
  <Paragraphs>265</Paragraphs>
  <ScaleCrop>false</ScaleCrop>
  <HeadingPairs>
    <vt:vector size="4" baseType="variant">
      <vt:variant>
        <vt:lpstr>Название</vt:lpstr>
      </vt:variant>
      <vt:variant>
        <vt:i4>1</vt:i4>
      </vt:variant>
      <vt:variant>
        <vt:lpstr>Заголовки</vt:lpstr>
      </vt:variant>
      <vt:variant>
        <vt:i4>1</vt:i4>
      </vt:variant>
    </vt:vector>
  </HeadingPairs>
  <TitlesOfParts>
    <vt:vector size="2" baseType="lpstr">
      <vt:lpstr/>
      <vt:lpstr>    9.4. Если обстоятельства непреодолимой силы будут действовать свыше 3 (трех) мес</vt:lpstr>
    </vt:vector>
  </TitlesOfParts>
  <Company/>
  <LinksUpToDate>false</LinksUpToDate>
  <CharactersWithSpaces>132806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Федоркова Екатерина Сергеевна</dc:creator>
  <dc:description/>
  <cp:lastModifiedBy>User</cp:lastModifiedBy>
  <cp:revision>2</cp:revision>
  <cp:lastPrinted>2024-06-18T13:33:00Z</cp:lastPrinted>
  <dcterms:created xsi:type="dcterms:W3CDTF">2025-06-10T06:40:00Z</dcterms:created>
  <dcterms:modified xsi:type="dcterms:W3CDTF">2025-06-10T06:40:00Z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